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757BB" w14:textId="77777777" w:rsidR="00AE6724" w:rsidRPr="002713B0" w:rsidRDefault="00AE6724" w:rsidP="00AE6724">
      <w:pPr>
        <w:rPr>
          <w:rFonts w:asciiTheme="minorBidi" w:hAnsiTheme="minorBidi"/>
        </w:rPr>
      </w:pPr>
      <w:r w:rsidRPr="002713B0">
        <w:rPr>
          <w:rFonts w:asciiTheme="minorBidi" w:hAnsiTheme="minorBidi"/>
        </w:rPr>
        <w:t xml:space="preserve">Comunicato stampa </w:t>
      </w:r>
    </w:p>
    <w:p w14:paraId="207443B5" w14:textId="77777777" w:rsidR="00AE6724" w:rsidRPr="00AE6724" w:rsidRDefault="00AE6724" w:rsidP="00AE6724">
      <w:pPr>
        <w:rPr>
          <w:rFonts w:asciiTheme="minorBidi" w:hAnsiTheme="minorBidi"/>
          <w:b/>
          <w:bCs/>
        </w:rPr>
      </w:pPr>
    </w:p>
    <w:p w14:paraId="3FFB01D5" w14:textId="62755E42" w:rsidR="00AE6724" w:rsidRPr="00AE6724" w:rsidRDefault="00AE6724" w:rsidP="00AE6724">
      <w:pPr>
        <w:rPr>
          <w:rFonts w:asciiTheme="minorBidi" w:hAnsiTheme="minorBidi"/>
          <w:b/>
          <w:bCs/>
        </w:rPr>
      </w:pPr>
      <w:r w:rsidRPr="00AE6724">
        <w:rPr>
          <w:rFonts w:asciiTheme="minorBidi" w:hAnsiTheme="minorBidi"/>
        </w:rPr>
        <w:t xml:space="preserve">Dal 31 </w:t>
      </w:r>
      <w:proofErr w:type="gramStart"/>
      <w:r w:rsidRPr="00AE6724">
        <w:rPr>
          <w:rFonts w:asciiTheme="minorBidi" w:hAnsiTheme="minorBidi"/>
        </w:rPr>
        <w:t>Ottobre</w:t>
      </w:r>
      <w:proofErr w:type="gramEnd"/>
      <w:r w:rsidRPr="00AE6724">
        <w:rPr>
          <w:rFonts w:asciiTheme="minorBidi" w:hAnsiTheme="minorBidi"/>
        </w:rPr>
        <w:t xml:space="preserve"> 2026 al 13 </w:t>
      </w:r>
      <w:proofErr w:type="gramStart"/>
      <w:r w:rsidRPr="00AE6724">
        <w:rPr>
          <w:rFonts w:asciiTheme="minorBidi" w:hAnsiTheme="minorBidi"/>
        </w:rPr>
        <w:t>Marzo</w:t>
      </w:r>
      <w:proofErr w:type="gramEnd"/>
      <w:r w:rsidRPr="00AE6724">
        <w:rPr>
          <w:rFonts w:asciiTheme="minorBidi" w:hAnsiTheme="minorBidi"/>
        </w:rPr>
        <w:t xml:space="preserve"> 2027</w:t>
      </w:r>
    </w:p>
    <w:p w14:paraId="714886FE" w14:textId="4BAE0828" w:rsidR="00AE6724" w:rsidRPr="00AE6724" w:rsidRDefault="00AE6724" w:rsidP="00AE6724">
      <w:pPr>
        <w:rPr>
          <w:rFonts w:asciiTheme="minorBidi" w:hAnsiTheme="minorBidi"/>
          <w:sz w:val="28"/>
          <w:szCs w:val="28"/>
        </w:rPr>
      </w:pPr>
      <w:r w:rsidRPr="00AE6724">
        <w:rPr>
          <w:rFonts w:asciiTheme="minorBidi" w:hAnsiTheme="minorBidi"/>
          <w:b/>
          <w:bCs/>
          <w:sz w:val="28"/>
          <w:szCs w:val="28"/>
        </w:rPr>
        <w:t>PICCOLI PARENTI</w:t>
      </w:r>
      <w:r w:rsidRPr="00AE6724">
        <w:rPr>
          <w:rFonts w:asciiTheme="minorBidi" w:hAnsiTheme="minorBidi"/>
          <w:b/>
          <w:bCs/>
          <w:sz w:val="28"/>
          <w:szCs w:val="28"/>
        </w:rPr>
        <w:br/>
      </w:r>
      <w:r w:rsidRPr="00AE6724">
        <w:rPr>
          <w:rFonts w:asciiTheme="minorBidi" w:hAnsiTheme="minorBidi"/>
          <w:b/>
          <w:bCs/>
          <w:sz w:val="28"/>
          <w:szCs w:val="28"/>
        </w:rPr>
        <w:t>Stagione 2026/2027</w:t>
      </w:r>
    </w:p>
    <w:p w14:paraId="1BE355F2" w14:textId="77777777" w:rsidR="00AE6724" w:rsidRDefault="00AE6724" w:rsidP="00AE6724">
      <w:pPr>
        <w:rPr>
          <w:rFonts w:asciiTheme="minorBidi" w:hAnsiTheme="minorBidi"/>
        </w:rPr>
      </w:pPr>
    </w:p>
    <w:p w14:paraId="066FB916" w14:textId="6E7BBBDF" w:rsidR="00AE6724" w:rsidRPr="00AE6724" w:rsidRDefault="00AE6724" w:rsidP="00AE6724">
      <w:pPr>
        <w:rPr>
          <w:rFonts w:asciiTheme="minorBidi" w:hAnsiTheme="minorBidi"/>
        </w:rPr>
      </w:pPr>
      <w:r w:rsidRPr="00AE6724">
        <w:rPr>
          <w:rFonts w:asciiTheme="minorBidi" w:hAnsiTheme="minorBidi"/>
        </w:rPr>
        <w:t>Il Teatro Franco Parenti rinnova il suo appuntamento con il pubblico dei più piccoli e delle famiglie con una stagione ricca di storie, linguaggi e suggestioni, pensata per accompagnare bambini e ragazzi alla scoperta della magia del teatro.</w:t>
      </w:r>
    </w:p>
    <w:p w14:paraId="071C2962" w14:textId="77777777" w:rsidR="00AE6724" w:rsidRPr="00AE6724" w:rsidRDefault="00AE6724" w:rsidP="00AE6724">
      <w:pPr>
        <w:rPr>
          <w:rFonts w:asciiTheme="minorBidi" w:hAnsiTheme="minorBidi"/>
        </w:rPr>
      </w:pPr>
      <w:r w:rsidRPr="00AE6724">
        <w:rPr>
          <w:rFonts w:asciiTheme="minorBidi" w:hAnsiTheme="minorBidi"/>
        </w:rPr>
        <w:t xml:space="preserve">Dalle fiabe più amate alle storie contemporanee, dal teatro d’ombre a quello di figura, dalla danza alla musica, dalla clownerie all’illusionismo: </w:t>
      </w:r>
      <w:r w:rsidRPr="00AE6724">
        <w:rPr>
          <w:rFonts w:asciiTheme="minorBidi" w:hAnsiTheme="minorBidi"/>
          <w:b/>
          <w:bCs/>
        </w:rPr>
        <w:t>Piccoli Parenti</w:t>
      </w:r>
      <w:r w:rsidRPr="00AE6724">
        <w:rPr>
          <w:rFonts w:asciiTheme="minorBidi" w:hAnsiTheme="minorBidi"/>
        </w:rPr>
        <w:t xml:space="preserve"> propone un viaggio attraverso mondi fantastici e avventure sorprendenti, in cui il gioco e l’immaginazione diventano strumenti per esplorare sé stessi e gli altri.</w:t>
      </w:r>
    </w:p>
    <w:p w14:paraId="5E6C4467" w14:textId="77777777" w:rsidR="00AE6724" w:rsidRPr="00AE6724" w:rsidRDefault="00AE6724" w:rsidP="00AE6724">
      <w:pPr>
        <w:rPr>
          <w:rFonts w:asciiTheme="minorBidi" w:hAnsiTheme="minorBidi"/>
        </w:rPr>
      </w:pPr>
      <w:r w:rsidRPr="00AE6724">
        <w:rPr>
          <w:rFonts w:asciiTheme="minorBidi" w:hAnsiTheme="minorBidi"/>
        </w:rPr>
        <w:t>Un programma che parla di amicizia, coraggio, paure, desideri, diversità e scoperta, affrontando con leggerezza e sensibilità anche i temi più profondi della crescita. Spettacoli da guardare, ascoltare e talvolta vivere in prima persona, capaci di coinvolgere bambini di età diverse, dai piccolissimi ai ragazzi, e di offrire anche agli adulti l'occasione di tornare a stupirsi.</w:t>
      </w:r>
    </w:p>
    <w:p w14:paraId="7981A3EE" w14:textId="7CD5951D" w:rsidR="00AE6724" w:rsidRPr="00AE6724" w:rsidRDefault="00AE6724" w:rsidP="00AE6724">
      <w:pPr>
        <w:rPr>
          <w:rFonts w:asciiTheme="minorBidi" w:hAnsiTheme="minorBidi"/>
        </w:rPr>
      </w:pPr>
    </w:p>
    <w:p w14:paraId="19E96C62" w14:textId="04F76E55" w:rsidR="00AE6724" w:rsidRPr="0063700E" w:rsidRDefault="0063700E" w:rsidP="00AE6724">
      <w:pPr>
        <w:spacing w:before="100" w:beforeAutospacing="1" w:after="100" w:afterAutospacing="1" w:line="240" w:lineRule="auto"/>
        <w:outlineLvl w:val="1"/>
        <w:rPr>
          <w:rFonts w:asciiTheme="minorBidi" w:eastAsia="Times New Roman" w:hAnsiTheme="minorBidi"/>
          <w:b/>
          <w:bCs/>
          <w:i/>
          <w:iCs/>
          <w:kern w:val="0"/>
          <w:lang w:eastAsia="it-IT"/>
          <w14:ligatures w14:val="none"/>
        </w:rPr>
      </w:pPr>
      <w:r w:rsidRPr="0063700E">
        <w:rPr>
          <w:rFonts w:asciiTheme="minorBidi" w:eastAsia="Times New Roman" w:hAnsiTheme="minorBidi"/>
          <w:b/>
          <w:bCs/>
          <w:i/>
          <w:iCs/>
          <w:kern w:val="0"/>
          <w:lang w:eastAsia="it-IT"/>
          <w14:ligatures w14:val="none"/>
        </w:rPr>
        <w:t>Programma Spettacoli</w:t>
      </w:r>
    </w:p>
    <w:p w14:paraId="68070D67" w14:textId="606D6BF8" w:rsidR="00AE6724" w:rsidRPr="00AE6724" w:rsidRDefault="00AE6724" w:rsidP="0063700E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4B2E8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31 ottobre – </w:t>
      </w:r>
      <w:proofErr w:type="gramStart"/>
      <w:r w:rsidRPr="004B2E84">
        <w:rPr>
          <w:rFonts w:asciiTheme="minorBidi" w:eastAsia="Times New Roman" w:hAnsiTheme="minorBidi"/>
          <w:kern w:val="0"/>
          <w:lang w:eastAsia="it-IT"/>
          <w14:ligatures w14:val="none"/>
        </w:rPr>
        <w:t>1 novembre</w:t>
      </w:r>
      <w:proofErr w:type="gramEnd"/>
      <w:r w:rsidRPr="004B2E8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 2026 | Sala Testori</w:t>
      </w:r>
      <w:r w:rsidR="004B2E8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63700E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LA FAVOLA DI PETER</w:t>
      </w:r>
      <w:r w:rsidR="007A2820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Liberamente tratto da Storia straordinaria di Peter Schlemihl di Adelbert von Chamisso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Regia e drammaturgia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Giuseppe Semeraro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Silvio Gioia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Principio Attivo Teatro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, in collaborazione con </w:t>
      </w:r>
      <w:proofErr w:type="spellStart"/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silviOmbre</w:t>
      </w:r>
      <w:proofErr w:type="spellEnd"/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6 anni</w:t>
      </w:r>
      <w:r w:rsidR="0063700E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Liberamente ispirato al racconto di Adelbert von Chamisso, uno spettacolo di teatro d’ombre che segue il piccolo Peter, pronto a cedere la propria ombra in cambio di una borsa magica. Una fiaba poetica sul crescere, sulle emozioni e sulla ricerca della propria identità.</w:t>
      </w:r>
      <w:r w:rsidR="0063700E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Recita scolastica: 2 novembre, ore 10.00.</w:t>
      </w:r>
    </w:p>
    <w:p w14:paraId="4F583418" w14:textId="77777777" w:rsidR="004B2E84" w:rsidRDefault="004B2E84" w:rsidP="00AE6724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</w:pPr>
    </w:p>
    <w:p w14:paraId="3E2F83D5" w14:textId="07D8AD65" w:rsidR="00AE6724" w:rsidRPr="00AE6724" w:rsidRDefault="00AE6724" w:rsidP="0063700E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4B2E84">
        <w:rPr>
          <w:rFonts w:asciiTheme="minorBidi" w:eastAsia="Times New Roman" w:hAnsiTheme="minorBidi"/>
          <w:kern w:val="0"/>
          <w:lang w:eastAsia="it-IT"/>
          <w14:ligatures w14:val="none"/>
        </w:rPr>
        <w:t>14 – 15 novembre 2026 | Sala Testori</w:t>
      </w:r>
      <w:r w:rsidR="004B2E8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63700E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STORIA DI UNO SCHIACCIANOCI</w:t>
      </w:r>
      <w:r w:rsidR="007A2820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lastRenderedPageBreak/>
        <w:t>Liberamente ispirato a Lo schiaccianoci e il re dei topi di E.T.A. Hoffmann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da un'idea di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Simona Di Maio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regia e drammaturgia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Sebastiano Coticelli e Simona Di Maio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Sebastiano Coticelli e Angelica Di Ruocco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Il Teatro nel Baule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6 anni</w:t>
      </w:r>
      <w:r w:rsidR="0063700E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La celebre fiaba di Hoffmann prende vita tra teatro d’attore, fumetto e teatro di figura. Sulle note di Čajkovskij, la storia di Marie e del suo Schiaccianoci diventa un’avventura incantata che invita a credere nella meraviglia e a guardare oltre le apparenze.</w:t>
      </w:r>
    </w:p>
    <w:p w14:paraId="6455A501" w14:textId="77777777" w:rsidR="004B2E84" w:rsidRDefault="004B2E84" w:rsidP="00AE6724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</w:pPr>
    </w:p>
    <w:p w14:paraId="2A25EA0A" w14:textId="75847B60" w:rsidR="00AE6724" w:rsidRPr="002713B0" w:rsidRDefault="00AE6724" w:rsidP="002713B0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</w:pPr>
      <w:r w:rsidRPr="004B2E84">
        <w:rPr>
          <w:rFonts w:asciiTheme="minorBidi" w:eastAsia="Times New Roman" w:hAnsiTheme="minorBidi"/>
          <w:kern w:val="0"/>
          <w:lang w:eastAsia="it-IT"/>
          <w14:ligatures w14:val="none"/>
        </w:rPr>
        <w:t>22 – 23 novembre 2026 | Sale 3 e Piccolina</w:t>
      </w:r>
      <w:r w:rsidR="002713B0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="002713B0" w:rsidRPr="002713B0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T</w:t>
      </w:r>
      <w:r w:rsidRPr="002713B0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EATRODISTINTO</w:t>
      </w:r>
      <w:r w:rsidR="002713B0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 xml:space="preserve"> un percorso di 6 spettacoli</w:t>
      </w:r>
      <w:r w:rsidR="002713B0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  <w:t>L</w:t>
      </w:r>
      <w:r w:rsidRPr="007A2820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’ERBA DEL VICINO</w:t>
      </w:r>
      <w:r w:rsidR="007A2820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</w:t>
      </w:r>
      <w:r w:rsidR="007A2820"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3 anni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scritto e diretto da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Daniele Gol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Ludovica Iannetti e Francesco Bianchini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>Due vicini, due giardini e una linea di confine. Una sfida danzata tra regole, piccoli conflitti e scoperte, che trasforma la separazione in un’occasione di incontro.</w:t>
      </w:r>
    </w:p>
    <w:p w14:paraId="0B905987" w14:textId="36AA45A1" w:rsidR="00AE6724" w:rsidRPr="00AE6724" w:rsidRDefault="00AE6724" w:rsidP="007A2820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7A2820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22 novembre | Sala Piccolina </w:t>
      </w:r>
      <w:r w:rsidR="007A2820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7A2820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LA RIVINCITA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uno spettacolo di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Daniel Gol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messa in scena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Daniele Gol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Patrice Bussy o Giacomo Martini e David Meden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5 anni</w:t>
      </w:r>
    </w:p>
    <w:p w14:paraId="3BC745FE" w14:textId="77777777" w:rsidR="00AE6724" w:rsidRPr="00AE6724" w:rsidRDefault="00AE6724" w:rsidP="00AE6724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Due uomini si sfidano in un confronto fatto di gesti e movimenti. Un racconto ironico e fisico sul desiderio di vincere, di affermarsi e di sentirsi all’altezza.</w:t>
      </w:r>
    </w:p>
    <w:p w14:paraId="73471F98" w14:textId="77777777" w:rsidR="0063700E" w:rsidRDefault="00AE6724" w:rsidP="0063700E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7A2820">
        <w:rPr>
          <w:rFonts w:asciiTheme="minorBidi" w:eastAsia="Times New Roman" w:hAnsiTheme="minorBidi"/>
          <w:kern w:val="0"/>
          <w:lang w:eastAsia="it-IT"/>
          <w14:ligatures w14:val="none"/>
        </w:rPr>
        <w:t>22 novembre</w:t>
      </w:r>
      <w:r w:rsidR="007A2820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 2026</w:t>
      </w:r>
      <w:r w:rsidRPr="007A2820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 | Sala 3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</w:t>
      </w:r>
      <w:r w:rsidR="007A2820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MI RICORDO DI TE</w:t>
      </w:r>
      <w:r w:rsidR="007A2820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="0063700E" w:rsidRPr="0063700E">
        <w:rPr>
          <w:rFonts w:asciiTheme="minorBidi" w:eastAsia="Times New Roman" w:hAnsiTheme="minorBidi"/>
          <w:kern w:val="0"/>
          <w:lang w:eastAsia="it-IT"/>
          <w14:ligatures w14:val="none"/>
        </w:rPr>
        <w:t>Immagini e musiche evocative accompagnano i due protagonisti in un viaggio emotivo fatto di scambio e condivisione, che supera la paura di incontrare gli altri e sé stessi e lascia spazio alle emozioni</w:t>
      </w:r>
      <w:r w:rsidR="0063700E">
        <w:rPr>
          <w:rFonts w:asciiTheme="minorBidi" w:eastAsia="Times New Roman" w:hAnsiTheme="minorBidi"/>
          <w:kern w:val="0"/>
          <w:lang w:eastAsia="it-IT"/>
          <w14:ligatures w14:val="none"/>
        </w:rPr>
        <w:t>.</w:t>
      </w:r>
      <w:r w:rsidR="0063700E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</w:p>
    <w:p w14:paraId="2008B475" w14:textId="6C77A1F2" w:rsidR="00AE6724" w:rsidRPr="00AE6724" w:rsidRDefault="00AE6724" w:rsidP="0063700E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7A2820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23 novembre </w:t>
      </w:r>
      <w:r w:rsidR="007A2820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2026 </w:t>
      </w:r>
      <w:r w:rsidRPr="007A2820">
        <w:rPr>
          <w:rFonts w:asciiTheme="minorBidi" w:eastAsia="Times New Roman" w:hAnsiTheme="minorBidi"/>
          <w:kern w:val="0"/>
          <w:lang w:eastAsia="it-IT"/>
          <w14:ligatures w14:val="none"/>
        </w:rPr>
        <w:t>| Sala 3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</w:t>
      </w:r>
      <w:r w:rsidR="007A2820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IL LABIRINTO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uno spettacolo di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Daniel Gol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messa in scena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Daniele Gol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Filippo Randi e Francesco Bianchini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3 anni – Recita scolastica</w:t>
      </w:r>
      <w:r w:rsidR="0063700E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Un viaggio sensoriale tra forme, colori e suggestioni corporee. Un’installazione scenica che invita i bambini a esplorare il mondo attraverso la curiosità e la scoperta.</w:t>
      </w:r>
    </w:p>
    <w:p w14:paraId="08FFC30D" w14:textId="3207C69A" w:rsidR="00AE6724" w:rsidRPr="00AE6724" w:rsidRDefault="00AE6724" w:rsidP="00AE6724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7A2820">
        <w:rPr>
          <w:rFonts w:asciiTheme="minorBidi" w:eastAsia="Times New Roman" w:hAnsiTheme="minorBidi"/>
          <w:kern w:val="0"/>
          <w:lang w:eastAsia="it-IT"/>
          <w14:ligatures w14:val="none"/>
        </w:rPr>
        <w:lastRenderedPageBreak/>
        <w:t>23 novembre</w:t>
      </w:r>
      <w:r w:rsidR="007A2820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 2026</w:t>
      </w:r>
      <w:r w:rsidRPr="007A2820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 | Sala Piccolina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</w:t>
      </w:r>
      <w:r w:rsidR="007A2820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K.O.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scritto e diretto da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Daniele Gol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Francesco Bianchini ed Elio Staub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5 anni – Recita scolastica</w:t>
      </w:r>
    </w:p>
    <w:p w14:paraId="56EA7554" w14:textId="77777777" w:rsidR="00AE6724" w:rsidRPr="00AE6724" w:rsidRDefault="00AE6724" w:rsidP="00AE6724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Un ring di legno e corde diventa il luogo di una sfida tra due protagonisti. Un gioco teatrale che esplora fragilità e aggressività, trasformando il conflitto in danza e colore.</w:t>
      </w:r>
    </w:p>
    <w:p w14:paraId="2EABECA8" w14:textId="77777777" w:rsidR="007A2820" w:rsidRDefault="007A2820" w:rsidP="00AE6724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it-IT"/>
          <w14:ligatures w14:val="none"/>
        </w:rPr>
      </w:pPr>
    </w:p>
    <w:p w14:paraId="5F8B1265" w14:textId="4A20328B" w:rsidR="00AE6724" w:rsidRDefault="00AE6724" w:rsidP="0063700E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7A2820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23 novembre | Sala 3 </w:t>
      </w:r>
      <w:r w:rsidR="007A2820" w:rsidRPr="007A2820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SOLITARIUM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uno spettacolo di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Daniel Gol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messa in scena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Daniele Gol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Sebastiano Bronzato o Adrien Borraut e </w:t>
      </w:r>
      <w:proofErr w:type="spell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Chloè</w:t>
      </w:r>
      <w:proofErr w:type="spellEnd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</w:t>
      </w:r>
      <w:proofErr w:type="spell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Ressot</w:t>
      </w:r>
      <w:proofErr w:type="spellEnd"/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Dagli 8 anni – Recita scolastica</w:t>
      </w:r>
      <w:r w:rsidR="0063700E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Due esseri umani, inizialmente chiusi nella propria solitudine, imparano lentamente ad avvicinarsi. Uno spettacolo delicato sul desiderio di relazione, intimità e affetto.</w:t>
      </w:r>
    </w:p>
    <w:p w14:paraId="016D6893" w14:textId="77777777" w:rsidR="0063700E" w:rsidRPr="00AE6724" w:rsidRDefault="0063700E" w:rsidP="0063700E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it-IT"/>
          <w14:ligatures w14:val="none"/>
        </w:rPr>
      </w:pPr>
    </w:p>
    <w:p w14:paraId="6274A1BF" w14:textId="0623132F" w:rsidR="00AE6724" w:rsidRDefault="00AE6724" w:rsidP="0063700E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7A2820">
        <w:rPr>
          <w:rFonts w:asciiTheme="minorBidi" w:eastAsia="Times New Roman" w:hAnsiTheme="minorBidi"/>
          <w:kern w:val="0"/>
          <w:lang w:eastAsia="it-IT"/>
          <w14:ligatures w14:val="none"/>
        </w:rPr>
        <w:t>28 – 29 novembre 2026 | Sala Zenitale</w:t>
      </w:r>
      <w:r w:rsidR="007A2820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63700E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CIRCOLUNA</w:t>
      </w:r>
      <w:r w:rsidR="007A2820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testo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Nicola Lusuardi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regia e scene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Fabrizio Montecchi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Valeria Barreca e Tiziano Ferrari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Teatro Gioco Vita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2 ai 5 anni</w:t>
      </w:r>
      <w:r w:rsidR="0063700E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Un circo straordinario in cui gli artisti sono ombre e le magie nascono dalla luce. Tra acrobazie immaginarie, personaggi buffi e sorprendenti giochi visivi, i più piccoli diventano parte di uno spettacolo poetico e incantato.</w:t>
      </w:r>
    </w:p>
    <w:p w14:paraId="07914ABF" w14:textId="77777777" w:rsidR="0063700E" w:rsidRPr="00AE6724" w:rsidRDefault="0063700E" w:rsidP="00AE6724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it-IT"/>
          <w14:ligatures w14:val="none"/>
        </w:rPr>
      </w:pPr>
    </w:p>
    <w:p w14:paraId="58BB81F9" w14:textId="1D6239A3" w:rsidR="000A7682" w:rsidRPr="000A7682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63700E">
        <w:rPr>
          <w:rFonts w:asciiTheme="minorBidi" w:eastAsia="Times New Roman" w:hAnsiTheme="minorBidi"/>
          <w:kern w:val="0"/>
          <w:lang w:eastAsia="it-IT"/>
          <w14:ligatures w14:val="none"/>
        </w:rPr>
        <w:t>5 – 6 dicembre 2026 | Sala 3</w:t>
      </w:r>
      <w:r w:rsidR="0063700E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63700E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BULLET CATCH</w:t>
      </w:r>
      <w:r w:rsidR="0063700E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di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Rob Drummond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regia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Massimiliano Cividati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Alex Cendron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Centro Teatrale MaMiMò</w:t>
      </w:r>
      <w:r w:rsidR="0063700E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Il leggendario numero di magia in cui un illusionista cattura un proiettile con i denti diventa il cuore di uno spettacolo tra teatro e illusionismo. Un’esperienza ricca di suspense e partecipazione, che interroga il pubblico sul confine tra realtà, finzione e libero arbitrio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t>.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</w:p>
    <w:p w14:paraId="069BF654" w14:textId="10CA7BEA" w:rsidR="00AE6724" w:rsidRPr="0063700E" w:rsidRDefault="00AE6724" w:rsidP="0063700E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</w:pPr>
      <w:r w:rsidRPr="0063700E">
        <w:rPr>
          <w:rFonts w:asciiTheme="minorBidi" w:eastAsia="Times New Roman" w:hAnsiTheme="minorBidi"/>
          <w:kern w:val="0"/>
          <w:lang w:eastAsia="it-IT"/>
          <w14:ligatures w14:val="none"/>
        </w:rPr>
        <w:lastRenderedPageBreak/>
        <w:t>7 – 8 dicembre 2026 | Sala Grande</w:t>
      </w:r>
      <w:r w:rsidR="0063700E">
        <w:rPr>
          <w:rFonts w:asciiTheme="minorBidi" w:eastAsia="Times New Roman" w:hAnsiTheme="minorBidi"/>
          <w:color w:val="EE0000"/>
          <w:kern w:val="0"/>
          <w:lang w:eastAsia="it-IT"/>
          <w14:ligatures w14:val="none"/>
        </w:rPr>
        <w:br/>
      </w:r>
      <w:r w:rsidRPr="0063700E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CONTROVENTO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Storia di aria, nuvole e bolle di sapone</w:t>
      </w:r>
      <w:r w:rsidR="0063700E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di e 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Michele Cafaggi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regia </w:t>
      </w:r>
      <w:proofErr w:type="spell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Ted</w:t>
      </w:r>
      <w:proofErr w:type="spellEnd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Luminarc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Studio TA-DAA!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3 anni</w:t>
      </w:r>
    </w:p>
    <w:p w14:paraId="2845BB1A" w14:textId="77777777" w:rsidR="00AE6724" w:rsidRDefault="00AE6724" w:rsidP="00AE6724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Un aviatore visionario si prepara a partire per una grande avventura a bordo del suo biplano. Tra nuvole, raffiche di vento e gigantesche bolle di sapone, uno spettacolo senza parole che celebra il coraggio di inseguire i propri sogni.</w:t>
      </w:r>
    </w:p>
    <w:p w14:paraId="2B8C2FCF" w14:textId="77777777" w:rsidR="0063700E" w:rsidRPr="00AE6724" w:rsidRDefault="0063700E" w:rsidP="00AE6724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it-IT"/>
          <w14:ligatures w14:val="none"/>
        </w:rPr>
      </w:pPr>
    </w:p>
    <w:p w14:paraId="17B7A84C" w14:textId="32472B10" w:rsidR="00AE6724" w:rsidRPr="00AE6724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63700E">
        <w:rPr>
          <w:rFonts w:asciiTheme="minorBidi" w:eastAsia="Times New Roman" w:hAnsiTheme="minorBidi"/>
          <w:kern w:val="0"/>
          <w:lang w:eastAsia="it-IT"/>
          <w14:ligatures w14:val="none"/>
        </w:rPr>
        <w:t>12 – 13 dicembre 2026 | Café Rouge</w:t>
      </w:r>
      <w:r w:rsidR="0063700E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63700E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HANÀ E MOMÒ</w:t>
      </w:r>
      <w:r w:rsidR="0063700E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Liberamente ispirato a Favola d’amore di Hermann Hesse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idea e regia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Cristina Mileti e Francesca Randazzo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Cristina Mileti e Francesca Randazzo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Principio Attivo Teatro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3 agli 8 anni</w:t>
      </w:r>
      <w:r w:rsidR="000A7682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Due bambine, un cerchio di sabbia e tanti giochi da condividere. Tra dispetti, sfide e piccole invenzioni, una storia delicata sull’amicizia, sulla fantasia e sulla bellezza di incontrare chi è diverso da noi.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Recita scolastica: 14 dicembre, ore 10.00.</w:t>
      </w:r>
    </w:p>
    <w:p w14:paraId="17F97494" w14:textId="77777777" w:rsidR="000A7682" w:rsidRDefault="000A7682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</w:p>
    <w:p w14:paraId="6A6D5B26" w14:textId="5C49D83D" w:rsidR="000A7682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0A7682">
        <w:rPr>
          <w:rFonts w:asciiTheme="minorBidi" w:eastAsia="Times New Roman" w:hAnsiTheme="minorBidi"/>
          <w:kern w:val="0"/>
          <w:lang w:eastAsia="it-IT"/>
          <w14:ligatures w14:val="none"/>
        </w:rPr>
        <w:t>19 – 20 dicembre 2026 | Sala Testori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CAPPUCCETTO ROSSO. NELLA PANCIA DEL LUPO</w:t>
      </w:r>
      <w:r w:rsid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idea, drammaturgia e regia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Noemi Valentini e Davide De Togni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Noemi Valentini e Davide De Togni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voce narrante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Maria Gasteiger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Altri Posti in Piedi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5 anni</w:t>
      </w:r>
      <w:r w:rsidR="000A7682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Una rilettura sorprendente della fiaba tradizionale: inghiottita dal lupo, Cappuccetto Rosso si ritrova in un mondo misterioso dove dovrà affrontare paure e inganni. Un viaggio di crescita e trasformazione, in cui anche il pubblico aiuta la protagonista a trovare il proprio coraggio.</w:t>
      </w:r>
    </w:p>
    <w:p w14:paraId="2F9656F4" w14:textId="77777777" w:rsidR="000A7682" w:rsidRDefault="000A7682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</w:p>
    <w:p w14:paraId="7140B937" w14:textId="57FA1221" w:rsidR="00AE6724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0A7682">
        <w:rPr>
          <w:rFonts w:asciiTheme="minorBidi" w:eastAsia="Times New Roman" w:hAnsiTheme="minorBidi"/>
          <w:kern w:val="0"/>
          <w:lang w:eastAsia="it-IT"/>
          <w14:ligatures w14:val="none"/>
        </w:rPr>
        <w:t>27 dicembre 2026 | Sala Grande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C’ERA 2 VOLTE 1 CUORE</w:t>
      </w:r>
      <w:r w:rsid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 xml:space="preserve">Ispirato alle illustrazioni </w:t>
      </w:r>
      <w:proofErr w:type="spellStart"/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Les</w:t>
      </w:r>
      <w:proofErr w:type="spellEnd"/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 xml:space="preserve"> </w:t>
      </w:r>
      <w:proofErr w:type="spellStart"/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amoureux</w:t>
      </w:r>
      <w:proofErr w:type="spellEnd"/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 xml:space="preserve"> di Raymond Peynet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regia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Daniela Nicosia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Susanna </w:t>
      </w:r>
      <w:proofErr w:type="spell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Cro</w:t>
      </w:r>
      <w:proofErr w:type="spellEnd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e </w:t>
      </w:r>
      <w:proofErr w:type="spell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Labros</w:t>
      </w:r>
      <w:proofErr w:type="spellEnd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</w:t>
      </w:r>
      <w:proofErr w:type="spell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Mangheras</w:t>
      </w:r>
      <w:proofErr w:type="spellEnd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/ Solimano Pontarollo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lastRenderedPageBreak/>
        <w:t xml:space="preserve">voce narrante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Maria Sole Barito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TIB Teatro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3 anni</w:t>
      </w:r>
      <w:r w:rsidR="000A7682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Due bambini, in attesa di nascere, immaginano il mondo che li accoglierà. Con acqua, foglie, carta, legno e piume danno vita a un universo poetico fatto di colori, suoni e piccoli prodigi. Una storia sulla meraviglia della vita e sulla forza dell’amore.</w:t>
      </w:r>
    </w:p>
    <w:p w14:paraId="13C5F360" w14:textId="77777777" w:rsidR="000A7682" w:rsidRPr="00AE6724" w:rsidRDefault="000A7682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</w:p>
    <w:p w14:paraId="293D4C1D" w14:textId="7477AFCA" w:rsidR="00AE6724" w:rsidRPr="00AE6724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0A7682">
        <w:rPr>
          <w:rFonts w:asciiTheme="minorBidi" w:eastAsia="Times New Roman" w:hAnsiTheme="minorBidi"/>
          <w:kern w:val="0"/>
          <w:lang w:eastAsia="it-IT"/>
          <w14:ligatures w14:val="none"/>
        </w:rPr>
        <w:t>2 – 3 gennaio 2027 | Sale Testori, Mosaico e Zenitale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IL GATTO CON GLI STIVALI</w:t>
      </w:r>
      <w:r w:rsid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 xml:space="preserve">Un </w:t>
      </w:r>
      <w:proofErr w:type="spellStart"/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silent</w:t>
      </w:r>
      <w:proofErr w:type="spellEnd"/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 xml:space="preserve"> play per bambini e famiglie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di e 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Valentina Dal Mas e Matteo Balbo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La Piccionaia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5 anni</w:t>
      </w:r>
      <w:r w:rsidR="000A7682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La celebre fiaba si trasforma in un’esperienza teatrale immersiva. Guidati da audioguide, bambini e adulti entrano nella storia e diventano protagonisti di un viaggio fatto di gesti, movimenti e trasformazioni.</w:t>
      </w:r>
    </w:p>
    <w:p w14:paraId="6849C0F2" w14:textId="45F13C7B" w:rsidR="00AE6724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0A7682">
        <w:rPr>
          <w:rFonts w:asciiTheme="minorBidi" w:eastAsia="Times New Roman" w:hAnsiTheme="minorBidi"/>
          <w:kern w:val="0"/>
          <w:lang w:eastAsia="it-IT"/>
          <w14:ligatures w14:val="none"/>
        </w:rPr>
        <w:t>6 gennaio 2027 | Sala A2A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APPRENDISTI NARRATORI</w:t>
      </w:r>
      <w:r w:rsid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di e 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Elia Galeotti </w:t>
      </w:r>
      <w:proofErr w:type="gram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ed</w:t>
      </w:r>
      <w:proofErr w:type="gramEnd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Edoardo Rivoira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regia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Elia Galeotti </w:t>
      </w:r>
      <w:proofErr w:type="gram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ed</w:t>
      </w:r>
      <w:proofErr w:type="gramEnd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Edoardo Rivoira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compagnia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Combustibili Fossili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Centro di Produzione Teatrale Gli Alcuni – Teatro Sant’Anna di Treviso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7 ai 12 anni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Due 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aspiranti narratori, molto diversi tra loro, devono superare un esame sotto lo sguardo di un severo robot. Tra rivalità, imprevisti e invenzioni, scopriranno il valore della creatività e il potere delle storie di trasformare un avversario in un amico.</w:t>
      </w:r>
    </w:p>
    <w:p w14:paraId="604CDC96" w14:textId="77777777" w:rsidR="000A7682" w:rsidRPr="00AE6724" w:rsidRDefault="000A7682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</w:p>
    <w:p w14:paraId="2EA8AF73" w14:textId="7FB7457F" w:rsidR="00AE6724" w:rsidRPr="00AE6724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0A7682">
        <w:rPr>
          <w:rFonts w:asciiTheme="minorBidi" w:eastAsia="Times New Roman" w:hAnsiTheme="minorBidi"/>
          <w:kern w:val="0"/>
          <w:lang w:eastAsia="it-IT"/>
          <w14:ligatures w14:val="none"/>
        </w:rPr>
        <w:t>9 – 10 gennaio 2027 | Café Rouge</w:t>
      </w:r>
      <w:r w:rsidR="000A7682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P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COSA C’È…?</w:t>
      </w:r>
      <w:r w:rsid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di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Giada Balestrini e Monica Parmagnani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Giada Balestrini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proofErr w:type="spell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delleAli</w:t>
      </w:r>
      <w:proofErr w:type="spellEnd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Teatro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 1 a 5 anni</w:t>
      </w:r>
      <w:r w:rsidR="000A7682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Una piccola casa misteriosa, piena di porte, fessure e nascondigli, diventa un universo tutto da esplorare. Uno spettacolo sensoriale dedicato ai piccolissimi, tra suoni, forme e colori, per scoprire il piacere di guardare, toccare e lasciarsi sorprendere.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</w:p>
    <w:p w14:paraId="3DE75EBB" w14:textId="1538251B" w:rsidR="000A7682" w:rsidRPr="00AE6724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0A7682">
        <w:rPr>
          <w:rFonts w:asciiTheme="minorBidi" w:eastAsia="Times New Roman" w:hAnsiTheme="minorBidi"/>
          <w:kern w:val="0"/>
          <w:lang w:eastAsia="it-IT"/>
          <w14:ligatures w14:val="none"/>
        </w:rPr>
        <w:t>16 – 17 gennaio 2027 | Sala Testori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TUTTI IN VALIGIA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di e 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Luigi Ciotta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4 anni</w:t>
      </w:r>
      <w:r w:rsidR="000A7682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lastRenderedPageBreak/>
        <w:t>In un immaginario albergo degli anni Trenta, un facchino alle prese con una montagna di valigie dà vita a una girandola di situazioni comiche. Tra clown, equilibrismo e giocoleria, uno spettacolo travolgente che invita a riscoprire il piacere di giocare con poco.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</w:p>
    <w:p w14:paraId="1392DE37" w14:textId="620F10D9" w:rsidR="00AE6724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0A7682">
        <w:rPr>
          <w:rFonts w:asciiTheme="minorBidi" w:eastAsia="Times New Roman" w:hAnsiTheme="minorBidi"/>
          <w:kern w:val="0"/>
          <w:lang w:eastAsia="it-IT"/>
          <w14:ligatures w14:val="none"/>
        </w:rPr>
        <w:t>23 gennaio 2027 | Sala Grande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LA STORIA DI NICOLA CHE NON VOLEVA ANDARE A SCUOLA</w:t>
      </w:r>
      <w:r w:rsid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di e 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Roberto Anglisani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regia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Roberto Anglisani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musiche composte ed eseguite dal vivo da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Francesco Bertolini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CSS Teatro stabile di innovazione del FVG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6 anni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Ispirato a racconti di Italo Calvino e Aleksandr Afanasjev, uno spettacolo vivace e divertente che invita a riconoscere il potenziale nascosto in ogni bambino. Una storia sulla fiducia nelle proprie capacità e sull'importanza di guardare oltre i giudizi degli adulti.</w:t>
      </w:r>
    </w:p>
    <w:p w14:paraId="27D58530" w14:textId="77777777" w:rsidR="000A7682" w:rsidRPr="00AE6724" w:rsidRDefault="000A7682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</w:p>
    <w:p w14:paraId="79A6D366" w14:textId="19833808" w:rsidR="00AE6724" w:rsidRPr="00AE6724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6 – 7 febbraio 2027 | Sala A2A</w:t>
      </w:r>
      <w:r w:rsidR="000A7682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P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OGGI. FUGA A QUATTRO MANI PER NONNA E BAMBINO</w:t>
      </w:r>
      <w:r w:rsid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di e 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Annalisa Arione e Dario De Falco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in collaborazione 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Annalisa Cima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Compagnia Arione de Falco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5 anni</w:t>
      </w:r>
      <w:r w:rsidR="000A7682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Marco, sette anni, scappa di casa. Lina, che di anni ne ha molti di più, fugge da una casa di riposo. Due solitudini e due generazioni lontane si incontrano in un’avventura notturna, dando vita a un’amicizia tenera e inaspettata.</w:t>
      </w:r>
    </w:p>
    <w:p w14:paraId="11667D22" w14:textId="77777777" w:rsidR="000A7682" w:rsidRDefault="000A7682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</w:p>
    <w:p w14:paraId="4FB508CF" w14:textId="4DE9A168" w:rsidR="00AE6724" w:rsidRPr="00AE6724" w:rsidRDefault="00AE6724" w:rsidP="00986AC4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0A7682">
        <w:rPr>
          <w:rFonts w:asciiTheme="minorBidi" w:eastAsia="Times New Roman" w:hAnsiTheme="minorBidi"/>
          <w:kern w:val="0"/>
          <w:lang w:eastAsia="it-IT"/>
          <w14:ligatures w14:val="none"/>
        </w:rPr>
        <w:t>9 – 14 febbraio 2027 | Sala 3</w:t>
      </w:r>
      <w:r w:rsidR="000A7682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P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PICCOLO SUSHI</w:t>
      </w:r>
      <w:r w:rsidR="00986AC4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regia e drammaturgia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Tonio De Nitto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ideazione e interpretazione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Michela Marazzi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proofErr w:type="spell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Factory</w:t>
      </w:r>
      <w:proofErr w:type="spellEnd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Compagnia </w:t>
      </w:r>
      <w:proofErr w:type="spell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Transadriatica</w:t>
      </w:r>
      <w:proofErr w:type="spellEnd"/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6 agli 11 anni</w:t>
      </w:r>
      <w:r w:rsidR="000A7682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In un piccolo villaggio giapponese, un ragazzino sogna una vita diversa da quella che la famiglia immagina per lui. Tra poesia, apparizioni misteriose e teatro di figura, un racconto delicato sul coraggio di seguire i propri desideri e trovare la propria strada.</w:t>
      </w:r>
    </w:p>
    <w:p w14:paraId="5F0DF4CA" w14:textId="77777777" w:rsidR="000A7682" w:rsidRDefault="000A7682" w:rsidP="00AE6724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</w:pPr>
    </w:p>
    <w:p w14:paraId="0984A214" w14:textId="449431AF" w:rsidR="00AE6724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0A7682">
        <w:rPr>
          <w:rFonts w:asciiTheme="minorBidi" w:eastAsia="Times New Roman" w:hAnsiTheme="minorBidi"/>
          <w:kern w:val="0"/>
          <w:lang w:eastAsia="it-IT"/>
          <w14:ligatures w14:val="none"/>
        </w:rPr>
        <w:t>20 – 21 febbraio 2027 | Sala Testori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BUIOBÙ</w:t>
      </w:r>
      <w:r w:rsid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Liberamente ispirato a Il gufo che aveva paura del buio di Jill Tomlinson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drammaturgia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Alessia Candido e Giulia Nicolosi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Alessia Candido e Giulia Nicolosi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lastRenderedPageBreak/>
        <w:t xml:space="preserve">produzione </w:t>
      </w:r>
      <w:proofErr w:type="spell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BIBOteatro</w:t>
      </w:r>
      <w:proofErr w:type="spellEnd"/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3 ai 7 anni</w:t>
      </w:r>
      <w:r w:rsidR="000A7682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Bubu è un piccolo gufo che ha paura del buio. Grazie agli incontri lungo il suo cammino, scoprirà che la notte può essere sorprendente, divertente e perfino rassicurante. Una fiaba dolce e ironica sul coraggio di conoscere e superare le proprie paure.</w:t>
      </w:r>
    </w:p>
    <w:p w14:paraId="14465894" w14:textId="77777777" w:rsidR="000A7682" w:rsidRPr="00AE6724" w:rsidRDefault="000A7682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</w:p>
    <w:p w14:paraId="74F2AA41" w14:textId="0D9854B8" w:rsidR="00AE6724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0A7682">
        <w:rPr>
          <w:rFonts w:asciiTheme="minorBidi" w:eastAsia="Times New Roman" w:hAnsiTheme="minorBidi"/>
          <w:kern w:val="0"/>
          <w:lang w:eastAsia="it-IT"/>
          <w14:ligatures w14:val="none"/>
        </w:rPr>
        <w:t>27 – 28 febbraio 2027 | Sala Testori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LA STORIA DEL LUPO LULÙ</w:t>
      </w:r>
      <w:r w:rsid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drammaturgia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Klaus Saccardo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regia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Poyraz </w:t>
      </w:r>
      <w:proofErr w:type="spell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Turkay</w:t>
      </w:r>
      <w:proofErr w:type="spellEnd"/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Klaus Saccardo e </w:t>
      </w:r>
      <w:proofErr w:type="spell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Andreapietro</w:t>
      </w:r>
      <w:proofErr w:type="spellEnd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Anselmi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proofErr w:type="spellStart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ariaTeatro</w:t>
      </w:r>
      <w:proofErr w:type="spellEnd"/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 xml:space="preserve"> e Compagnia dei Somari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4 agli 8 anni</w:t>
      </w:r>
      <w:r w:rsidR="000A7682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Un lupo e un coniglio diventano amici senza sapere che, secondo le regole della natura, dovrebbero essere nemici. Un’avventura delicata tra teatro d’attore e ombre, che racconta l’amicizia, la paura e la possibilità di superare i pregiudizi.</w:t>
      </w:r>
    </w:p>
    <w:p w14:paraId="42E1B045" w14:textId="77777777" w:rsidR="000A7682" w:rsidRPr="00AE6724" w:rsidRDefault="000A7682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</w:p>
    <w:p w14:paraId="677F48E2" w14:textId="162DFA03" w:rsidR="00AE6724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0A7682">
        <w:rPr>
          <w:rFonts w:asciiTheme="minorBidi" w:eastAsia="Times New Roman" w:hAnsiTheme="minorBidi"/>
          <w:kern w:val="0"/>
          <w:lang w:eastAsia="it-IT"/>
          <w14:ligatures w14:val="none"/>
        </w:rPr>
        <w:t>5 – 7 marzo 2027 | Sala Testori</w:t>
      </w:r>
      <w:r w:rsidR="000A7682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UN, DUE, TRE… TURANDOT!</w:t>
      </w:r>
      <w:r w:rsid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Liberamente ispirato a Turandot di Giacomo Puccini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drammaturgia musicale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Anna Pedrazzini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regia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Sara Zanobbio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AsLiCo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 xml:space="preserve">Dai 6 mesi ai 4 </w:t>
      </w:r>
      <w:proofErr w:type="spellStart"/>
      <w:proofErr w:type="gramStart"/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anni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L’opera</w:t>
      </w:r>
      <w:proofErr w:type="spellEnd"/>
      <w:proofErr w:type="gramEnd"/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 di Puccini diventa un gioco musicale e sensoriale per i piccolissimi. Tra scatole misteriose, enigmi, voci e percussioni corporee, Turandot e Calaf accompagnano bambini e adulti alla scoperta della musica e del teatro.</w:t>
      </w:r>
    </w:p>
    <w:p w14:paraId="4C281367" w14:textId="77777777" w:rsidR="000A7682" w:rsidRPr="00AE6724" w:rsidRDefault="000A7682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</w:p>
    <w:p w14:paraId="3F3C063D" w14:textId="2CC3B350" w:rsidR="00AE6724" w:rsidRPr="00AE6724" w:rsidRDefault="00AE6724" w:rsidP="000A7682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kern w:val="0"/>
          <w:lang w:eastAsia="it-IT"/>
          <w14:ligatures w14:val="none"/>
        </w:rPr>
      </w:pPr>
      <w:r w:rsidRPr="000A7682">
        <w:rPr>
          <w:rFonts w:asciiTheme="minorBidi" w:eastAsia="Times New Roman" w:hAnsiTheme="minorBidi"/>
          <w:kern w:val="0"/>
          <w:lang w:eastAsia="it-IT"/>
          <w14:ligatures w14:val="none"/>
        </w:rPr>
        <w:t>13 marzo 2027 | Sala Blu</w:t>
      </w:r>
      <w:r w:rsidR="000A7682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br/>
      </w:r>
      <w:r w:rsidRPr="000A7682">
        <w:rPr>
          <w:rFonts w:asciiTheme="minorBidi" w:eastAsia="Times New Roman" w:hAnsiTheme="minorBidi"/>
          <w:b/>
          <w:bCs/>
          <w:color w:val="EE0000"/>
          <w:kern w:val="0"/>
          <w:lang w:eastAsia="it-IT"/>
          <w14:ligatures w14:val="none"/>
        </w:rPr>
        <w:t>SASSO LISCIO, FOGLIA ROSSA, GUSCIO DI NOCE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La storia di Nadine</w:t>
      </w:r>
      <w:r w:rsidR="000A7682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 xml:space="preserve">drammaturgia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Simona Di Maio e Sebastiano Conticelli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regia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Sebastiano Coticelli e Simona Di Maio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con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Simona Di Maio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  <w:t xml:space="preserve">produzione </w:t>
      </w:r>
      <w:r w:rsidRPr="00AE6724">
        <w:rPr>
          <w:rFonts w:asciiTheme="minorBidi" w:eastAsia="Times New Roman" w:hAnsiTheme="minorBidi"/>
          <w:b/>
          <w:bCs/>
          <w:kern w:val="0"/>
          <w:lang w:eastAsia="it-IT"/>
          <w14:ligatures w14:val="none"/>
        </w:rPr>
        <w:t>Il Teatro nel Baule</w:t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t>Dai 5 anni</w:t>
      </w:r>
      <w:r w:rsidR="000A7682">
        <w:rPr>
          <w:rFonts w:asciiTheme="minorBidi" w:eastAsia="Times New Roman" w:hAnsiTheme="minorBidi"/>
          <w:i/>
          <w:iCs/>
          <w:kern w:val="0"/>
          <w:lang w:eastAsia="it-IT"/>
          <w14:ligatures w14:val="none"/>
        </w:rPr>
        <w:br/>
      </w:r>
      <w:r w:rsidRPr="00AE6724">
        <w:rPr>
          <w:rFonts w:asciiTheme="minorBidi" w:eastAsia="Times New Roman" w:hAnsiTheme="minorBidi"/>
          <w:kern w:val="0"/>
          <w:lang w:eastAsia="it-IT"/>
          <w14:ligatures w14:val="none"/>
        </w:rPr>
        <w:t>Nadine, arrivata in una nuova città, ritrova tre piccoli oggetti che custodiscono i ricordi della sua infanzia. Attraverso il racconto e il disegno dal vivo prende forma una storia poetica sulla guerra, sulla fuga e sulla possibilità di ricominciare.</w:t>
      </w:r>
    </w:p>
    <w:p w14:paraId="7A622379" w14:textId="6AC2DFD9" w:rsidR="00AE6724" w:rsidRPr="00AE6724" w:rsidRDefault="00AE6724" w:rsidP="00AE6724">
      <w:pPr>
        <w:rPr>
          <w:rFonts w:asciiTheme="minorBidi" w:hAnsiTheme="minorBidi"/>
        </w:rPr>
      </w:pPr>
    </w:p>
    <w:p w14:paraId="3837BA70" w14:textId="7F0131F6" w:rsidR="00AE6724" w:rsidRPr="00AE6724" w:rsidRDefault="00972E91" w:rsidP="00AE6724">
      <w:pPr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>PREZZI</w:t>
      </w:r>
      <w:r>
        <w:rPr>
          <w:rFonts w:asciiTheme="minorBidi" w:hAnsiTheme="minorBidi"/>
        </w:rPr>
        <w:br/>
      </w:r>
      <w:r w:rsidR="00AE6724" w:rsidRPr="00AE6724">
        <w:rPr>
          <w:rFonts w:asciiTheme="minorBidi" w:hAnsiTheme="minorBidi"/>
        </w:rPr>
        <w:t>Biglietto intero: € 15</w:t>
      </w:r>
      <w:r w:rsidR="00AE6724" w:rsidRPr="00AE6724">
        <w:rPr>
          <w:rFonts w:asciiTheme="minorBidi" w:hAnsiTheme="minorBidi"/>
        </w:rPr>
        <w:br/>
        <w:t>Under 11 e over 65: € 12</w:t>
      </w:r>
      <w:r w:rsidR="00AE6724" w:rsidRPr="00AE6724">
        <w:rPr>
          <w:rFonts w:asciiTheme="minorBidi" w:hAnsiTheme="minorBidi"/>
        </w:rPr>
        <w:br/>
        <w:t>Pacchetto famiglia: € 36 (2 adulti e 1 bambino oppure 1 adulto e 2 bambini)</w:t>
      </w:r>
    </w:p>
    <w:p w14:paraId="4CF82218" w14:textId="77777777" w:rsidR="00AE6724" w:rsidRDefault="00AE6724" w:rsidP="00AE6724">
      <w:pPr>
        <w:rPr>
          <w:rFonts w:asciiTheme="minorBidi" w:hAnsiTheme="minorBidi"/>
          <w:i/>
          <w:iCs/>
        </w:rPr>
      </w:pPr>
      <w:r w:rsidRPr="00AE6724">
        <w:rPr>
          <w:rFonts w:asciiTheme="minorBidi" w:hAnsiTheme="minorBidi"/>
          <w:i/>
          <w:iCs/>
        </w:rPr>
        <w:t>Prezzi esclusi diritti di prevendita.</w:t>
      </w:r>
    </w:p>
    <w:p w14:paraId="1154B8F7" w14:textId="77777777" w:rsidR="00972E91" w:rsidRDefault="00972E91" w:rsidP="00AE6724">
      <w:pPr>
        <w:rPr>
          <w:rFonts w:asciiTheme="minorBidi" w:hAnsiTheme="minorBidi"/>
          <w:i/>
          <w:iCs/>
        </w:rPr>
      </w:pPr>
    </w:p>
    <w:p w14:paraId="0B063C4B" w14:textId="77777777" w:rsidR="00972E91" w:rsidRPr="00E52002" w:rsidRDefault="00972E91" w:rsidP="00972E91">
      <w:pPr>
        <w:spacing w:line="270" w:lineRule="atLeast"/>
        <w:textAlignment w:val="baseline"/>
        <w:rPr>
          <w:rFonts w:asciiTheme="minorBidi" w:hAnsiTheme="minorBidi"/>
        </w:rPr>
      </w:pPr>
      <w:r w:rsidRPr="00874608">
        <w:rPr>
          <w:rFonts w:asciiTheme="minorBidi" w:hAnsiTheme="minorBidi"/>
          <w:b/>
          <w:bCs/>
        </w:rPr>
        <w:t>Biglietteria</w:t>
      </w:r>
      <w:r w:rsidRPr="00E52002">
        <w:rPr>
          <w:rFonts w:asciiTheme="minorBidi" w:hAnsiTheme="minorBidi"/>
        </w:rPr>
        <w:br/>
        <w:t>via Pier Lombardo 14</w:t>
      </w:r>
      <w:r w:rsidRPr="00E52002">
        <w:rPr>
          <w:rFonts w:asciiTheme="minorBidi" w:hAnsiTheme="minorBidi"/>
        </w:rPr>
        <w:br/>
      </w:r>
      <w:hyperlink r:id="rId6" w:history="1">
        <w:r w:rsidRPr="00E52002">
          <w:rPr>
            <w:rStyle w:val="Collegamentoipertestuale"/>
            <w:rFonts w:asciiTheme="minorBidi" w:hAnsiTheme="minorBidi"/>
          </w:rPr>
          <w:t>02 59995206</w:t>
        </w:r>
      </w:hyperlink>
      <w:r w:rsidRPr="00E52002">
        <w:rPr>
          <w:rFonts w:asciiTheme="minorBidi" w:hAnsiTheme="minorBidi"/>
        </w:rPr>
        <w:br/>
      </w:r>
      <w:hyperlink r:id="rId7" w:history="1">
        <w:r w:rsidRPr="00E52002">
          <w:rPr>
            <w:rStyle w:val="Collegamentoipertestuale"/>
            <w:rFonts w:asciiTheme="minorBidi" w:hAnsiTheme="minorBidi"/>
          </w:rPr>
          <w:t>biglietteria@teatrofrancoparenti.it</w:t>
        </w:r>
      </w:hyperlink>
    </w:p>
    <w:p w14:paraId="0943AD37" w14:textId="77777777" w:rsidR="00972E91" w:rsidRPr="00E52002" w:rsidRDefault="00972E91" w:rsidP="00972E91">
      <w:pPr>
        <w:rPr>
          <w:rFonts w:asciiTheme="minorBidi" w:hAnsiTheme="minorBidi"/>
        </w:rPr>
      </w:pPr>
    </w:p>
    <w:p w14:paraId="0458D1A7" w14:textId="77777777" w:rsidR="00972E91" w:rsidRPr="00E52002" w:rsidRDefault="00972E91" w:rsidP="00972E91">
      <w:pPr>
        <w:rPr>
          <w:rFonts w:asciiTheme="minorBidi" w:hAnsiTheme="minorBidi"/>
        </w:rPr>
      </w:pPr>
      <w:r w:rsidRPr="00874608">
        <w:rPr>
          <w:rFonts w:asciiTheme="minorBidi" w:hAnsiTheme="minorBidi"/>
          <w:b/>
          <w:bCs/>
        </w:rPr>
        <w:t>Ufficio Stampa</w:t>
      </w:r>
      <w:r w:rsidRPr="00E52002">
        <w:rPr>
          <w:rFonts w:asciiTheme="minorBidi" w:hAnsiTheme="minorBidi"/>
        </w:rPr>
        <w:br/>
        <w:t>Francesco Malcangio</w:t>
      </w:r>
      <w:r w:rsidRPr="00E52002">
        <w:rPr>
          <w:rFonts w:asciiTheme="minorBidi" w:hAnsiTheme="minorBidi"/>
        </w:rPr>
        <w:br/>
        <w:t>Teatro Franco Parenti</w:t>
      </w:r>
      <w:r w:rsidRPr="00E52002">
        <w:rPr>
          <w:rFonts w:asciiTheme="minorBidi" w:hAnsiTheme="minorBidi"/>
        </w:rPr>
        <w:br/>
        <w:t>Via Vasari,15 - 20135 - Milano</w:t>
      </w:r>
      <w:r w:rsidRPr="00E52002">
        <w:rPr>
          <w:rFonts w:asciiTheme="minorBidi" w:hAnsiTheme="minorBidi"/>
        </w:rPr>
        <w:br/>
        <w:t>Tel. +39 02 59 99 52 17</w:t>
      </w:r>
      <w:r w:rsidRPr="00E52002">
        <w:rPr>
          <w:rFonts w:asciiTheme="minorBidi" w:hAnsiTheme="minorBidi"/>
        </w:rPr>
        <w:br/>
      </w:r>
      <w:proofErr w:type="gramStart"/>
      <w:r w:rsidRPr="00E52002">
        <w:rPr>
          <w:rFonts w:asciiTheme="minorBidi" w:hAnsiTheme="minorBidi"/>
        </w:rPr>
        <w:t>Mob..</w:t>
      </w:r>
      <w:proofErr w:type="gramEnd"/>
      <w:r w:rsidRPr="00E52002">
        <w:rPr>
          <w:rFonts w:asciiTheme="minorBidi" w:hAnsiTheme="minorBidi"/>
        </w:rPr>
        <w:t> </w:t>
      </w:r>
      <w:hyperlink r:id="rId8" w:tgtFrame="_blank" w:history="1">
        <w:r w:rsidRPr="00E52002">
          <w:rPr>
            <w:rStyle w:val="Collegamentoipertestuale"/>
            <w:rFonts w:asciiTheme="minorBidi" w:hAnsiTheme="minorBidi"/>
          </w:rPr>
          <w:t>346 417 91 36 </w:t>
        </w:r>
      </w:hyperlink>
    </w:p>
    <w:p w14:paraId="5E6FAFC2" w14:textId="77777777" w:rsidR="00972E91" w:rsidRPr="00E52002" w:rsidRDefault="00972E91" w:rsidP="00972E91">
      <w:pPr>
        <w:rPr>
          <w:rFonts w:asciiTheme="minorBidi" w:hAnsiTheme="minorBidi"/>
        </w:rPr>
      </w:pPr>
      <w:hyperlink r:id="rId9" w:history="1">
        <w:r w:rsidRPr="00E52002">
          <w:rPr>
            <w:rStyle w:val="Collegamentoipertestuale"/>
            <w:rFonts w:asciiTheme="minorBidi" w:hAnsiTheme="minorBidi"/>
          </w:rPr>
          <w:t>http://www.teatrofrancoparenti.it</w:t>
        </w:r>
        <w:r w:rsidRPr="00E52002">
          <w:rPr>
            <w:rStyle w:val="Collegamentoipertestuale"/>
            <w:rFonts w:asciiTheme="minorBidi" w:hAnsiTheme="minorBidi"/>
          </w:rPr>
          <w:br/>
        </w:r>
      </w:hyperlink>
    </w:p>
    <w:p w14:paraId="7DB6993D" w14:textId="77777777" w:rsidR="00972E91" w:rsidRPr="00874608" w:rsidRDefault="00972E91" w:rsidP="00972E91">
      <w:pPr>
        <w:rPr>
          <w:rFonts w:asciiTheme="minorBidi" w:hAnsiTheme="minorBidi"/>
        </w:rPr>
      </w:pPr>
    </w:p>
    <w:p w14:paraId="4DAD4393" w14:textId="77777777" w:rsidR="00972E91" w:rsidRPr="00AE6724" w:rsidRDefault="00972E91" w:rsidP="00AE6724">
      <w:pPr>
        <w:rPr>
          <w:rFonts w:asciiTheme="minorBidi" w:hAnsiTheme="minorBidi"/>
        </w:rPr>
      </w:pPr>
    </w:p>
    <w:p w14:paraId="686BB81A" w14:textId="77777777" w:rsidR="006D3665" w:rsidRPr="00AE6724" w:rsidRDefault="006D3665">
      <w:pPr>
        <w:rPr>
          <w:rFonts w:asciiTheme="minorBidi" w:hAnsiTheme="minorBidi"/>
        </w:rPr>
      </w:pPr>
    </w:p>
    <w:sectPr w:rsidR="006D3665" w:rsidRPr="00AE6724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23773" w14:textId="77777777" w:rsidR="00B36DA8" w:rsidRDefault="00B36DA8" w:rsidP="00986AC4">
      <w:pPr>
        <w:spacing w:after="0" w:line="240" w:lineRule="auto"/>
      </w:pPr>
      <w:r>
        <w:separator/>
      </w:r>
    </w:p>
  </w:endnote>
  <w:endnote w:type="continuationSeparator" w:id="0">
    <w:p w14:paraId="4F60D3BA" w14:textId="77777777" w:rsidR="00B36DA8" w:rsidRDefault="00B36DA8" w:rsidP="0098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9C3E1" w14:textId="77777777" w:rsidR="00B36DA8" w:rsidRDefault="00B36DA8" w:rsidP="00986AC4">
      <w:pPr>
        <w:spacing w:after="0" w:line="240" w:lineRule="auto"/>
      </w:pPr>
      <w:r>
        <w:separator/>
      </w:r>
    </w:p>
  </w:footnote>
  <w:footnote w:type="continuationSeparator" w:id="0">
    <w:p w14:paraId="1949E572" w14:textId="77777777" w:rsidR="00B36DA8" w:rsidRDefault="00B36DA8" w:rsidP="00986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C481" w14:textId="773CB048" w:rsidR="00986AC4" w:rsidRDefault="006A7619">
    <w:pPr>
      <w:pStyle w:val="Intestazione"/>
    </w:pPr>
    <w:r>
      <w:rPr>
        <w:noProof/>
      </w:rPr>
      <w:drawing>
        <wp:inline distT="0" distB="0" distL="0" distR="0" wp14:anchorId="6E43B244" wp14:editId="361ABB23">
          <wp:extent cx="2628900" cy="1143000"/>
          <wp:effectExtent l="0" t="0" r="0" b="0"/>
          <wp:docPr id="89010848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108482" name="Immagine 89010848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11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665"/>
    <w:rsid w:val="000A7682"/>
    <w:rsid w:val="002713B0"/>
    <w:rsid w:val="002806BE"/>
    <w:rsid w:val="004B2E84"/>
    <w:rsid w:val="006342BD"/>
    <w:rsid w:val="0063700E"/>
    <w:rsid w:val="006A7619"/>
    <w:rsid w:val="006D3665"/>
    <w:rsid w:val="007A2820"/>
    <w:rsid w:val="00972E91"/>
    <w:rsid w:val="00986AC4"/>
    <w:rsid w:val="00AE6724"/>
    <w:rsid w:val="00B36DA8"/>
    <w:rsid w:val="00D5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B3EF"/>
  <w15:chartTrackingRefBased/>
  <w15:docId w15:val="{BA6E8C9D-D4D3-4217-AFF7-B5EBD177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D3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3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3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3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3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3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3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3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3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3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3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3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366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366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36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36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36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36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3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D3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3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3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3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36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D36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D366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3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366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D3665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63700E"/>
    <w:rPr>
      <w:rFonts w:ascii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86A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6AC4"/>
  </w:style>
  <w:style w:type="paragraph" w:styleId="Pidipagina">
    <w:name w:val="footer"/>
    <w:basedOn w:val="Normale"/>
    <w:link w:val="PidipaginaCarattere"/>
    <w:uiPriority w:val="99"/>
    <w:unhideWhenUsed/>
    <w:rsid w:val="00986A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6AC4"/>
  </w:style>
  <w:style w:type="character" w:styleId="Collegamentoipertestuale">
    <w:name w:val="Hyperlink"/>
    <w:basedOn w:val="Carpredefinitoparagrafo"/>
    <w:uiPriority w:val="99"/>
    <w:unhideWhenUsed/>
    <w:rsid w:val="00972E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346%20417%2091%203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iglietteria@teatrofrancoparenti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2-59995206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bagnimisteriosi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1871</Words>
  <Characters>10668</Characters>
  <Application>Microsoft Office Word</Application>
  <DocSecurity>0</DocSecurity>
  <Lines>88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Nappi</dc:creator>
  <cp:keywords/>
  <dc:description/>
  <cp:lastModifiedBy>Elena Nappi</cp:lastModifiedBy>
  <cp:revision>2</cp:revision>
  <dcterms:created xsi:type="dcterms:W3CDTF">2026-10-23T16:05:00Z</dcterms:created>
  <dcterms:modified xsi:type="dcterms:W3CDTF">2026-10-23T16:05:00Z</dcterms:modified>
</cp:coreProperties>
</file>