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577D" w14:textId="77777777" w:rsidR="00A62895" w:rsidRPr="00E46971" w:rsidRDefault="00A62895" w:rsidP="00E469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8F086A" w14:textId="43D640C3" w:rsidR="00653A4C" w:rsidRPr="00E46971" w:rsidRDefault="00653A4C" w:rsidP="00E469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6971">
        <w:rPr>
          <w:rFonts w:ascii="Arial" w:hAnsi="Arial" w:cs="Arial"/>
          <w:sz w:val="24"/>
          <w:szCs w:val="24"/>
        </w:rPr>
        <w:t>Comunicato stampa</w:t>
      </w:r>
    </w:p>
    <w:p w14:paraId="714B0BAA" w14:textId="77777777" w:rsidR="00E46971" w:rsidRPr="00E46971" w:rsidRDefault="00E46971" w:rsidP="00E469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A8C54F" w14:textId="2AAB7737" w:rsidR="00E46971" w:rsidRDefault="00E46971" w:rsidP="00E469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6971">
        <w:rPr>
          <w:rFonts w:ascii="Arial" w:hAnsi="Arial" w:cs="Arial"/>
          <w:sz w:val="24"/>
          <w:szCs w:val="24"/>
        </w:rPr>
        <w:t xml:space="preserve">16 - 21 </w:t>
      </w:r>
      <w:proofErr w:type="gramStart"/>
      <w:r w:rsidRPr="00E46971">
        <w:rPr>
          <w:rFonts w:ascii="Arial" w:hAnsi="Arial" w:cs="Arial"/>
          <w:sz w:val="24"/>
          <w:szCs w:val="24"/>
        </w:rPr>
        <w:t>Giugno</w:t>
      </w:r>
      <w:proofErr w:type="gramEnd"/>
      <w:r w:rsidRPr="00E46971">
        <w:rPr>
          <w:rFonts w:ascii="Arial" w:hAnsi="Arial" w:cs="Arial"/>
          <w:sz w:val="24"/>
          <w:szCs w:val="24"/>
        </w:rPr>
        <w:t xml:space="preserve"> 2026 | Sala Grande</w:t>
      </w:r>
      <w:r w:rsidRPr="00E46971">
        <w:rPr>
          <w:rFonts w:ascii="Arial" w:hAnsi="Arial" w:cs="Arial"/>
          <w:sz w:val="24"/>
          <w:szCs w:val="24"/>
        </w:rPr>
        <w:br/>
        <w:t>I Gordi presentano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E46971">
        <w:rPr>
          <w:rFonts w:ascii="Arial" w:hAnsi="Arial" w:cs="Arial"/>
          <w:b/>
          <w:bCs/>
          <w:sz w:val="24"/>
          <w:szCs w:val="24"/>
        </w:rPr>
        <w:t>BREVE ENCICLOPEDIA DELLE PORTE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676B759" w14:textId="77777777" w:rsidR="00E46971" w:rsidRPr="00E46971" w:rsidRDefault="00E46971" w:rsidP="00E469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ADDA0F" w14:textId="77777777" w:rsidR="00E46971" w:rsidRPr="00E46971" w:rsidRDefault="00E46971" w:rsidP="00E46971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eastAsia="it-IT"/>
        </w:rPr>
      </w:pPr>
      <w:r w:rsidRPr="00E46971">
        <w:rPr>
          <w:rFonts w:ascii="Arial" w:hAnsi="Arial" w:cs="Arial"/>
          <w:sz w:val="24"/>
          <w:szCs w:val="24"/>
          <w:lang w:eastAsia="it-IT"/>
        </w:rPr>
        <w:t>ideazione e regia </w:t>
      </w:r>
      <w:r w:rsidRPr="00E46971">
        <w:rPr>
          <w:rFonts w:ascii="Arial" w:hAnsi="Arial" w:cs="Arial"/>
          <w:b/>
          <w:bCs/>
          <w:sz w:val="24"/>
          <w:szCs w:val="24"/>
          <w:lang w:eastAsia="it-IT"/>
        </w:rPr>
        <w:t>Riccardo Pippa</w:t>
      </w:r>
      <w:r w:rsidRPr="00E46971">
        <w:rPr>
          <w:rFonts w:ascii="Arial" w:hAnsi="Arial" w:cs="Arial"/>
          <w:sz w:val="24"/>
          <w:szCs w:val="24"/>
          <w:lang w:eastAsia="it-IT"/>
        </w:rPr>
        <w:br/>
        <w:t>di e con </w:t>
      </w:r>
      <w:r w:rsidRPr="00E46971">
        <w:rPr>
          <w:rFonts w:ascii="Arial" w:hAnsi="Arial" w:cs="Arial"/>
          <w:b/>
          <w:bCs/>
          <w:sz w:val="24"/>
          <w:szCs w:val="24"/>
          <w:lang w:eastAsia="it-IT"/>
        </w:rPr>
        <w:t xml:space="preserve">Cecilia Campani, Claudia </w:t>
      </w:r>
      <w:proofErr w:type="spellStart"/>
      <w:r w:rsidRPr="00E46971">
        <w:rPr>
          <w:rFonts w:ascii="Arial" w:hAnsi="Arial" w:cs="Arial"/>
          <w:b/>
          <w:bCs/>
          <w:sz w:val="24"/>
          <w:szCs w:val="24"/>
          <w:lang w:eastAsia="it-IT"/>
        </w:rPr>
        <w:t>Caldarano</w:t>
      </w:r>
      <w:proofErr w:type="spellEnd"/>
      <w:r w:rsidRPr="00E46971">
        <w:rPr>
          <w:rFonts w:ascii="Arial" w:hAnsi="Arial" w:cs="Arial"/>
          <w:b/>
          <w:bCs/>
          <w:sz w:val="24"/>
          <w:szCs w:val="24"/>
          <w:lang w:eastAsia="it-IT"/>
        </w:rPr>
        <w:t xml:space="preserve">, Giovanni Longhin, Andrea Panigatti, Sandro </w:t>
      </w:r>
      <w:proofErr w:type="spellStart"/>
      <w:r w:rsidRPr="00E46971">
        <w:rPr>
          <w:rFonts w:ascii="Arial" w:hAnsi="Arial" w:cs="Arial"/>
          <w:b/>
          <w:bCs/>
          <w:sz w:val="24"/>
          <w:szCs w:val="24"/>
          <w:lang w:eastAsia="it-IT"/>
        </w:rPr>
        <w:t>Pivotti</w:t>
      </w:r>
      <w:proofErr w:type="spellEnd"/>
      <w:r w:rsidRPr="00E46971">
        <w:rPr>
          <w:rFonts w:ascii="Arial" w:hAnsi="Arial" w:cs="Arial"/>
          <w:b/>
          <w:bCs/>
          <w:sz w:val="24"/>
          <w:szCs w:val="24"/>
          <w:lang w:eastAsia="it-IT"/>
        </w:rPr>
        <w:t>, Matteo Vitanza</w:t>
      </w:r>
    </w:p>
    <w:p w14:paraId="40936EF4" w14:textId="77777777" w:rsidR="00E46971" w:rsidRPr="00E46971" w:rsidRDefault="00E46971" w:rsidP="00E46971">
      <w:pPr>
        <w:spacing w:after="0" w:line="240" w:lineRule="auto"/>
        <w:rPr>
          <w:rFonts w:ascii="Arial" w:hAnsi="Arial" w:cs="Arial"/>
          <w:sz w:val="24"/>
          <w:szCs w:val="24"/>
          <w:lang w:eastAsia="it-IT"/>
        </w:rPr>
      </w:pPr>
      <w:r w:rsidRPr="00E46971">
        <w:rPr>
          <w:rFonts w:ascii="Arial" w:hAnsi="Arial" w:cs="Arial"/>
          <w:sz w:val="24"/>
          <w:szCs w:val="24"/>
          <w:lang w:eastAsia="it-IT"/>
        </w:rPr>
        <w:t xml:space="preserve">produzione </w:t>
      </w:r>
      <w:proofErr w:type="spellStart"/>
      <w:r w:rsidRPr="00E46971">
        <w:rPr>
          <w:rFonts w:ascii="Arial" w:hAnsi="Arial" w:cs="Arial"/>
          <w:sz w:val="24"/>
          <w:szCs w:val="24"/>
          <w:lang w:eastAsia="it-IT"/>
        </w:rPr>
        <w:t>ArtistiAssociati</w:t>
      </w:r>
      <w:proofErr w:type="spellEnd"/>
      <w:r w:rsidRPr="00E46971">
        <w:rPr>
          <w:rFonts w:ascii="Arial" w:hAnsi="Arial" w:cs="Arial"/>
          <w:sz w:val="24"/>
          <w:szCs w:val="24"/>
          <w:lang w:eastAsia="it-IT"/>
        </w:rPr>
        <w:t xml:space="preserve">-Centro di produzione teatrale / Il Rossetti-Teatro Stabile del </w:t>
      </w:r>
      <w:proofErr w:type="gramStart"/>
      <w:r w:rsidRPr="00E46971">
        <w:rPr>
          <w:rFonts w:ascii="Arial" w:hAnsi="Arial" w:cs="Arial"/>
          <w:sz w:val="24"/>
          <w:szCs w:val="24"/>
          <w:lang w:eastAsia="it-IT"/>
        </w:rPr>
        <w:t>Friuli Venezia Giulia</w:t>
      </w:r>
      <w:proofErr w:type="gramEnd"/>
    </w:p>
    <w:p w14:paraId="42090E9A" w14:textId="77777777" w:rsidR="00E46971" w:rsidRPr="00E46971" w:rsidRDefault="00E46971" w:rsidP="00E46971">
      <w:pPr>
        <w:spacing w:after="0" w:line="240" w:lineRule="auto"/>
        <w:rPr>
          <w:rFonts w:ascii="Arial" w:hAnsi="Arial" w:cs="Arial"/>
          <w:sz w:val="24"/>
          <w:szCs w:val="24"/>
          <w:lang w:eastAsia="it-IT"/>
        </w:rPr>
      </w:pPr>
      <w:proofErr w:type="spellStart"/>
      <w:r w:rsidRPr="00E46971">
        <w:rPr>
          <w:rFonts w:ascii="Arial" w:hAnsi="Arial" w:cs="Arial"/>
          <w:sz w:val="24"/>
          <w:szCs w:val="24"/>
          <w:lang w:eastAsia="it-IT"/>
        </w:rPr>
        <w:t>dramaturg</w:t>
      </w:r>
      <w:proofErr w:type="spellEnd"/>
      <w:r w:rsidRPr="00E46971">
        <w:rPr>
          <w:rFonts w:ascii="Arial" w:hAnsi="Arial" w:cs="Arial"/>
          <w:sz w:val="24"/>
          <w:szCs w:val="24"/>
          <w:lang w:eastAsia="it-IT"/>
        </w:rPr>
        <w:t xml:space="preserve"> Giulia Tollis</w:t>
      </w:r>
      <w:r w:rsidRPr="00E46971">
        <w:rPr>
          <w:rFonts w:ascii="Arial" w:hAnsi="Arial" w:cs="Arial"/>
          <w:sz w:val="24"/>
          <w:szCs w:val="24"/>
          <w:lang w:eastAsia="it-IT"/>
        </w:rPr>
        <w:br/>
        <w:t>scene Anna Cingi</w:t>
      </w:r>
      <w:r w:rsidRPr="00E46971">
        <w:rPr>
          <w:rFonts w:ascii="Arial" w:hAnsi="Arial" w:cs="Arial"/>
          <w:sz w:val="24"/>
          <w:szCs w:val="24"/>
          <w:lang w:eastAsia="it-IT"/>
        </w:rPr>
        <w:br/>
        <w:t>costumi Beatrice Farina</w:t>
      </w:r>
      <w:r w:rsidRPr="00E46971">
        <w:rPr>
          <w:rFonts w:ascii="Arial" w:hAnsi="Arial" w:cs="Arial"/>
          <w:sz w:val="24"/>
          <w:szCs w:val="24"/>
          <w:lang w:eastAsia="it-IT"/>
        </w:rPr>
        <w:br/>
        <w:t>disegno luci Alice Colla</w:t>
      </w:r>
      <w:r w:rsidRPr="00E46971">
        <w:rPr>
          <w:rFonts w:ascii="Arial" w:hAnsi="Arial" w:cs="Arial"/>
          <w:sz w:val="24"/>
          <w:szCs w:val="24"/>
          <w:lang w:eastAsia="it-IT"/>
        </w:rPr>
        <w:br/>
        <w:t>cura del suono Luca De Marinis</w:t>
      </w:r>
      <w:r w:rsidRPr="00E46971">
        <w:rPr>
          <w:rFonts w:ascii="Arial" w:hAnsi="Arial" w:cs="Arial"/>
          <w:sz w:val="24"/>
          <w:szCs w:val="24"/>
          <w:lang w:eastAsia="it-IT"/>
        </w:rPr>
        <w:br/>
        <w:t>tirocinante assistente alla drammaturgia Lorenza Sgrò</w:t>
      </w:r>
    </w:p>
    <w:p w14:paraId="217895DA" w14:textId="77777777" w:rsidR="00E46971" w:rsidRPr="00E46971" w:rsidRDefault="00E46971" w:rsidP="00E469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55FAF1" w14:textId="77777777" w:rsidR="00E46971" w:rsidRPr="00E46971" w:rsidRDefault="00E46971" w:rsidP="00E46971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E46971">
        <w:rPr>
          <w:rFonts w:ascii="Arial" w:hAnsi="Arial" w:cs="Arial"/>
          <w:i/>
          <w:iCs/>
          <w:sz w:val="24"/>
          <w:szCs w:val="24"/>
          <w:lang w:eastAsia="it-IT"/>
        </w:rPr>
        <w:t>un progetto nell’ambito dell’evento GO!2025 Nova Gorica e Gorizia Capitale europea della cultura 2025</w:t>
      </w:r>
    </w:p>
    <w:p w14:paraId="49039BFE" w14:textId="77777777" w:rsidR="00E46971" w:rsidRPr="00E46971" w:rsidRDefault="00E46971" w:rsidP="00E469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D812FF" w14:textId="4147CBDA" w:rsidR="00E46971" w:rsidRPr="00E46971" w:rsidRDefault="00E46971" w:rsidP="00E469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6971">
        <w:rPr>
          <w:rFonts w:ascii="Arial" w:hAnsi="Arial" w:cs="Arial"/>
          <w:sz w:val="24"/>
          <w:szCs w:val="24"/>
        </w:rPr>
        <w:t>durata 1h10 minuti</w:t>
      </w:r>
    </w:p>
    <w:p w14:paraId="2C694039" w14:textId="77777777" w:rsidR="00E46971" w:rsidRPr="00E46971" w:rsidRDefault="00E46971" w:rsidP="00E469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60E355" w14:textId="77777777" w:rsidR="00E46971" w:rsidRPr="00E46971" w:rsidRDefault="00E46971" w:rsidP="00E469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6971">
        <w:rPr>
          <w:rFonts w:ascii="Arial" w:hAnsi="Arial" w:cs="Arial"/>
          <w:sz w:val="24"/>
          <w:szCs w:val="24"/>
        </w:rPr>
        <w:t>Dopo </w:t>
      </w:r>
      <w:r w:rsidRPr="00E46971">
        <w:rPr>
          <w:rFonts w:ascii="Arial" w:hAnsi="Arial" w:cs="Arial"/>
          <w:i/>
          <w:iCs/>
          <w:sz w:val="24"/>
          <w:szCs w:val="24"/>
        </w:rPr>
        <w:t>Visite</w:t>
      </w:r>
      <w:r w:rsidRPr="00E46971">
        <w:rPr>
          <w:rFonts w:ascii="Arial" w:hAnsi="Arial" w:cs="Arial"/>
          <w:sz w:val="24"/>
          <w:szCs w:val="24"/>
        </w:rPr>
        <w:t>, i Gordi portano in scena il loro nuovo lavoro che trasforma le sale d’attesa, i corridoi e le anticamere della vita quotidiana in un catalogo poetico dell’esistenza umana. Come un’enciclopedia, lo spettacolo raccoglie e mette in scena i riti, le tensioni e le speranze che si accumulano sulle soglie. Perché è lì che si attende un incontro, un esame, un permesso: sulla porta.</w:t>
      </w:r>
    </w:p>
    <w:p w14:paraId="73FE2B89" w14:textId="77777777" w:rsidR="00E46971" w:rsidRPr="00E46971" w:rsidRDefault="00E46971" w:rsidP="00E469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6971">
        <w:rPr>
          <w:rFonts w:ascii="Arial" w:hAnsi="Arial" w:cs="Arial"/>
          <w:sz w:val="24"/>
          <w:szCs w:val="24"/>
        </w:rPr>
        <w:t xml:space="preserve">Un teatro corale e fisico in cui gesto, ironia e poesia si intrecciano per raccontare il paradosso di ogni confine: necessario e doloroso allo stesso tempo. Perché ogni porta che include, esclude; ogni enciclopedia </w:t>
      </w:r>
      <w:proofErr w:type="gramStart"/>
      <w:r w:rsidRPr="00E46971">
        <w:rPr>
          <w:rFonts w:ascii="Arial" w:hAnsi="Arial" w:cs="Arial"/>
          <w:sz w:val="24"/>
          <w:szCs w:val="24"/>
        </w:rPr>
        <w:t>che ordina,</w:t>
      </w:r>
      <w:proofErr w:type="gramEnd"/>
      <w:r w:rsidRPr="00E46971">
        <w:rPr>
          <w:rFonts w:ascii="Arial" w:hAnsi="Arial" w:cs="Arial"/>
          <w:sz w:val="24"/>
          <w:szCs w:val="24"/>
        </w:rPr>
        <w:t xml:space="preserve"> approssima; ogni società </w:t>
      </w:r>
      <w:proofErr w:type="gramStart"/>
      <w:r w:rsidRPr="00E46971">
        <w:rPr>
          <w:rFonts w:ascii="Arial" w:hAnsi="Arial" w:cs="Arial"/>
          <w:sz w:val="24"/>
          <w:szCs w:val="24"/>
        </w:rPr>
        <w:t>che accoglie,</w:t>
      </w:r>
      <w:proofErr w:type="gramEnd"/>
      <w:r w:rsidRPr="00E46971">
        <w:rPr>
          <w:rFonts w:ascii="Arial" w:hAnsi="Arial" w:cs="Arial"/>
          <w:sz w:val="24"/>
          <w:szCs w:val="24"/>
        </w:rPr>
        <w:t xml:space="preserve"> seleziona. Una metafora del nostro modo di sentire la quotidianità, per il suo accumulo di informazioni e i surreali accostamenti che il mero ordine alfabetico produce.</w:t>
      </w:r>
    </w:p>
    <w:p w14:paraId="078B1957" w14:textId="77777777" w:rsidR="00AE0D1B" w:rsidRPr="00E46971" w:rsidRDefault="00AE0D1B" w:rsidP="00E469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E2DA39" w14:textId="33649179" w:rsidR="000E07CA" w:rsidRPr="00E46971" w:rsidRDefault="00007B3D" w:rsidP="00E469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6971">
        <w:rPr>
          <w:rFonts w:ascii="Arial" w:hAnsi="Arial" w:cs="Arial"/>
          <w:b/>
          <w:bCs/>
          <w:sz w:val="24"/>
          <w:szCs w:val="24"/>
        </w:rPr>
        <w:t>ORARI</w:t>
      </w:r>
    </w:p>
    <w:p w14:paraId="15E0F5C1" w14:textId="77777777" w:rsidR="00E46971" w:rsidRPr="00E46971" w:rsidRDefault="00E46971" w:rsidP="00E469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6971">
        <w:rPr>
          <w:rFonts w:ascii="Arial" w:hAnsi="Arial" w:cs="Arial"/>
          <w:sz w:val="24"/>
          <w:szCs w:val="24"/>
        </w:rPr>
        <w:t xml:space="preserve">martedì 16 </w:t>
      </w:r>
      <w:proofErr w:type="gramStart"/>
      <w:r w:rsidRPr="00E46971">
        <w:rPr>
          <w:rFonts w:ascii="Arial" w:hAnsi="Arial" w:cs="Arial"/>
          <w:sz w:val="24"/>
          <w:szCs w:val="24"/>
        </w:rPr>
        <w:t>Giugno</w:t>
      </w:r>
      <w:proofErr w:type="gramEnd"/>
      <w:r w:rsidRPr="00E46971">
        <w:rPr>
          <w:rFonts w:ascii="Arial" w:hAnsi="Arial" w:cs="Arial"/>
          <w:sz w:val="24"/>
          <w:szCs w:val="24"/>
        </w:rPr>
        <w:t xml:space="preserve"> - 20:00</w:t>
      </w:r>
    </w:p>
    <w:p w14:paraId="7240A7B4" w14:textId="77777777" w:rsidR="00E46971" w:rsidRPr="00E46971" w:rsidRDefault="00E46971" w:rsidP="00E469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6971">
        <w:rPr>
          <w:rFonts w:ascii="Arial" w:hAnsi="Arial" w:cs="Arial"/>
          <w:sz w:val="24"/>
          <w:szCs w:val="24"/>
        </w:rPr>
        <w:t xml:space="preserve">mercoledì 17 </w:t>
      </w:r>
      <w:proofErr w:type="gramStart"/>
      <w:r w:rsidRPr="00E46971">
        <w:rPr>
          <w:rFonts w:ascii="Arial" w:hAnsi="Arial" w:cs="Arial"/>
          <w:sz w:val="24"/>
          <w:szCs w:val="24"/>
        </w:rPr>
        <w:t>Giugno</w:t>
      </w:r>
      <w:proofErr w:type="gramEnd"/>
      <w:r w:rsidRPr="00E46971">
        <w:rPr>
          <w:rFonts w:ascii="Arial" w:hAnsi="Arial" w:cs="Arial"/>
          <w:sz w:val="24"/>
          <w:szCs w:val="24"/>
        </w:rPr>
        <w:t xml:space="preserve"> - 19:45</w:t>
      </w:r>
    </w:p>
    <w:p w14:paraId="356EA63E" w14:textId="77777777" w:rsidR="00E46971" w:rsidRPr="00E46971" w:rsidRDefault="00E46971" w:rsidP="00E469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6971">
        <w:rPr>
          <w:rFonts w:ascii="Arial" w:hAnsi="Arial" w:cs="Arial"/>
          <w:sz w:val="24"/>
          <w:szCs w:val="24"/>
        </w:rPr>
        <w:t xml:space="preserve">giovedì 18 </w:t>
      </w:r>
      <w:proofErr w:type="gramStart"/>
      <w:r w:rsidRPr="00E46971">
        <w:rPr>
          <w:rFonts w:ascii="Arial" w:hAnsi="Arial" w:cs="Arial"/>
          <w:sz w:val="24"/>
          <w:szCs w:val="24"/>
        </w:rPr>
        <w:t>Giugno</w:t>
      </w:r>
      <w:proofErr w:type="gramEnd"/>
      <w:r w:rsidRPr="00E46971">
        <w:rPr>
          <w:rFonts w:ascii="Arial" w:hAnsi="Arial" w:cs="Arial"/>
          <w:sz w:val="24"/>
          <w:szCs w:val="24"/>
        </w:rPr>
        <w:t xml:space="preserve"> - 21:00</w:t>
      </w:r>
    </w:p>
    <w:p w14:paraId="70EC6A1E" w14:textId="77777777" w:rsidR="00E46971" w:rsidRPr="00E46971" w:rsidRDefault="00E46971" w:rsidP="00E469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6971">
        <w:rPr>
          <w:rFonts w:ascii="Arial" w:hAnsi="Arial" w:cs="Arial"/>
          <w:sz w:val="24"/>
          <w:szCs w:val="24"/>
        </w:rPr>
        <w:t xml:space="preserve">venerdì 19 </w:t>
      </w:r>
      <w:proofErr w:type="gramStart"/>
      <w:r w:rsidRPr="00E46971">
        <w:rPr>
          <w:rFonts w:ascii="Arial" w:hAnsi="Arial" w:cs="Arial"/>
          <w:sz w:val="24"/>
          <w:szCs w:val="24"/>
        </w:rPr>
        <w:t>Giugno</w:t>
      </w:r>
      <w:proofErr w:type="gramEnd"/>
      <w:r w:rsidRPr="00E46971">
        <w:rPr>
          <w:rFonts w:ascii="Arial" w:hAnsi="Arial" w:cs="Arial"/>
          <w:sz w:val="24"/>
          <w:szCs w:val="24"/>
        </w:rPr>
        <w:t xml:space="preserve"> - 19:45</w:t>
      </w:r>
    </w:p>
    <w:p w14:paraId="38AFF9AF" w14:textId="77777777" w:rsidR="00E46971" w:rsidRPr="00E46971" w:rsidRDefault="00E46971" w:rsidP="00E469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6971">
        <w:rPr>
          <w:rFonts w:ascii="Arial" w:hAnsi="Arial" w:cs="Arial"/>
          <w:sz w:val="24"/>
          <w:szCs w:val="24"/>
        </w:rPr>
        <w:t xml:space="preserve">sabato 20 </w:t>
      </w:r>
      <w:proofErr w:type="gramStart"/>
      <w:r w:rsidRPr="00E46971">
        <w:rPr>
          <w:rFonts w:ascii="Arial" w:hAnsi="Arial" w:cs="Arial"/>
          <w:sz w:val="24"/>
          <w:szCs w:val="24"/>
        </w:rPr>
        <w:t>Giugno</w:t>
      </w:r>
      <w:proofErr w:type="gramEnd"/>
      <w:r w:rsidRPr="00E46971">
        <w:rPr>
          <w:rFonts w:ascii="Arial" w:hAnsi="Arial" w:cs="Arial"/>
          <w:sz w:val="24"/>
          <w:szCs w:val="24"/>
        </w:rPr>
        <w:t xml:space="preserve"> - 19:45</w:t>
      </w:r>
    </w:p>
    <w:p w14:paraId="520A80EB" w14:textId="77777777" w:rsidR="00E46971" w:rsidRPr="00E46971" w:rsidRDefault="00E46971" w:rsidP="00E469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6971">
        <w:rPr>
          <w:rFonts w:ascii="Arial" w:hAnsi="Arial" w:cs="Arial"/>
          <w:sz w:val="24"/>
          <w:szCs w:val="24"/>
        </w:rPr>
        <w:t xml:space="preserve">domenica 21 </w:t>
      </w:r>
      <w:proofErr w:type="gramStart"/>
      <w:r w:rsidRPr="00E46971">
        <w:rPr>
          <w:rFonts w:ascii="Arial" w:hAnsi="Arial" w:cs="Arial"/>
          <w:sz w:val="24"/>
          <w:szCs w:val="24"/>
        </w:rPr>
        <w:t>Giugno</w:t>
      </w:r>
      <w:proofErr w:type="gramEnd"/>
      <w:r w:rsidRPr="00E46971">
        <w:rPr>
          <w:rFonts w:ascii="Arial" w:hAnsi="Arial" w:cs="Arial"/>
          <w:sz w:val="24"/>
          <w:szCs w:val="24"/>
        </w:rPr>
        <w:t xml:space="preserve"> - 18:00</w:t>
      </w:r>
    </w:p>
    <w:p w14:paraId="6FC3D92E" w14:textId="77777777" w:rsidR="000E07CA" w:rsidRPr="00E46971" w:rsidRDefault="000E07CA" w:rsidP="00E469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C1D387" w14:textId="77777777" w:rsidR="00E46971" w:rsidRPr="00E46971" w:rsidRDefault="00007B3D" w:rsidP="00E46971">
      <w:pPr>
        <w:spacing w:after="0" w:line="240" w:lineRule="auto"/>
        <w:rPr>
          <w:rFonts w:ascii="Arial" w:hAnsi="Arial" w:cs="Arial"/>
        </w:rPr>
      </w:pPr>
      <w:r w:rsidRPr="00E46971">
        <w:rPr>
          <w:rFonts w:ascii="Arial" w:hAnsi="Arial" w:cs="Arial"/>
          <w:b/>
          <w:bCs/>
          <w:sz w:val="24"/>
          <w:szCs w:val="24"/>
        </w:rPr>
        <w:t>PREZZI</w:t>
      </w:r>
      <w:r w:rsidR="00E46971">
        <w:rPr>
          <w:rFonts w:ascii="Arial" w:hAnsi="Arial" w:cs="Arial"/>
          <w:sz w:val="24"/>
          <w:szCs w:val="24"/>
        </w:rPr>
        <w:br/>
      </w:r>
      <w:r w:rsidR="00E46971" w:rsidRPr="00E46971">
        <w:rPr>
          <w:rFonts w:ascii="Arial" w:hAnsi="Arial" w:cs="Arial"/>
        </w:rPr>
        <w:t>SETTORE A (file A–E + H)</w:t>
      </w:r>
      <w:r w:rsidR="00E46971" w:rsidRPr="00E46971">
        <w:rPr>
          <w:rFonts w:ascii="Arial" w:hAnsi="Arial" w:cs="Arial"/>
        </w:rPr>
        <w:br/>
        <w:t>intero 30€</w:t>
      </w:r>
      <w:r w:rsidR="00E46971" w:rsidRPr="00E46971">
        <w:rPr>
          <w:rFonts w:ascii="Arial" w:hAnsi="Arial" w:cs="Arial"/>
        </w:rPr>
        <w:br/>
        <w:t>SETTORE B (file F–R)</w:t>
      </w:r>
      <w:r w:rsidR="00E46971" w:rsidRPr="00E46971">
        <w:rPr>
          <w:rFonts w:ascii="Arial" w:hAnsi="Arial" w:cs="Arial"/>
        </w:rPr>
        <w:br/>
        <w:t>intero 22€;</w:t>
      </w:r>
      <w:r w:rsidR="00E46971" w:rsidRPr="00E46971">
        <w:rPr>
          <w:rFonts w:ascii="Arial" w:hAnsi="Arial" w:cs="Arial"/>
        </w:rPr>
        <w:br/>
        <w:t>under30/over65 16€; </w:t>
      </w:r>
      <w:hyperlink r:id="rId6" w:history="1">
        <w:r w:rsidR="00E46971" w:rsidRPr="00E46971">
          <w:rPr>
            <w:rStyle w:val="Collegamentoipertestuale"/>
            <w:rFonts w:ascii="Arial" w:hAnsi="Arial" w:cs="Arial"/>
          </w:rPr>
          <w:t>convenzioni</w:t>
        </w:r>
      </w:hyperlink>
      <w:r w:rsidR="00E46971" w:rsidRPr="00E46971">
        <w:rPr>
          <w:rFonts w:ascii="Arial" w:hAnsi="Arial" w:cs="Arial"/>
        </w:rPr>
        <w:t> 18€</w:t>
      </w:r>
      <w:r w:rsidR="00E46971" w:rsidRPr="00E46971">
        <w:rPr>
          <w:rFonts w:ascii="Arial" w:hAnsi="Arial" w:cs="Arial"/>
        </w:rPr>
        <w:br/>
      </w:r>
      <w:r w:rsidR="00E46971" w:rsidRPr="00E46971">
        <w:rPr>
          <w:rFonts w:ascii="Arial" w:hAnsi="Arial" w:cs="Arial"/>
        </w:rPr>
        <w:lastRenderedPageBreak/>
        <w:t>SETTORE C (file S–ZZ)</w:t>
      </w:r>
      <w:r w:rsidR="00E46971" w:rsidRPr="00E46971">
        <w:rPr>
          <w:rFonts w:ascii="Arial" w:hAnsi="Arial" w:cs="Arial"/>
        </w:rPr>
        <w:br/>
        <w:t>intero 18€;</w:t>
      </w:r>
      <w:r w:rsidR="00E46971" w:rsidRPr="00E46971">
        <w:rPr>
          <w:rFonts w:ascii="Arial" w:hAnsi="Arial" w:cs="Arial"/>
        </w:rPr>
        <w:br/>
        <w:t>under30/over65 16€; </w:t>
      </w:r>
      <w:hyperlink r:id="rId7" w:history="1">
        <w:r w:rsidR="00E46971" w:rsidRPr="00E46971">
          <w:rPr>
            <w:rStyle w:val="Collegamentoipertestuale"/>
            <w:rFonts w:ascii="Arial" w:hAnsi="Arial" w:cs="Arial"/>
          </w:rPr>
          <w:t>convenzioni</w:t>
        </w:r>
      </w:hyperlink>
      <w:r w:rsidR="00E46971" w:rsidRPr="00E46971">
        <w:rPr>
          <w:rFonts w:ascii="Arial" w:hAnsi="Arial" w:cs="Arial"/>
        </w:rPr>
        <w:t> 16€</w:t>
      </w:r>
    </w:p>
    <w:p w14:paraId="54DC8722" w14:textId="77777777" w:rsidR="00E46971" w:rsidRPr="00E46971" w:rsidRDefault="001D66EE" w:rsidP="00E4697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</w:r>
      <w:r w:rsidR="001D66EE">
        <w:rPr>
          <w:rFonts w:ascii="Arial" w:hAnsi="Arial" w:cs="Arial"/>
          <w:noProof/>
          <w:sz w:val="24"/>
          <w:szCs w:val="24"/>
        </w:rPr>
        <w:pict w14:anchorId="75CAF910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2B38F9D2" w14:textId="77777777" w:rsidR="00E46971" w:rsidRPr="00E46971" w:rsidRDefault="00E46971" w:rsidP="00E469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6971">
        <w:rPr>
          <w:rFonts w:ascii="Arial" w:hAnsi="Arial" w:cs="Arial"/>
          <w:i/>
          <w:iCs/>
          <w:sz w:val="24"/>
          <w:szCs w:val="24"/>
        </w:rPr>
        <w:t>Tutti i prezzi non includono i diritti di prevendita.</w:t>
      </w:r>
    </w:p>
    <w:p w14:paraId="43D4B84B" w14:textId="77777777" w:rsidR="00E46971" w:rsidRPr="00E46971" w:rsidRDefault="00E46971" w:rsidP="00E469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941B1C" w14:textId="7F1EE965" w:rsidR="00BC242A" w:rsidRPr="00E46971" w:rsidRDefault="00BC242A" w:rsidP="00E469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6971">
        <w:rPr>
          <w:rFonts w:ascii="Arial" w:hAnsi="Arial" w:cs="Arial"/>
          <w:sz w:val="24"/>
          <w:szCs w:val="24"/>
        </w:rPr>
        <w:t>Info e biglietteria</w:t>
      </w:r>
    </w:p>
    <w:p w14:paraId="6CE0C2BB" w14:textId="77777777" w:rsidR="00BC242A" w:rsidRPr="00E46971" w:rsidRDefault="00BC242A" w:rsidP="00E469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6971">
        <w:rPr>
          <w:rFonts w:ascii="Arial" w:hAnsi="Arial" w:cs="Arial"/>
          <w:sz w:val="24"/>
          <w:szCs w:val="24"/>
        </w:rPr>
        <w:t>Biglietteria</w:t>
      </w:r>
      <w:r w:rsidRPr="00E46971">
        <w:rPr>
          <w:rFonts w:ascii="Arial" w:hAnsi="Arial" w:cs="Arial"/>
          <w:sz w:val="24"/>
          <w:szCs w:val="24"/>
        </w:rPr>
        <w:br/>
        <w:t>via Pier Lombardo 14</w:t>
      </w:r>
      <w:r w:rsidRPr="00E46971">
        <w:rPr>
          <w:rFonts w:ascii="Arial" w:hAnsi="Arial" w:cs="Arial"/>
          <w:sz w:val="24"/>
          <w:szCs w:val="24"/>
        </w:rPr>
        <w:br/>
      </w:r>
      <w:hyperlink r:id="rId8" w:history="1">
        <w:r w:rsidRPr="00E46971">
          <w:rPr>
            <w:rStyle w:val="Collegamentoipertestuale"/>
            <w:rFonts w:ascii="Arial" w:hAnsi="Arial" w:cs="Arial"/>
            <w:sz w:val="24"/>
            <w:szCs w:val="24"/>
          </w:rPr>
          <w:t>02 59995206</w:t>
        </w:r>
      </w:hyperlink>
      <w:r w:rsidRPr="00E46971">
        <w:rPr>
          <w:rFonts w:ascii="Arial" w:hAnsi="Arial" w:cs="Arial"/>
          <w:sz w:val="24"/>
          <w:szCs w:val="24"/>
        </w:rPr>
        <w:br/>
      </w:r>
      <w:hyperlink r:id="rId9" w:history="1">
        <w:r w:rsidRPr="00E46971">
          <w:rPr>
            <w:rStyle w:val="Collegamentoipertestuale"/>
            <w:rFonts w:ascii="Arial" w:hAnsi="Arial" w:cs="Arial"/>
            <w:sz w:val="24"/>
            <w:szCs w:val="24"/>
          </w:rPr>
          <w:t>biglietteria@teatrofrancoparenti.it</w:t>
        </w:r>
      </w:hyperlink>
    </w:p>
    <w:p w14:paraId="6FB8B126" w14:textId="77777777" w:rsidR="000E07CA" w:rsidRPr="00E46971" w:rsidRDefault="000E07CA" w:rsidP="00E469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B7BB22" w14:textId="77777777" w:rsidR="000E07CA" w:rsidRPr="00E46971" w:rsidRDefault="000E07CA" w:rsidP="00E4697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9B7DAB" w14:textId="77777777" w:rsidR="00BC242A" w:rsidRPr="00E46971" w:rsidRDefault="00BC242A" w:rsidP="00E4697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6971">
        <w:rPr>
          <w:rFonts w:ascii="Arial" w:hAnsi="Arial" w:cs="Arial"/>
          <w:sz w:val="24"/>
          <w:szCs w:val="24"/>
        </w:rPr>
        <w:t>Ufficio Stampa</w:t>
      </w:r>
      <w:r w:rsidRPr="00E46971">
        <w:rPr>
          <w:rFonts w:ascii="Arial" w:hAnsi="Arial" w:cs="Arial"/>
          <w:sz w:val="24"/>
          <w:szCs w:val="24"/>
        </w:rPr>
        <w:br/>
        <w:t>Francesco Malcangio</w:t>
      </w:r>
      <w:r w:rsidRPr="00E46971">
        <w:rPr>
          <w:rFonts w:ascii="Arial" w:hAnsi="Arial" w:cs="Arial"/>
          <w:sz w:val="24"/>
          <w:szCs w:val="24"/>
        </w:rPr>
        <w:br/>
        <w:t>Teatro Franco Parenti</w:t>
      </w:r>
      <w:r w:rsidRPr="00E46971">
        <w:rPr>
          <w:rFonts w:ascii="Arial" w:hAnsi="Arial" w:cs="Arial"/>
          <w:sz w:val="24"/>
          <w:szCs w:val="24"/>
        </w:rPr>
        <w:br/>
        <w:t>Via Vasari,15 - 20135 - Milano</w:t>
      </w:r>
      <w:r w:rsidRPr="00E46971">
        <w:rPr>
          <w:rFonts w:ascii="Arial" w:hAnsi="Arial" w:cs="Arial"/>
          <w:sz w:val="24"/>
          <w:szCs w:val="24"/>
        </w:rPr>
        <w:br/>
        <w:t>Mob. </w:t>
      </w:r>
      <w:hyperlink r:id="rId10" w:history="1">
        <w:r w:rsidRPr="00E46971">
          <w:rPr>
            <w:rStyle w:val="Collegamentoipertestuale"/>
            <w:rFonts w:ascii="Arial" w:hAnsi="Arial" w:cs="Arial"/>
            <w:sz w:val="24"/>
            <w:szCs w:val="24"/>
          </w:rPr>
          <w:t>346 417 91 36 </w:t>
        </w:r>
      </w:hyperlink>
    </w:p>
    <w:p w14:paraId="3930B4CE" w14:textId="77777777" w:rsidR="00BC242A" w:rsidRPr="00E46971" w:rsidRDefault="00BC242A" w:rsidP="00E46971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1" w:history="1">
        <w:r w:rsidRPr="00E46971">
          <w:rPr>
            <w:rStyle w:val="Collegamentoipertestuale"/>
            <w:rFonts w:ascii="Arial" w:hAnsi="Arial" w:cs="Arial"/>
            <w:sz w:val="24"/>
            <w:szCs w:val="24"/>
          </w:rPr>
          <w:t>http://www.teatrofrancoparenti.it</w:t>
        </w:r>
      </w:hyperlink>
    </w:p>
    <w:p w14:paraId="1C9518B5" w14:textId="77777777" w:rsidR="00BC242A" w:rsidRPr="003335D2" w:rsidRDefault="00BC242A" w:rsidP="00BC242A">
      <w:pPr>
        <w:rPr>
          <w:rFonts w:asciiTheme="minorBidi" w:hAnsiTheme="minorBidi"/>
          <w:b/>
          <w:bCs/>
          <w:sz w:val="24"/>
          <w:szCs w:val="24"/>
        </w:rPr>
      </w:pPr>
    </w:p>
    <w:p w14:paraId="32159C55" w14:textId="77777777" w:rsidR="00BC242A" w:rsidRPr="00BC242A" w:rsidRDefault="00BC242A" w:rsidP="00BC242A">
      <w:pPr>
        <w:rPr>
          <w:rFonts w:ascii="Franklin Gothic Book" w:hAnsi="Franklin Gothic Book"/>
          <w:sz w:val="24"/>
          <w:szCs w:val="24"/>
        </w:rPr>
      </w:pPr>
    </w:p>
    <w:p w14:paraId="72B550ED" w14:textId="77777777" w:rsidR="00007B3D" w:rsidRPr="00BC242A" w:rsidRDefault="00007B3D">
      <w:pPr>
        <w:rPr>
          <w:rFonts w:ascii="Franklin Gothic Book" w:hAnsi="Franklin Gothic Book"/>
          <w:b/>
          <w:bCs/>
          <w:sz w:val="24"/>
          <w:szCs w:val="24"/>
        </w:rPr>
      </w:pPr>
    </w:p>
    <w:p w14:paraId="1E3BC72C" w14:textId="77777777" w:rsidR="00007B3D" w:rsidRPr="00BC242A" w:rsidRDefault="00007B3D">
      <w:pPr>
        <w:rPr>
          <w:rFonts w:ascii="Franklin Gothic Book" w:hAnsi="Franklin Gothic Book"/>
          <w:sz w:val="24"/>
          <w:szCs w:val="24"/>
        </w:rPr>
      </w:pPr>
    </w:p>
    <w:sectPr w:rsidR="00007B3D" w:rsidRPr="00BC242A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2C8CD" w14:textId="77777777" w:rsidR="00015A56" w:rsidRDefault="00015A56" w:rsidP="00653A4C">
      <w:pPr>
        <w:spacing w:after="0" w:line="240" w:lineRule="auto"/>
      </w:pPr>
      <w:r>
        <w:separator/>
      </w:r>
    </w:p>
  </w:endnote>
  <w:endnote w:type="continuationSeparator" w:id="0">
    <w:p w14:paraId="029EA5D7" w14:textId="77777777" w:rsidR="00015A56" w:rsidRDefault="00015A56" w:rsidP="0065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A401F" w14:textId="77777777" w:rsidR="00015A56" w:rsidRDefault="00015A56" w:rsidP="00653A4C">
      <w:pPr>
        <w:spacing w:after="0" w:line="240" w:lineRule="auto"/>
      </w:pPr>
      <w:r>
        <w:separator/>
      </w:r>
    </w:p>
  </w:footnote>
  <w:footnote w:type="continuationSeparator" w:id="0">
    <w:p w14:paraId="2CD57038" w14:textId="77777777" w:rsidR="00015A56" w:rsidRDefault="00015A56" w:rsidP="00653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D5FD" w14:textId="170B50D1" w:rsidR="00653A4C" w:rsidRDefault="00653A4C">
    <w:pPr>
      <w:pStyle w:val="Intestazione"/>
    </w:pPr>
    <w:r>
      <w:rPr>
        <w:noProof/>
      </w:rPr>
      <w:drawing>
        <wp:inline distT="0" distB="0" distL="0" distR="0" wp14:anchorId="2828163A" wp14:editId="24E980AB">
          <wp:extent cx="2768600" cy="937260"/>
          <wp:effectExtent l="0" t="0" r="0" b="0"/>
          <wp:docPr id="1710932205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FC"/>
    <w:rsid w:val="00007B3D"/>
    <w:rsid w:val="00015A56"/>
    <w:rsid w:val="000E07CA"/>
    <w:rsid w:val="001D66EE"/>
    <w:rsid w:val="00566873"/>
    <w:rsid w:val="00653A4C"/>
    <w:rsid w:val="008F07FC"/>
    <w:rsid w:val="009A27D1"/>
    <w:rsid w:val="009A7606"/>
    <w:rsid w:val="00A62895"/>
    <w:rsid w:val="00AE0D1B"/>
    <w:rsid w:val="00BC242A"/>
    <w:rsid w:val="00BF504D"/>
    <w:rsid w:val="00BF746D"/>
    <w:rsid w:val="00C47CE4"/>
    <w:rsid w:val="00E4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F273"/>
  <w15:chartTrackingRefBased/>
  <w15:docId w15:val="{BF448359-576A-4A0B-BD58-EBFF9E99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F0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0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07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0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07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0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0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0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0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0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0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07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07F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07F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07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07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07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07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0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0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0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0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0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07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07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07F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0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07F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07FC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53A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3A4C"/>
  </w:style>
  <w:style w:type="paragraph" w:styleId="Pidipagina">
    <w:name w:val="footer"/>
    <w:basedOn w:val="Normale"/>
    <w:link w:val="PidipaginaCarattere"/>
    <w:uiPriority w:val="99"/>
    <w:unhideWhenUsed/>
    <w:rsid w:val="00653A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3A4C"/>
  </w:style>
  <w:style w:type="character" w:styleId="Collegamentoipertestuale">
    <w:name w:val="Hyperlink"/>
    <w:basedOn w:val="Carpredefinitoparagrafo"/>
    <w:uiPriority w:val="99"/>
    <w:unhideWhenUsed/>
    <w:rsid w:val="00BC242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242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E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0E07CA"/>
    <w:rPr>
      <w:b/>
      <w:bCs/>
    </w:rPr>
  </w:style>
  <w:style w:type="character" w:styleId="Enfasicorsivo">
    <w:name w:val="Emphasis"/>
    <w:basedOn w:val="Carpredefinitoparagrafo"/>
    <w:uiPriority w:val="20"/>
    <w:qFormat/>
    <w:rsid w:val="000E07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-5999520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trofrancoparenti.it/convenzioni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trofrancoparenti.it/convenzioni/" TargetMode="External"/><Relationship Id="rId11" Type="http://schemas.openxmlformats.org/officeDocument/2006/relationships/hyperlink" Target="http://www.bagnimisteriosi.it/" TargetMode="External"/><Relationship Id="rId5" Type="http://schemas.openxmlformats.org/officeDocument/2006/relationships/endnotes" Target="endnotes.xml"/><Relationship Id="rId10" Type="http://schemas.openxmlformats.org/officeDocument/2006/relationships/hyperlink" Target="tel:346%20417%2091%2036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iglietteria@teatrofrancoparent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Francesco Malcangio</cp:lastModifiedBy>
  <cp:revision>2</cp:revision>
  <dcterms:created xsi:type="dcterms:W3CDTF">2026-03-26T14:36:00Z</dcterms:created>
  <dcterms:modified xsi:type="dcterms:W3CDTF">2026-03-26T14:36:00Z</dcterms:modified>
</cp:coreProperties>
</file>