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5A8D" w14:textId="77777777" w:rsidR="00A62895" w:rsidRPr="00E92A40" w:rsidRDefault="00A62895">
      <w:pPr>
        <w:rPr>
          <w:rFonts w:asciiTheme="minorBidi" w:hAnsiTheme="minorBidi"/>
          <w:sz w:val="24"/>
          <w:szCs w:val="24"/>
        </w:rPr>
      </w:pPr>
    </w:p>
    <w:p w14:paraId="6D840E5E" w14:textId="10DB45E7" w:rsidR="00E92A40" w:rsidRDefault="00E92A40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Sala Tre</w:t>
      </w:r>
    </w:p>
    <w:p w14:paraId="1C079BDF" w14:textId="77777777" w:rsidR="00E92A40" w:rsidRPr="00E92A40" w:rsidRDefault="00E92A40">
      <w:pPr>
        <w:rPr>
          <w:rFonts w:asciiTheme="minorBidi" w:hAnsiTheme="minorBidi"/>
          <w:sz w:val="24"/>
          <w:szCs w:val="24"/>
        </w:rPr>
      </w:pPr>
    </w:p>
    <w:p w14:paraId="33A59F53" w14:textId="5B36CD22" w:rsidR="00E92A40" w:rsidRPr="00E92A40" w:rsidRDefault="00E92A40" w:rsidP="00E92A40">
      <w:pPr>
        <w:rPr>
          <w:rFonts w:asciiTheme="minorBidi" w:hAnsiTheme="minorBidi"/>
          <w:b/>
          <w:bCs/>
          <w:sz w:val="28"/>
          <w:szCs w:val="28"/>
        </w:rPr>
      </w:pPr>
      <w:r w:rsidRPr="00E92A40">
        <w:rPr>
          <w:rFonts w:asciiTheme="minorBidi" w:hAnsiTheme="minorBidi"/>
          <w:sz w:val="24"/>
          <w:szCs w:val="24"/>
        </w:rPr>
        <w:t xml:space="preserve">Dal </w:t>
      </w:r>
      <w:r w:rsidRPr="00E92A40">
        <w:rPr>
          <w:rFonts w:asciiTheme="minorBidi" w:hAnsiTheme="minorBidi"/>
          <w:sz w:val="24"/>
          <w:szCs w:val="24"/>
        </w:rPr>
        <w:t xml:space="preserve">17 Febbraio - 1 Marzo </w:t>
      </w:r>
      <w:r>
        <w:rPr>
          <w:rFonts w:asciiTheme="minorBidi" w:hAnsiTheme="minorBidi"/>
          <w:sz w:val="24"/>
          <w:szCs w:val="24"/>
        </w:rPr>
        <w:br/>
      </w:r>
      <w:r w:rsidRPr="00E92A40">
        <w:rPr>
          <w:rFonts w:asciiTheme="minorBidi" w:hAnsiTheme="minorBidi"/>
          <w:b/>
          <w:bCs/>
          <w:sz w:val="28"/>
          <w:szCs w:val="28"/>
        </w:rPr>
        <w:t>PARLAMI COME LA PIOGGIA</w:t>
      </w:r>
    </w:p>
    <w:p w14:paraId="561A1284" w14:textId="77777777" w:rsidR="00E92A40" w:rsidRPr="00E92A40" w:rsidRDefault="00E92A40" w:rsidP="00E92A40">
      <w:pPr>
        <w:rPr>
          <w:rFonts w:asciiTheme="minorBidi" w:hAnsiTheme="minorBidi"/>
          <w:sz w:val="24"/>
          <w:szCs w:val="24"/>
        </w:rPr>
      </w:pPr>
      <w:r w:rsidRPr="00E92A40">
        <w:rPr>
          <w:rFonts w:asciiTheme="minorBidi" w:hAnsiTheme="minorBidi"/>
          <w:sz w:val="24"/>
          <w:szCs w:val="24"/>
        </w:rPr>
        <w:t>di Tennessee Williams</w:t>
      </w:r>
      <w:r w:rsidRPr="00E92A40">
        <w:rPr>
          <w:rFonts w:asciiTheme="minorBidi" w:hAnsiTheme="minorBidi"/>
          <w:sz w:val="24"/>
          <w:szCs w:val="24"/>
        </w:rPr>
        <w:br/>
        <w:t>traduzione Masolino D’Amico</w:t>
      </w:r>
      <w:r w:rsidRPr="00E92A40">
        <w:rPr>
          <w:rFonts w:asciiTheme="minorBidi" w:hAnsiTheme="minorBidi"/>
          <w:sz w:val="24"/>
          <w:szCs w:val="24"/>
        </w:rPr>
        <w:br/>
        <w:t>regia Andrea Piazza</w:t>
      </w:r>
      <w:r w:rsidRPr="00E92A40">
        <w:rPr>
          <w:rFonts w:asciiTheme="minorBidi" w:hAnsiTheme="minorBidi"/>
          <w:sz w:val="24"/>
          <w:szCs w:val="24"/>
        </w:rPr>
        <w:br/>
        <w:t>con Valentina Picello e Francesco Sferrazza Papa</w:t>
      </w:r>
    </w:p>
    <w:p w14:paraId="41454558" w14:textId="77777777" w:rsidR="00E92A40" w:rsidRPr="00E92A40" w:rsidRDefault="00E92A40" w:rsidP="00E92A40">
      <w:pPr>
        <w:rPr>
          <w:rFonts w:asciiTheme="minorBidi" w:hAnsiTheme="minorBidi"/>
          <w:sz w:val="24"/>
          <w:szCs w:val="24"/>
        </w:rPr>
      </w:pPr>
      <w:r w:rsidRPr="00E92A40">
        <w:rPr>
          <w:rFonts w:asciiTheme="minorBidi" w:hAnsiTheme="minorBidi"/>
          <w:sz w:val="24"/>
          <w:szCs w:val="24"/>
        </w:rPr>
        <w:t>scene e costumi Alice Vanini Tomola</w:t>
      </w:r>
      <w:r w:rsidRPr="00E92A40">
        <w:rPr>
          <w:rFonts w:asciiTheme="minorBidi" w:hAnsiTheme="minorBidi"/>
          <w:sz w:val="24"/>
          <w:szCs w:val="24"/>
        </w:rPr>
        <w:br/>
        <w:t>musiche originali Andrea Cotroneo</w:t>
      </w:r>
    </w:p>
    <w:p w14:paraId="19821052" w14:textId="77777777" w:rsidR="00E92A40" w:rsidRPr="00E92A40" w:rsidRDefault="00E92A40" w:rsidP="00E92A40">
      <w:pPr>
        <w:rPr>
          <w:rFonts w:asciiTheme="minorBidi" w:hAnsiTheme="minorBidi"/>
          <w:sz w:val="24"/>
          <w:szCs w:val="24"/>
        </w:rPr>
      </w:pPr>
      <w:r w:rsidRPr="00E92A40">
        <w:rPr>
          <w:rFonts w:asciiTheme="minorBidi" w:hAnsiTheme="minorBidi"/>
          <w:sz w:val="24"/>
          <w:szCs w:val="24"/>
        </w:rPr>
        <w:t>produzione Teatro Franco Parenti</w:t>
      </w:r>
    </w:p>
    <w:p w14:paraId="2DB8DAFA" w14:textId="77777777" w:rsidR="00E92A40" w:rsidRPr="00E92A40" w:rsidRDefault="00E92A40" w:rsidP="00E92A40">
      <w:pPr>
        <w:rPr>
          <w:rFonts w:asciiTheme="minorBidi" w:hAnsiTheme="minorBidi"/>
          <w:sz w:val="24"/>
          <w:szCs w:val="24"/>
        </w:rPr>
      </w:pPr>
      <w:r w:rsidRPr="00E92A40">
        <w:rPr>
          <w:rFonts w:asciiTheme="minorBidi" w:hAnsiTheme="minorBidi"/>
          <w:i/>
          <w:iCs/>
          <w:sz w:val="24"/>
          <w:szCs w:val="24"/>
        </w:rPr>
        <w:t>Parlami come la pioggia viene presentato per gentile concessione di University of the South, Sewanee, Tennessee.</w:t>
      </w:r>
    </w:p>
    <w:p w14:paraId="3D9F437C" w14:textId="77777777" w:rsidR="00E92A40" w:rsidRPr="00E92A40" w:rsidRDefault="00E92A40">
      <w:pPr>
        <w:rPr>
          <w:rFonts w:asciiTheme="minorBidi" w:hAnsiTheme="minorBidi"/>
          <w:sz w:val="24"/>
          <w:szCs w:val="24"/>
        </w:rPr>
      </w:pPr>
    </w:p>
    <w:p w14:paraId="29382227" w14:textId="27CEEEF1" w:rsidR="00E92A40" w:rsidRPr="00E92A40" w:rsidRDefault="00E92A40" w:rsidP="00E92A40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Dal 17 Febbraio al 1 Marzo torna in scena nella Sala Tre del TeatroFranco Parenti </w:t>
      </w:r>
      <w:r w:rsidRPr="00E92A40">
        <w:rPr>
          <w:rFonts w:asciiTheme="minorBidi" w:hAnsiTheme="minorBidi"/>
          <w:i/>
          <w:iCs/>
          <w:sz w:val="24"/>
          <w:szCs w:val="24"/>
        </w:rPr>
        <w:t>Parlami come la pioggia</w:t>
      </w:r>
      <w:r>
        <w:rPr>
          <w:rFonts w:asciiTheme="minorBidi" w:hAnsiTheme="minorBidi"/>
          <w:sz w:val="24"/>
          <w:szCs w:val="24"/>
        </w:rPr>
        <w:t xml:space="preserve">. In scena </w:t>
      </w:r>
      <w:r w:rsidRPr="00E92A40">
        <w:rPr>
          <w:rFonts w:asciiTheme="minorBidi" w:hAnsiTheme="minorBidi"/>
          <w:sz w:val="24"/>
          <w:szCs w:val="24"/>
        </w:rPr>
        <w:t xml:space="preserve">Valentina Picello </w:t>
      </w:r>
      <w:r w:rsidRPr="00E92A40">
        <w:rPr>
          <w:rFonts w:asciiTheme="minorBidi" w:hAnsiTheme="minorBidi"/>
          <w:sz w:val="24"/>
          <w:szCs w:val="24"/>
        </w:rPr>
        <w:t>(</w:t>
      </w:r>
      <w:r w:rsidRPr="00E92A40">
        <w:rPr>
          <w:rFonts w:asciiTheme="minorBidi" w:hAnsiTheme="minorBidi"/>
          <w:sz w:val="24"/>
          <w:szCs w:val="24"/>
        </w:rPr>
        <w:t>Premio Ubu 2025 – Miglior Attrice/Performer</w:t>
      </w:r>
      <w:r w:rsidRPr="00E92A40">
        <w:rPr>
          <w:rFonts w:asciiTheme="minorBidi" w:hAnsiTheme="minorBidi"/>
          <w:sz w:val="24"/>
          <w:szCs w:val="24"/>
        </w:rPr>
        <w:t xml:space="preserve"> e </w:t>
      </w:r>
      <w:r w:rsidRPr="00E92A40">
        <w:rPr>
          <w:rFonts w:asciiTheme="minorBidi" w:hAnsiTheme="minorBidi"/>
          <w:sz w:val="24"/>
          <w:szCs w:val="24"/>
        </w:rPr>
        <w:t>Premio della Critica ANCT 2025 – Miglior Attrice</w:t>
      </w:r>
      <w:r w:rsidRPr="00E92A40">
        <w:rPr>
          <w:rFonts w:asciiTheme="minorBidi" w:hAnsiTheme="minorBidi"/>
          <w:sz w:val="24"/>
          <w:szCs w:val="24"/>
        </w:rPr>
        <w:t xml:space="preserve">) </w:t>
      </w:r>
      <w:r w:rsidRPr="00E92A40">
        <w:rPr>
          <w:rFonts w:asciiTheme="minorBidi" w:hAnsiTheme="minorBidi"/>
          <w:sz w:val="24"/>
          <w:szCs w:val="24"/>
        </w:rPr>
        <w:t xml:space="preserve">e Francesco Sferrazza Papa - diretti da Andrea Piazza - con cinque brevi atti unici di Tennessee Williams. </w:t>
      </w:r>
    </w:p>
    <w:p w14:paraId="066E1260" w14:textId="35F3EA20" w:rsidR="00E92A40" w:rsidRPr="00E92A40" w:rsidRDefault="00E92A40" w:rsidP="00E92A40">
      <w:pPr>
        <w:rPr>
          <w:rFonts w:asciiTheme="minorBidi" w:hAnsiTheme="minorBidi"/>
          <w:sz w:val="24"/>
          <w:szCs w:val="24"/>
        </w:rPr>
      </w:pPr>
      <w:r w:rsidRPr="00E92A40">
        <w:rPr>
          <w:rFonts w:asciiTheme="minorBidi" w:hAnsiTheme="minorBidi"/>
          <w:i/>
          <w:iCs/>
          <w:sz w:val="24"/>
          <w:szCs w:val="24"/>
        </w:rPr>
        <w:t>Parlami come la pioggia</w:t>
      </w:r>
      <w:r w:rsidRPr="00E92A40">
        <w:rPr>
          <w:rFonts w:asciiTheme="minorBidi" w:hAnsiTheme="minorBidi"/>
          <w:sz w:val="24"/>
          <w:szCs w:val="24"/>
        </w:rPr>
        <w:t xml:space="preserve"> è un viaggio nella nostra fragilità di esseri umani.</w:t>
      </w:r>
      <w:r>
        <w:rPr>
          <w:rFonts w:asciiTheme="minorBidi" w:hAnsiTheme="minorBidi"/>
          <w:sz w:val="24"/>
          <w:szCs w:val="24"/>
        </w:rPr>
        <w:t xml:space="preserve"> È il racconto dell</w:t>
      </w:r>
      <w:r w:rsidRPr="00E92A40">
        <w:rPr>
          <w:rFonts w:asciiTheme="minorBidi" w:hAnsiTheme="minorBidi"/>
          <w:sz w:val="24"/>
          <w:szCs w:val="24"/>
        </w:rPr>
        <w:t xml:space="preserve">e solitudini quotidiane di cinque coppie, </w:t>
      </w:r>
      <w:r w:rsidR="00384A8B">
        <w:rPr>
          <w:rFonts w:asciiTheme="minorBidi" w:hAnsiTheme="minorBidi"/>
          <w:sz w:val="24"/>
          <w:szCs w:val="24"/>
        </w:rPr>
        <w:t xml:space="preserve">i </w:t>
      </w:r>
      <w:r w:rsidRPr="00E92A40">
        <w:rPr>
          <w:rFonts w:asciiTheme="minorBidi" w:hAnsiTheme="minorBidi"/>
          <w:sz w:val="24"/>
          <w:szCs w:val="24"/>
        </w:rPr>
        <w:t xml:space="preserve">loro dolori soffocati, le tenerezze dimenticate, l’affannata ricerca di una felicità semplice in una vita sempre troppo piena e troppo vuota. </w:t>
      </w:r>
    </w:p>
    <w:p w14:paraId="2466550D" w14:textId="77777777" w:rsidR="00E92A40" w:rsidRPr="00E92A40" w:rsidRDefault="00E92A40" w:rsidP="00E92A40">
      <w:pPr>
        <w:rPr>
          <w:rFonts w:asciiTheme="minorBidi" w:hAnsiTheme="minorBidi"/>
          <w:sz w:val="24"/>
          <w:szCs w:val="24"/>
        </w:rPr>
      </w:pPr>
      <w:r w:rsidRPr="00E92A40">
        <w:rPr>
          <w:rFonts w:asciiTheme="minorBidi" w:hAnsiTheme="minorBidi"/>
          <w:sz w:val="24"/>
          <w:szCs w:val="24"/>
        </w:rPr>
        <w:t xml:space="preserve">Come una suite musicale, l'allestimento alterna ambientazioni e ritmi senza abbandonare mai lo spazio intimo della mente e della memoria, luogo di relazioni naufragate e desiderate: ecco allora la provincia piena dei relitti dei due bambini di </w:t>
      </w:r>
      <w:r w:rsidRPr="00E92A40">
        <w:rPr>
          <w:rFonts w:asciiTheme="minorBidi" w:hAnsiTheme="minorBidi"/>
          <w:i/>
          <w:iCs/>
          <w:sz w:val="24"/>
          <w:szCs w:val="24"/>
        </w:rPr>
        <w:t>Questa proprietà è condannata</w:t>
      </w:r>
      <w:r w:rsidRPr="00E92A40">
        <w:rPr>
          <w:rFonts w:asciiTheme="minorBidi" w:hAnsiTheme="minorBidi"/>
          <w:sz w:val="24"/>
          <w:szCs w:val="24"/>
        </w:rPr>
        <w:t xml:space="preserve">, la metropoli di </w:t>
      </w:r>
      <w:r w:rsidRPr="00E92A40">
        <w:rPr>
          <w:rFonts w:asciiTheme="minorBidi" w:hAnsiTheme="minorBidi"/>
          <w:i/>
          <w:iCs/>
          <w:sz w:val="24"/>
          <w:szCs w:val="24"/>
        </w:rPr>
        <w:t>Il figlio di Moony non piange</w:t>
      </w:r>
      <w:r w:rsidRPr="00E92A40">
        <w:rPr>
          <w:rFonts w:asciiTheme="minorBidi" w:hAnsiTheme="minorBidi"/>
          <w:sz w:val="24"/>
          <w:szCs w:val="24"/>
        </w:rPr>
        <w:t xml:space="preserve"> tanto frenetica da cancellare le stelle, passando per il soffocante sud censorio di </w:t>
      </w:r>
      <w:r w:rsidRPr="00E92A40">
        <w:rPr>
          <w:rFonts w:asciiTheme="minorBidi" w:hAnsiTheme="minorBidi"/>
          <w:i/>
          <w:iCs/>
          <w:sz w:val="24"/>
          <w:szCs w:val="24"/>
        </w:rPr>
        <w:t>Autodafé</w:t>
      </w:r>
      <w:r w:rsidRPr="00E92A40">
        <w:rPr>
          <w:rFonts w:asciiTheme="minorBidi" w:hAnsiTheme="minorBidi"/>
          <w:sz w:val="24"/>
          <w:szCs w:val="24"/>
        </w:rPr>
        <w:t xml:space="preserve">, il salotto borghese di </w:t>
      </w:r>
      <w:r w:rsidRPr="00E92A40">
        <w:rPr>
          <w:rFonts w:asciiTheme="minorBidi" w:hAnsiTheme="minorBidi"/>
          <w:i/>
          <w:iCs/>
          <w:sz w:val="24"/>
          <w:szCs w:val="24"/>
        </w:rPr>
        <w:t>Ogni venti minuti</w:t>
      </w:r>
      <w:r w:rsidRPr="00E92A40">
        <w:rPr>
          <w:rFonts w:asciiTheme="minorBidi" w:hAnsiTheme="minorBidi"/>
          <w:sz w:val="24"/>
          <w:szCs w:val="24"/>
        </w:rPr>
        <w:t xml:space="preserve"> avvelenato dall'interno e il mondo sospeso e pieno di disperata tenerezza di </w:t>
      </w:r>
      <w:r w:rsidRPr="00E92A40">
        <w:rPr>
          <w:rFonts w:asciiTheme="minorBidi" w:hAnsiTheme="minorBidi"/>
          <w:i/>
          <w:iCs/>
          <w:sz w:val="24"/>
          <w:szCs w:val="24"/>
        </w:rPr>
        <w:t>Parlami come la pioggia e lascia che io ti ascolti</w:t>
      </w:r>
      <w:r w:rsidRPr="00E92A40">
        <w:rPr>
          <w:rFonts w:asciiTheme="minorBidi" w:hAnsiTheme="minorBidi"/>
          <w:sz w:val="24"/>
          <w:szCs w:val="24"/>
        </w:rPr>
        <w:t>.</w:t>
      </w:r>
    </w:p>
    <w:p w14:paraId="04D9A3FA" w14:textId="77777777" w:rsidR="00E92A40" w:rsidRPr="00E92A40" w:rsidRDefault="00E92A40" w:rsidP="00E92A40">
      <w:pPr>
        <w:rPr>
          <w:rFonts w:asciiTheme="minorBidi" w:hAnsiTheme="minorBidi"/>
          <w:sz w:val="24"/>
          <w:szCs w:val="24"/>
        </w:rPr>
      </w:pPr>
      <w:r w:rsidRPr="00E92A40">
        <w:rPr>
          <w:rFonts w:asciiTheme="minorBidi" w:hAnsiTheme="minorBidi"/>
          <w:sz w:val="24"/>
          <w:szCs w:val="24"/>
        </w:rPr>
        <w:t>L’allestimento del giovane regista Andrea Piazza, un sistema di central staging che favorisce l’immersione emotiva e fisica del pubblico, moltiplicando le possibilità di lettura è arricchito dalle scene di Alice Vanni Tomola; un oceano di oggetti sparsi per il palco, riposizionati di volta in volta per delineare i contorni della storia da raccontare. A scandire la partitura drammaturgica le musiche originali di </w:t>
      </w:r>
      <w:r w:rsidRPr="00E92A40">
        <w:rPr>
          <w:rFonts w:asciiTheme="minorBidi" w:hAnsiTheme="minorBidi"/>
          <w:b/>
          <w:bCs/>
          <w:sz w:val="24"/>
          <w:szCs w:val="24"/>
        </w:rPr>
        <w:t>Andrea Cotroneo</w:t>
      </w:r>
      <w:r w:rsidRPr="00E92A40">
        <w:rPr>
          <w:rFonts w:asciiTheme="minorBidi" w:hAnsiTheme="minorBidi"/>
          <w:sz w:val="24"/>
          <w:szCs w:val="24"/>
        </w:rPr>
        <w:t xml:space="preserve">. </w:t>
      </w:r>
    </w:p>
    <w:p w14:paraId="1017CDAE" w14:textId="2C744F8A" w:rsidR="00E92A40" w:rsidRDefault="00E92A40" w:rsidP="00E92A40">
      <w:pPr>
        <w:rPr>
          <w:rFonts w:asciiTheme="minorBidi" w:hAnsiTheme="minorBidi"/>
          <w:sz w:val="24"/>
          <w:szCs w:val="24"/>
        </w:rPr>
      </w:pPr>
      <w:r w:rsidRPr="00E92A40">
        <w:rPr>
          <w:rFonts w:asciiTheme="minorBidi" w:hAnsiTheme="minorBidi"/>
          <w:sz w:val="24"/>
          <w:szCs w:val="24"/>
        </w:rPr>
        <w:t>A partire dalla riscoperta dei gioielli drammaturgici scritti da Williams, lo spettacolo penetra con delicatezza all'interno delle paludi in cui tanto spesso ci sentiamo invischiati: perché è così difficile sentirsi felici? Perché siamo vulnerabili e non chiediamo aiuto?</w:t>
      </w:r>
    </w:p>
    <w:p w14:paraId="3F410E12" w14:textId="77777777" w:rsidR="0004224C" w:rsidRDefault="0004224C" w:rsidP="00E92A40">
      <w:pPr>
        <w:rPr>
          <w:rFonts w:asciiTheme="minorBidi" w:hAnsiTheme="minorBidi"/>
          <w:b/>
          <w:bCs/>
          <w:sz w:val="24"/>
          <w:szCs w:val="24"/>
        </w:rPr>
      </w:pPr>
      <w:r w:rsidRPr="0004224C">
        <w:rPr>
          <w:rFonts w:asciiTheme="minorBidi" w:hAnsiTheme="minorBidi"/>
          <w:b/>
          <w:bCs/>
          <w:sz w:val="24"/>
          <w:szCs w:val="24"/>
        </w:rPr>
        <w:lastRenderedPageBreak/>
        <w:t>ORARI</w:t>
      </w:r>
      <w:r>
        <w:rPr>
          <w:rFonts w:asciiTheme="minorBidi" w:hAnsiTheme="minorBidi"/>
          <w:b/>
          <w:bCs/>
          <w:sz w:val="24"/>
          <w:szCs w:val="24"/>
        </w:rPr>
        <w:t>:</w:t>
      </w:r>
    </w:p>
    <w:p w14:paraId="2D7AB92B" w14:textId="751E6708" w:rsidR="0004224C" w:rsidRPr="0004224C" w:rsidRDefault="0004224C" w:rsidP="0004224C">
      <w:pPr>
        <w:rPr>
          <w:rFonts w:asciiTheme="minorBidi" w:hAnsiTheme="minorBidi"/>
          <w:b/>
          <w:bCs/>
          <w:sz w:val="24"/>
          <w:szCs w:val="24"/>
        </w:rPr>
      </w:pPr>
      <w:r w:rsidRPr="0004224C">
        <w:rPr>
          <w:rFonts w:asciiTheme="minorBidi" w:hAnsiTheme="minorBidi"/>
          <w:sz w:val="24"/>
          <w:szCs w:val="24"/>
        </w:rPr>
        <w:t>martedì - 20:15</w:t>
      </w:r>
      <w:r>
        <w:rPr>
          <w:rFonts w:asciiTheme="minorBidi" w:hAnsiTheme="minorBidi"/>
          <w:sz w:val="24"/>
          <w:szCs w:val="24"/>
        </w:rPr>
        <w:br/>
      </w:r>
      <w:r w:rsidRPr="0004224C">
        <w:rPr>
          <w:rFonts w:asciiTheme="minorBidi" w:hAnsiTheme="minorBidi"/>
          <w:sz w:val="24"/>
          <w:szCs w:val="24"/>
        </w:rPr>
        <w:t>mercoledì - 20:15</w:t>
      </w:r>
      <w:r>
        <w:rPr>
          <w:rFonts w:asciiTheme="minorBidi" w:hAnsiTheme="minorBidi"/>
          <w:sz w:val="24"/>
          <w:szCs w:val="24"/>
        </w:rPr>
        <w:br/>
      </w:r>
      <w:r w:rsidRPr="0004224C">
        <w:rPr>
          <w:rFonts w:asciiTheme="minorBidi" w:hAnsiTheme="minorBidi"/>
          <w:sz w:val="24"/>
          <w:szCs w:val="24"/>
        </w:rPr>
        <w:t>giovedì - 20:30</w:t>
      </w:r>
      <w:r>
        <w:rPr>
          <w:rFonts w:asciiTheme="minorBidi" w:hAnsiTheme="minorBidi"/>
          <w:sz w:val="24"/>
          <w:szCs w:val="24"/>
        </w:rPr>
        <w:br/>
      </w:r>
      <w:r w:rsidRPr="0004224C">
        <w:rPr>
          <w:rFonts w:asciiTheme="minorBidi" w:hAnsiTheme="minorBidi"/>
          <w:sz w:val="24"/>
          <w:szCs w:val="24"/>
        </w:rPr>
        <w:t>venerdì - 19:00</w:t>
      </w:r>
      <w:r>
        <w:rPr>
          <w:rFonts w:asciiTheme="minorBidi" w:hAnsiTheme="minorBidi"/>
          <w:sz w:val="24"/>
          <w:szCs w:val="24"/>
        </w:rPr>
        <w:br/>
      </w:r>
      <w:r w:rsidRPr="0004224C">
        <w:rPr>
          <w:rFonts w:asciiTheme="minorBidi" w:hAnsiTheme="minorBidi"/>
          <w:sz w:val="24"/>
          <w:szCs w:val="24"/>
        </w:rPr>
        <w:t>sabato - 19:00</w:t>
      </w:r>
      <w:r>
        <w:rPr>
          <w:rFonts w:asciiTheme="minorBidi" w:hAnsiTheme="minorBidi"/>
          <w:sz w:val="24"/>
          <w:szCs w:val="24"/>
        </w:rPr>
        <w:br/>
      </w:r>
      <w:r w:rsidRPr="0004224C">
        <w:rPr>
          <w:rFonts w:asciiTheme="minorBidi" w:hAnsiTheme="minorBidi"/>
          <w:sz w:val="24"/>
          <w:szCs w:val="24"/>
        </w:rPr>
        <w:t>domenica - 16:30</w:t>
      </w:r>
    </w:p>
    <w:p w14:paraId="662932B3" w14:textId="7DBC6379" w:rsidR="0004224C" w:rsidRPr="0004224C" w:rsidRDefault="0004224C" w:rsidP="00E92A40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 </w:t>
      </w:r>
    </w:p>
    <w:p w14:paraId="38E1AD73" w14:textId="153F91C1" w:rsidR="0004224C" w:rsidRDefault="0004224C" w:rsidP="00E92A40">
      <w:pPr>
        <w:rPr>
          <w:rFonts w:asciiTheme="minorBidi" w:hAnsiTheme="minorBidi"/>
          <w:b/>
          <w:bCs/>
          <w:sz w:val="24"/>
          <w:szCs w:val="24"/>
        </w:rPr>
      </w:pPr>
      <w:r w:rsidRPr="0004224C">
        <w:rPr>
          <w:rFonts w:asciiTheme="minorBidi" w:hAnsiTheme="minorBidi"/>
          <w:b/>
          <w:bCs/>
          <w:sz w:val="24"/>
          <w:szCs w:val="24"/>
        </w:rPr>
        <w:t>PREZZI</w:t>
      </w:r>
    </w:p>
    <w:p w14:paraId="4AE0880E" w14:textId="5C574E54" w:rsidR="0004224C" w:rsidRDefault="0004224C" w:rsidP="0004224C">
      <w:pPr>
        <w:rPr>
          <w:rFonts w:asciiTheme="minorBidi" w:hAnsiTheme="minorBidi"/>
          <w:sz w:val="24"/>
          <w:szCs w:val="24"/>
        </w:rPr>
      </w:pPr>
      <w:r w:rsidRPr="0004224C">
        <w:rPr>
          <w:rFonts w:asciiTheme="minorBidi" w:hAnsiTheme="minorBidi"/>
          <w:sz w:val="24"/>
          <w:szCs w:val="24"/>
        </w:rPr>
        <w:t>intero 25€;</w:t>
      </w:r>
      <w:r w:rsidRPr="0004224C">
        <w:rPr>
          <w:rFonts w:asciiTheme="minorBidi" w:hAnsiTheme="minorBidi"/>
          <w:sz w:val="24"/>
          <w:szCs w:val="24"/>
        </w:rPr>
        <w:br/>
        <w:t>under30 16€; </w:t>
      </w:r>
      <w:hyperlink r:id="rId6" w:history="1">
        <w:r w:rsidRPr="0004224C">
          <w:rPr>
            <w:rStyle w:val="Hyperlink"/>
            <w:rFonts w:asciiTheme="minorBidi" w:hAnsiTheme="minorBidi"/>
            <w:color w:val="auto"/>
            <w:sz w:val="24"/>
            <w:szCs w:val="24"/>
            <w:u w:val="none"/>
          </w:rPr>
          <w:t>convenzioni</w:t>
        </w:r>
      </w:hyperlink>
      <w:r w:rsidRPr="0004224C">
        <w:rPr>
          <w:rFonts w:asciiTheme="minorBidi" w:hAnsiTheme="minorBidi"/>
          <w:sz w:val="24"/>
          <w:szCs w:val="24"/>
        </w:rPr>
        <w:t> 18€</w:t>
      </w:r>
    </w:p>
    <w:p w14:paraId="2F07CBEC" w14:textId="512223E0" w:rsidR="0004224C" w:rsidRPr="00DC5773" w:rsidRDefault="0004224C" w:rsidP="0004224C">
      <w:pPr>
        <w:rPr>
          <w:rFonts w:asciiTheme="minorBidi" w:hAnsiTheme="minorBidi"/>
        </w:rPr>
      </w:pPr>
      <w:r>
        <w:rPr>
          <w:rFonts w:asciiTheme="minorBidi" w:hAnsiTheme="minorBidi"/>
        </w:rPr>
        <w:pict w14:anchorId="315BEFB5">
          <v:rect id="_x0000_i1025" style="width:498.6pt;height:.75pt" o:hralign="center" o:hrstd="t" o:hr="t" fillcolor="#a0a0a0" stroked="f"/>
        </w:pict>
      </w:r>
    </w:p>
    <w:p w14:paraId="5926D60E" w14:textId="77777777" w:rsidR="0004224C" w:rsidRPr="00DC5773" w:rsidRDefault="0004224C" w:rsidP="0004224C">
      <w:pPr>
        <w:rPr>
          <w:rFonts w:asciiTheme="minorBidi" w:hAnsiTheme="minorBidi"/>
        </w:rPr>
      </w:pPr>
      <w:r w:rsidRPr="00DC5773">
        <w:rPr>
          <w:rFonts w:asciiTheme="minorBidi" w:hAnsiTheme="minorBidi"/>
          <w:i/>
          <w:iCs/>
        </w:rPr>
        <w:t>Tutti i prezzi non includono i diritti di prevendita.</w:t>
      </w:r>
    </w:p>
    <w:p w14:paraId="41EEAF34" w14:textId="77777777" w:rsidR="0004224C" w:rsidRPr="00DC5773" w:rsidRDefault="0004224C" w:rsidP="0004224C">
      <w:pPr>
        <w:rPr>
          <w:rFonts w:asciiTheme="minorBidi" w:hAnsiTheme="minorBidi"/>
          <w:b/>
          <w:bCs/>
        </w:rPr>
      </w:pPr>
    </w:p>
    <w:p w14:paraId="7CC428BE" w14:textId="77777777" w:rsidR="0004224C" w:rsidRPr="00DC5773" w:rsidRDefault="0004224C" w:rsidP="0004224C">
      <w:pPr>
        <w:rPr>
          <w:rFonts w:asciiTheme="minorBidi" w:hAnsiTheme="minorBidi"/>
        </w:rPr>
      </w:pPr>
      <w:r w:rsidRPr="00DC5773">
        <w:rPr>
          <w:rFonts w:asciiTheme="minorBidi" w:hAnsiTheme="minorBidi"/>
          <w:b/>
          <w:bCs/>
        </w:rPr>
        <w:t>Info e biglietteria</w:t>
      </w:r>
      <w:r w:rsidRPr="00DC5773">
        <w:rPr>
          <w:rFonts w:asciiTheme="minorBidi" w:hAnsiTheme="minorBidi"/>
          <w:b/>
          <w:bCs/>
        </w:rPr>
        <w:br/>
      </w:r>
      <w:r w:rsidRPr="00DC5773">
        <w:rPr>
          <w:rFonts w:asciiTheme="minorBidi" w:hAnsiTheme="minorBidi"/>
        </w:rPr>
        <w:t>Biglietteria</w:t>
      </w:r>
      <w:r w:rsidRPr="00DC5773">
        <w:rPr>
          <w:rFonts w:asciiTheme="minorBidi" w:hAnsiTheme="minorBidi"/>
        </w:rPr>
        <w:br/>
        <w:t>via Pier Lombardo 14</w:t>
      </w:r>
      <w:r w:rsidRPr="00DC5773">
        <w:rPr>
          <w:rFonts w:asciiTheme="minorBidi" w:hAnsiTheme="minorBidi"/>
        </w:rPr>
        <w:br/>
      </w:r>
      <w:hyperlink r:id="rId7" w:history="1">
        <w:r w:rsidRPr="00DC5773">
          <w:rPr>
            <w:rStyle w:val="Hyperlink"/>
            <w:rFonts w:asciiTheme="minorBidi" w:hAnsiTheme="minorBidi"/>
          </w:rPr>
          <w:t>02 59995206</w:t>
        </w:r>
      </w:hyperlink>
      <w:r w:rsidRPr="00DC5773">
        <w:rPr>
          <w:rFonts w:asciiTheme="minorBidi" w:hAnsiTheme="minorBidi"/>
        </w:rPr>
        <w:br/>
      </w:r>
      <w:hyperlink r:id="rId8" w:history="1">
        <w:r w:rsidRPr="00DC5773">
          <w:rPr>
            <w:rStyle w:val="Hyperlink"/>
            <w:rFonts w:asciiTheme="minorBidi" w:hAnsiTheme="minorBidi"/>
          </w:rPr>
          <w:t>biglietteria@teatrofrancoparenti.it</w:t>
        </w:r>
      </w:hyperlink>
    </w:p>
    <w:p w14:paraId="0C5BEC79" w14:textId="77777777" w:rsidR="0004224C" w:rsidRPr="00DC5773" w:rsidRDefault="0004224C" w:rsidP="0004224C">
      <w:pPr>
        <w:rPr>
          <w:rFonts w:asciiTheme="minorBidi" w:hAnsiTheme="minorBidi"/>
        </w:rPr>
      </w:pPr>
    </w:p>
    <w:p w14:paraId="3D8BA3B7" w14:textId="77777777" w:rsidR="0004224C" w:rsidRPr="00DC5773" w:rsidRDefault="0004224C" w:rsidP="0004224C">
      <w:pPr>
        <w:rPr>
          <w:rFonts w:asciiTheme="minorBidi" w:hAnsiTheme="minorBidi"/>
        </w:rPr>
      </w:pPr>
      <w:r w:rsidRPr="00DC5773">
        <w:rPr>
          <w:rFonts w:asciiTheme="minorBidi" w:hAnsiTheme="minorBidi"/>
        </w:rPr>
        <w:t>Ufficio Stampa</w:t>
      </w:r>
      <w:r w:rsidRPr="00DC5773">
        <w:rPr>
          <w:rFonts w:asciiTheme="minorBidi" w:hAnsiTheme="minorBidi"/>
        </w:rPr>
        <w:br/>
        <w:t>Francesco Malcangio</w:t>
      </w:r>
      <w:r w:rsidRPr="00DC5773">
        <w:rPr>
          <w:rFonts w:asciiTheme="minorBidi" w:hAnsiTheme="minorBidi"/>
        </w:rPr>
        <w:br/>
        <w:t>Teatro Franco Parenti</w:t>
      </w:r>
      <w:r w:rsidRPr="00DC5773">
        <w:rPr>
          <w:rFonts w:asciiTheme="minorBidi" w:hAnsiTheme="minorBidi"/>
        </w:rPr>
        <w:br/>
        <w:t>Via Vasari,15 - 20135 - Milano</w:t>
      </w:r>
      <w:r w:rsidRPr="00DC5773">
        <w:rPr>
          <w:rFonts w:asciiTheme="minorBidi" w:hAnsiTheme="minorBidi"/>
        </w:rPr>
        <w:br/>
        <w:t>Mob. </w:t>
      </w:r>
      <w:hyperlink r:id="rId9" w:history="1">
        <w:r w:rsidRPr="00DC5773">
          <w:rPr>
            <w:rStyle w:val="Hyperlink"/>
            <w:rFonts w:asciiTheme="minorBidi" w:hAnsiTheme="minorBidi"/>
          </w:rPr>
          <w:t>346 417 91 36 </w:t>
        </w:r>
      </w:hyperlink>
    </w:p>
    <w:p w14:paraId="31148171" w14:textId="77777777" w:rsidR="0004224C" w:rsidRPr="00DC5773" w:rsidRDefault="0004224C" w:rsidP="0004224C">
      <w:pPr>
        <w:rPr>
          <w:rFonts w:asciiTheme="minorBidi" w:hAnsiTheme="minorBidi"/>
          <w:b/>
          <w:bCs/>
        </w:rPr>
      </w:pPr>
      <w:hyperlink r:id="rId10" w:history="1">
        <w:r w:rsidRPr="00DC5773">
          <w:rPr>
            <w:rStyle w:val="Hyperlink"/>
            <w:rFonts w:asciiTheme="minorBidi" w:hAnsiTheme="minorBidi"/>
          </w:rPr>
          <w:t>http://www.teatrofrancoparenti.it</w:t>
        </w:r>
      </w:hyperlink>
    </w:p>
    <w:p w14:paraId="7AB69D58" w14:textId="77777777" w:rsidR="0004224C" w:rsidRPr="00DC5773" w:rsidRDefault="0004224C" w:rsidP="0004224C">
      <w:pPr>
        <w:rPr>
          <w:rFonts w:asciiTheme="minorBidi" w:hAnsiTheme="minorBidi"/>
        </w:rPr>
      </w:pPr>
    </w:p>
    <w:p w14:paraId="4ABF3C3E" w14:textId="77777777" w:rsidR="0004224C" w:rsidRPr="00987D45" w:rsidRDefault="0004224C" w:rsidP="0004224C">
      <w:pPr>
        <w:rPr>
          <w:rFonts w:asciiTheme="minorBidi" w:hAnsiTheme="minorBidi"/>
        </w:rPr>
      </w:pPr>
    </w:p>
    <w:p w14:paraId="49285467" w14:textId="77777777" w:rsidR="0004224C" w:rsidRPr="0004224C" w:rsidRDefault="0004224C" w:rsidP="0004224C">
      <w:pPr>
        <w:rPr>
          <w:rFonts w:asciiTheme="minorBidi" w:hAnsiTheme="minorBidi"/>
          <w:sz w:val="24"/>
          <w:szCs w:val="24"/>
        </w:rPr>
      </w:pPr>
    </w:p>
    <w:sectPr w:rsidR="0004224C" w:rsidRPr="0004224C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BA7F7" w14:textId="77777777" w:rsidR="00E92A40" w:rsidRDefault="00E92A40" w:rsidP="00E92A40">
      <w:pPr>
        <w:spacing w:after="0" w:line="240" w:lineRule="auto"/>
      </w:pPr>
      <w:r>
        <w:separator/>
      </w:r>
    </w:p>
  </w:endnote>
  <w:endnote w:type="continuationSeparator" w:id="0">
    <w:p w14:paraId="252EF0CB" w14:textId="77777777" w:rsidR="00E92A40" w:rsidRDefault="00E92A40" w:rsidP="00E92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96E66" w14:textId="77777777" w:rsidR="00E92A40" w:rsidRDefault="00E92A40" w:rsidP="00E92A40">
      <w:pPr>
        <w:spacing w:after="0" w:line="240" w:lineRule="auto"/>
      </w:pPr>
      <w:r>
        <w:separator/>
      </w:r>
    </w:p>
  </w:footnote>
  <w:footnote w:type="continuationSeparator" w:id="0">
    <w:p w14:paraId="1A6DDFAC" w14:textId="77777777" w:rsidR="00E92A40" w:rsidRDefault="00E92A40" w:rsidP="00E92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F32A9" w14:textId="6B4ECE62" w:rsidR="00E92A40" w:rsidRDefault="00E92A40">
    <w:pPr>
      <w:pStyle w:val="Header"/>
    </w:pPr>
    <w:r>
      <w:rPr>
        <w:noProof/>
      </w:rPr>
      <w:drawing>
        <wp:inline distT="0" distB="0" distL="0" distR="0" wp14:anchorId="49508368" wp14:editId="30CE05B9">
          <wp:extent cx="2768600" cy="937260"/>
          <wp:effectExtent l="0" t="0" r="0" b="0"/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9E"/>
    <w:rsid w:val="0004224C"/>
    <w:rsid w:val="00384A8B"/>
    <w:rsid w:val="00566873"/>
    <w:rsid w:val="00766A9A"/>
    <w:rsid w:val="00A62895"/>
    <w:rsid w:val="00E2439E"/>
    <w:rsid w:val="00E9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561A2"/>
  <w15:chartTrackingRefBased/>
  <w15:docId w15:val="{AFDA66F7-A5BC-46C3-951D-7BFBFD14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3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3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24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3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3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3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3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E243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3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3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3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3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3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3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3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3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39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2A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A40"/>
  </w:style>
  <w:style w:type="paragraph" w:styleId="Footer">
    <w:name w:val="footer"/>
    <w:basedOn w:val="Normal"/>
    <w:link w:val="FooterChar"/>
    <w:uiPriority w:val="99"/>
    <w:unhideWhenUsed/>
    <w:rsid w:val="00E92A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A40"/>
  </w:style>
  <w:style w:type="paragraph" w:styleId="NormalWeb">
    <w:name w:val="Normal (Web)"/>
    <w:basedOn w:val="Normal"/>
    <w:uiPriority w:val="99"/>
    <w:semiHidden/>
    <w:unhideWhenUsed/>
    <w:rsid w:val="00E92A4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22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glietteria@teatrofrancoparenti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02-5999520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trofrancoparenti.it/convenzioni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bagnimisteriosi.it/" TargetMode="External"/><Relationship Id="rId4" Type="http://schemas.openxmlformats.org/officeDocument/2006/relationships/footnotes" Target="footnotes.xml"/><Relationship Id="rId9" Type="http://schemas.openxmlformats.org/officeDocument/2006/relationships/hyperlink" Target="tel:346%20417%2091%203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Elena Nappi</cp:lastModifiedBy>
  <cp:revision>2</cp:revision>
  <dcterms:created xsi:type="dcterms:W3CDTF">2026-01-27T15:26:00Z</dcterms:created>
  <dcterms:modified xsi:type="dcterms:W3CDTF">2026-01-27T16:30:00Z</dcterms:modified>
</cp:coreProperties>
</file>