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65CE0" w14:textId="77777777" w:rsidR="0032551A" w:rsidRDefault="0032551A" w:rsidP="0032551A">
      <w:pPr>
        <w:rPr>
          <w:rFonts w:asciiTheme="minorBidi" w:hAnsiTheme="minorBidi"/>
          <w:b/>
          <w:bCs/>
          <w:sz w:val="28"/>
          <w:szCs w:val="28"/>
        </w:rPr>
      </w:pPr>
    </w:p>
    <w:p w14:paraId="5DABDF61" w14:textId="77777777" w:rsidR="0032551A" w:rsidRPr="0032551A" w:rsidRDefault="0032551A" w:rsidP="0032551A">
      <w:pPr>
        <w:rPr>
          <w:rFonts w:asciiTheme="minorBidi" w:hAnsiTheme="minorBidi"/>
          <w:sz w:val="28"/>
          <w:szCs w:val="28"/>
        </w:rPr>
      </w:pPr>
      <w:r w:rsidRPr="0032551A">
        <w:rPr>
          <w:rFonts w:asciiTheme="minorBidi" w:hAnsiTheme="minorBidi"/>
          <w:sz w:val="28"/>
          <w:szCs w:val="28"/>
        </w:rPr>
        <w:t>Comunicato stampa</w:t>
      </w:r>
    </w:p>
    <w:p w14:paraId="5574FCFF" w14:textId="77777777" w:rsidR="0032551A" w:rsidRDefault="0032551A" w:rsidP="0032551A">
      <w:pPr>
        <w:rPr>
          <w:rFonts w:asciiTheme="minorBidi" w:hAnsiTheme="minorBidi"/>
          <w:b/>
          <w:bCs/>
          <w:sz w:val="28"/>
          <w:szCs w:val="28"/>
        </w:rPr>
      </w:pPr>
    </w:p>
    <w:p w14:paraId="52A99E78" w14:textId="25A56734" w:rsidR="0032551A" w:rsidRPr="0032551A" w:rsidRDefault="0032551A" w:rsidP="0032551A">
      <w:pPr>
        <w:rPr>
          <w:rFonts w:asciiTheme="minorBidi" w:hAnsiTheme="minorBidi"/>
          <w:b/>
          <w:bCs/>
          <w:sz w:val="24"/>
          <w:szCs w:val="24"/>
        </w:rPr>
      </w:pPr>
      <w:r w:rsidRPr="00DA79B0">
        <w:rPr>
          <w:rFonts w:asciiTheme="minorBidi" w:hAnsiTheme="minorBidi"/>
          <w:b/>
          <w:bCs/>
          <w:color w:val="EE0000"/>
          <w:sz w:val="28"/>
          <w:szCs w:val="28"/>
        </w:rPr>
        <w:t>IL 31 DICEMBRE AL PARENTI</w:t>
      </w:r>
      <w:r w:rsidRPr="00DA79B0">
        <w:rPr>
          <w:rFonts w:asciiTheme="minorBidi" w:hAnsiTheme="minorBidi"/>
          <w:b/>
          <w:bCs/>
          <w:color w:val="EE0000"/>
          <w:sz w:val="28"/>
          <w:szCs w:val="28"/>
        </w:rPr>
        <w:br/>
      </w:r>
      <w:r w:rsidRPr="0032551A">
        <w:rPr>
          <w:rFonts w:asciiTheme="minorBidi" w:hAnsiTheme="minorBidi"/>
          <w:i/>
          <w:iCs/>
          <w:sz w:val="28"/>
          <w:szCs w:val="28"/>
        </w:rPr>
        <w:t>a Capodanno TRE spettacoli in scena + brindisi, assaggi e musica per festeggiare!</w:t>
      </w:r>
    </w:p>
    <w:p w14:paraId="736BB251" w14:textId="77777777" w:rsidR="0032551A" w:rsidRPr="003749A6" w:rsidRDefault="0032551A" w:rsidP="0032551A">
      <w:pPr>
        <w:rPr>
          <w:rFonts w:asciiTheme="minorBidi" w:hAnsiTheme="minorBidi"/>
          <w:sz w:val="24"/>
          <w:szCs w:val="24"/>
        </w:rPr>
      </w:pPr>
    </w:p>
    <w:p w14:paraId="5DCAF551" w14:textId="2E8D2389" w:rsidR="0032551A" w:rsidRPr="0032551A" w:rsidRDefault="0032551A" w:rsidP="0032551A">
      <w:pPr>
        <w:rPr>
          <w:rFonts w:asciiTheme="minorBidi" w:hAnsiTheme="minorBidi"/>
          <w:sz w:val="24"/>
          <w:szCs w:val="24"/>
        </w:rPr>
      </w:pPr>
      <w:r w:rsidRPr="003749A6">
        <w:rPr>
          <w:rFonts w:asciiTheme="minorBidi" w:hAnsiTheme="minorBidi"/>
          <w:sz w:val="24"/>
          <w:szCs w:val="24"/>
        </w:rPr>
        <w:t>I</w:t>
      </w:r>
      <w:r w:rsidRPr="0032551A">
        <w:rPr>
          <w:rFonts w:asciiTheme="minorBidi" w:hAnsiTheme="minorBidi"/>
          <w:sz w:val="24"/>
          <w:szCs w:val="24"/>
        </w:rPr>
        <w:t xml:space="preserve">l 31 </w:t>
      </w:r>
      <w:proofErr w:type="gramStart"/>
      <w:r w:rsidRPr="0032551A">
        <w:rPr>
          <w:rFonts w:asciiTheme="minorBidi" w:hAnsiTheme="minorBidi"/>
          <w:sz w:val="24"/>
          <w:szCs w:val="24"/>
        </w:rPr>
        <w:t>Dicembre</w:t>
      </w:r>
      <w:proofErr w:type="gramEnd"/>
      <w:r w:rsidRPr="003749A6">
        <w:rPr>
          <w:rFonts w:asciiTheme="minorBidi" w:hAnsiTheme="minorBidi"/>
          <w:sz w:val="24"/>
          <w:szCs w:val="24"/>
        </w:rPr>
        <w:t xml:space="preserve"> i</w:t>
      </w:r>
      <w:r w:rsidRPr="0032551A">
        <w:rPr>
          <w:rFonts w:asciiTheme="minorBidi" w:hAnsiTheme="minorBidi"/>
          <w:sz w:val="24"/>
          <w:szCs w:val="24"/>
        </w:rPr>
        <w:t>l Teatro Franco Parenti</w:t>
      </w:r>
      <w:r w:rsidRPr="003749A6">
        <w:rPr>
          <w:rFonts w:asciiTheme="minorBidi" w:hAnsiTheme="minorBidi"/>
          <w:sz w:val="24"/>
          <w:szCs w:val="24"/>
        </w:rPr>
        <w:t xml:space="preserve"> porta in scena tre spettacoli: </w:t>
      </w:r>
      <w:r w:rsidRPr="0032551A">
        <w:rPr>
          <w:rFonts w:asciiTheme="minorBidi" w:hAnsiTheme="minorBidi"/>
          <w:i/>
          <w:iCs/>
          <w:sz w:val="24"/>
          <w:szCs w:val="24"/>
        </w:rPr>
        <w:t>Pirandello Pulp*</w:t>
      </w:r>
      <w:r w:rsidRPr="0032551A">
        <w:rPr>
          <w:rFonts w:asciiTheme="minorBidi" w:hAnsiTheme="minorBidi"/>
          <w:sz w:val="24"/>
          <w:szCs w:val="24"/>
        </w:rPr>
        <w:t>: un’esplosione di follia e divertimento con Massimo Dapporto e Fabio Troiano, per la regia di Gioele Dix.</w:t>
      </w:r>
    </w:p>
    <w:p w14:paraId="4E321199" w14:textId="77777777" w:rsidR="0032551A" w:rsidRPr="0032551A" w:rsidRDefault="0032551A" w:rsidP="0032551A">
      <w:pPr>
        <w:rPr>
          <w:rFonts w:asciiTheme="minorBidi" w:hAnsiTheme="minorBidi"/>
          <w:sz w:val="24"/>
          <w:szCs w:val="24"/>
        </w:rPr>
      </w:pPr>
      <w:r w:rsidRPr="0032551A">
        <w:rPr>
          <w:rFonts w:asciiTheme="minorBidi" w:hAnsiTheme="minorBidi"/>
          <w:sz w:val="24"/>
          <w:szCs w:val="24"/>
        </w:rPr>
        <w:t>Una</w:t>
      </w:r>
      <w:r w:rsidRPr="0032551A">
        <w:rPr>
          <w:rFonts w:asciiTheme="minorBidi" w:hAnsiTheme="minorBidi"/>
          <w:i/>
          <w:iCs/>
          <w:sz w:val="24"/>
          <w:szCs w:val="24"/>
        </w:rPr>
        <w:t> Lezione d’amore</w:t>
      </w:r>
      <w:r w:rsidRPr="0032551A">
        <w:rPr>
          <w:rFonts w:asciiTheme="minorBidi" w:hAnsiTheme="minorBidi"/>
          <w:sz w:val="24"/>
          <w:szCs w:val="24"/>
        </w:rPr>
        <w:t>, con la straordinaria Milena Vukotic diretta da Andrée Ruth Shammah, il racconto di una relazione inaspettata che, tra musica e silenzi condivisi, si trasforma in una profonda educazione sentimentale, un’educazione alla vita.</w:t>
      </w:r>
    </w:p>
    <w:p w14:paraId="71D9E702" w14:textId="041AAAF1" w:rsidR="0032551A" w:rsidRPr="0032551A" w:rsidRDefault="0032551A" w:rsidP="0032551A">
      <w:pPr>
        <w:rPr>
          <w:rFonts w:asciiTheme="minorBidi" w:hAnsiTheme="minorBidi"/>
          <w:sz w:val="24"/>
          <w:szCs w:val="24"/>
        </w:rPr>
      </w:pPr>
      <w:r w:rsidRPr="0032551A">
        <w:rPr>
          <w:rFonts w:asciiTheme="minorBidi" w:hAnsiTheme="minorBidi"/>
          <w:sz w:val="24"/>
          <w:szCs w:val="24"/>
        </w:rPr>
        <w:t>E infine</w:t>
      </w:r>
      <w:r w:rsidRPr="0032551A">
        <w:rPr>
          <w:rFonts w:asciiTheme="minorBidi" w:hAnsiTheme="minorBidi"/>
          <w:i/>
          <w:iCs/>
          <w:sz w:val="24"/>
          <w:szCs w:val="24"/>
        </w:rPr>
        <w:t> Come diventare ricchi e famosi da un momento all’altro</w:t>
      </w:r>
      <w:r w:rsidRPr="0032551A">
        <w:rPr>
          <w:rFonts w:asciiTheme="minorBidi" w:hAnsiTheme="minorBidi"/>
          <w:sz w:val="24"/>
          <w:szCs w:val="24"/>
        </w:rPr>
        <w:t>, del giovane regista Emanuele Aldrovandi, una parabola grottesca e tagliente.</w:t>
      </w:r>
    </w:p>
    <w:p w14:paraId="4F801C0E" w14:textId="7799136F" w:rsidR="0032551A" w:rsidRPr="003749A6" w:rsidRDefault="0032551A" w:rsidP="0032551A">
      <w:pPr>
        <w:rPr>
          <w:rFonts w:asciiTheme="minorBidi" w:hAnsiTheme="minorBidi"/>
          <w:sz w:val="24"/>
          <w:szCs w:val="24"/>
        </w:rPr>
      </w:pPr>
      <w:r w:rsidRPr="0032551A">
        <w:rPr>
          <w:rFonts w:asciiTheme="minorBidi" w:hAnsiTheme="minorBidi"/>
          <w:sz w:val="24"/>
          <w:szCs w:val="24"/>
        </w:rPr>
        <w:t>A seguire, brindisi di mezzanotte con assaggi a cura di GŪD Milano e musica in foyer per festeggiare insieme l’arrivo del nuovo anno.</w:t>
      </w:r>
    </w:p>
    <w:p w14:paraId="69FFE764" w14:textId="77777777" w:rsidR="0032551A" w:rsidRPr="003749A6" w:rsidRDefault="0032551A" w:rsidP="0032551A">
      <w:pPr>
        <w:rPr>
          <w:rFonts w:asciiTheme="minorBidi" w:hAnsiTheme="minorBidi"/>
          <w:i/>
          <w:iCs/>
          <w:sz w:val="24"/>
          <w:szCs w:val="24"/>
          <w:u w:val="single"/>
        </w:rPr>
      </w:pPr>
    </w:p>
    <w:p w14:paraId="18A1A6D2" w14:textId="3CEDEB04" w:rsidR="0032551A" w:rsidRPr="00DA79B0" w:rsidRDefault="0032551A" w:rsidP="0032551A">
      <w:pPr>
        <w:rPr>
          <w:rFonts w:asciiTheme="minorBidi" w:hAnsiTheme="minorBidi"/>
          <w:i/>
          <w:iCs/>
          <w:color w:val="EE0000"/>
          <w:sz w:val="28"/>
          <w:szCs w:val="28"/>
          <w:u w:val="single"/>
        </w:rPr>
      </w:pPr>
      <w:r w:rsidRPr="00DA79B0">
        <w:rPr>
          <w:rFonts w:asciiTheme="minorBidi" w:hAnsiTheme="minorBidi"/>
          <w:i/>
          <w:iCs/>
          <w:color w:val="EE0000"/>
          <w:sz w:val="28"/>
          <w:szCs w:val="28"/>
          <w:u w:val="single"/>
        </w:rPr>
        <w:t>Il programma degli spettacoli:</w:t>
      </w:r>
    </w:p>
    <w:p w14:paraId="785B4F8F" w14:textId="77777777" w:rsidR="0032551A" w:rsidRPr="0032551A" w:rsidRDefault="0032551A" w:rsidP="0032551A">
      <w:pPr>
        <w:rPr>
          <w:rFonts w:asciiTheme="minorBidi" w:hAnsiTheme="minorBidi"/>
          <w:i/>
          <w:iCs/>
          <w:sz w:val="28"/>
          <w:szCs w:val="28"/>
          <w:u w:val="single"/>
        </w:rPr>
      </w:pPr>
    </w:p>
    <w:p w14:paraId="4B83057F" w14:textId="77777777" w:rsidR="0032551A" w:rsidRPr="0032551A" w:rsidRDefault="0032551A" w:rsidP="0032551A">
      <w:pPr>
        <w:rPr>
          <w:rFonts w:asciiTheme="minorBidi" w:hAnsiTheme="minorBidi"/>
          <w:sz w:val="28"/>
          <w:szCs w:val="28"/>
        </w:rPr>
      </w:pPr>
      <w:r w:rsidRPr="0032551A">
        <w:rPr>
          <w:rFonts w:asciiTheme="minorBidi" w:hAnsiTheme="minorBidi"/>
          <w:sz w:val="28"/>
          <w:szCs w:val="28"/>
        </w:rPr>
        <w:t xml:space="preserve">31 </w:t>
      </w:r>
      <w:proofErr w:type="gramStart"/>
      <w:r w:rsidRPr="0032551A">
        <w:rPr>
          <w:rFonts w:asciiTheme="minorBidi" w:hAnsiTheme="minorBidi"/>
          <w:sz w:val="28"/>
          <w:szCs w:val="28"/>
        </w:rPr>
        <w:t>Dicembre</w:t>
      </w:r>
      <w:proofErr w:type="gramEnd"/>
      <w:r w:rsidRPr="0032551A">
        <w:rPr>
          <w:rFonts w:asciiTheme="minorBidi" w:hAnsiTheme="minorBidi"/>
          <w:sz w:val="28"/>
          <w:szCs w:val="28"/>
        </w:rPr>
        <w:t xml:space="preserve"> h 21.45</w:t>
      </w:r>
    </w:p>
    <w:p w14:paraId="7C76B645" w14:textId="0F815E7C" w:rsidR="003749A6" w:rsidRDefault="0032551A" w:rsidP="0032551A">
      <w:pPr>
        <w:rPr>
          <w:rFonts w:asciiTheme="minorBidi" w:hAnsiTheme="minorBidi"/>
          <w:b/>
          <w:bCs/>
          <w:sz w:val="28"/>
          <w:szCs w:val="28"/>
        </w:rPr>
      </w:pPr>
      <w:r w:rsidRPr="0032551A">
        <w:rPr>
          <w:rFonts w:asciiTheme="minorBidi" w:hAnsiTheme="minorBidi"/>
          <w:b/>
          <w:bCs/>
          <w:sz w:val="28"/>
          <w:szCs w:val="28"/>
        </w:rPr>
        <w:t>PIRANDELLO PULP</w:t>
      </w:r>
    </w:p>
    <w:p w14:paraId="67DAB59C" w14:textId="5C4F638A" w:rsidR="003749A6" w:rsidRPr="003749A6" w:rsidRDefault="003749A6" w:rsidP="003749A6">
      <w:pPr>
        <w:rPr>
          <w:rFonts w:asciiTheme="minorBidi" w:hAnsiTheme="minorBidi"/>
          <w:sz w:val="24"/>
          <w:szCs w:val="24"/>
        </w:rPr>
      </w:pPr>
      <w:r w:rsidRPr="003749A6">
        <w:rPr>
          <w:rFonts w:asciiTheme="minorBidi" w:hAnsiTheme="minorBidi"/>
          <w:sz w:val="24"/>
          <w:szCs w:val="24"/>
        </w:rPr>
        <w:t>di Edoardo Erba</w:t>
      </w:r>
      <w:r w:rsidRPr="003749A6">
        <w:rPr>
          <w:rFonts w:asciiTheme="minorBidi" w:hAnsiTheme="minorBidi"/>
          <w:sz w:val="24"/>
          <w:szCs w:val="24"/>
        </w:rPr>
        <w:br/>
        <w:t>regia Gioele Dix</w:t>
      </w:r>
      <w:r w:rsidRPr="003749A6">
        <w:rPr>
          <w:rFonts w:asciiTheme="minorBidi" w:hAnsiTheme="minorBidi"/>
          <w:sz w:val="24"/>
          <w:szCs w:val="24"/>
        </w:rPr>
        <w:br/>
        <w:t>con Massimo Dapporto e Fabio Troiano</w:t>
      </w:r>
      <w:r>
        <w:rPr>
          <w:rFonts w:asciiTheme="minorBidi" w:hAnsiTheme="minorBidi"/>
          <w:sz w:val="24"/>
          <w:szCs w:val="24"/>
        </w:rPr>
        <w:br/>
      </w:r>
      <w:r w:rsidRPr="003749A6">
        <w:rPr>
          <w:rFonts w:asciiTheme="minorBidi" w:hAnsiTheme="minorBidi"/>
          <w:sz w:val="24"/>
          <w:szCs w:val="24"/>
        </w:rPr>
        <w:t>scene Angelo Lodi</w:t>
      </w:r>
      <w:r w:rsidRPr="003749A6">
        <w:rPr>
          <w:rFonts w:asciiTheme="minorBidi" w:hAnsiTheme="minorBidi"/>
          <w:sz w:val="24"/>
          <w:szCs w:val="24"/>
        </w:rPr>
        <w:br/>
        <w:t>luci Cesare Agoni</w:t>
      </w:r>
      <w:r w:rsidRPr="003749A6">
        <w:rPr>
          <w:rFonts w:asciiTheme="minorBidi" w:hAnsiTheme="minorBidi"/>
          <w:sz w:val="24"/>
          <w:szCs w:val="24"/>
        </w:rPr>
        <w:br/>
        <w:t>costumi realizzati dalla sartoria del Teatro Franco Parenti diretta da Simona Dondoni</w:t>
      </w:r>
    </w:p>
    <w:p w14:paraId="4C760DDE" w14:textId="77777777" w:rsidR="003749A6" w:rsidRPr="003749A6" w:rsidRDefault="003749A6" w:rsidP="003749A6">
      <w:pPr>
        <w:rPr>
          <w:rFonts w:asciiTheme="minorBidi" w:hAnsiTheme="minorBidi"/>
          <w:b/>
          <w:bCs/>
          <w:sz w:val="28"/>
          <w:szCs w:val="28"/>
        </w:rPr>
      </w:pPr>
      <w:r w:rsidRPr="003749A6">
        <w:rPr>
          <w:rFonts w:asciiTheme="minorBidi" w:hAnsiTheme="minorBidi"/>
          <w:sz w:val="24"/>
          <w:szCs w:val="24"/>
        </w:rPr>
        <w:t>produzione Teatro Franco Parenti</w:t>
      </w:r>
    </w:p>
    <w:p w14:paraId="75CF6813" w14:textId="77777777" w:rsidR="003749A6" w:rsidRPr="003749A6" w:rsidRDefault="003749A6" w:rsidP="003749A6">
      <w:pPr>
        <w:rPr>
          <w:rFonts w:asciiTheme="minorBidi" w:hAnsiTheme="minorBidi"/>
          <w:sz w:val="24"/>
          <w:szCs w:val="24"/>
        </w:rPr>
      </w:pPr>
      <w:r w:rsidRPr="003749A6">
        <w:rPr>
          <w:rFonts w:asciiTheme="minorBidi" w:hAnsiTheme="minorBidi"/>
          <w:sz w:val="24"/>
          <w:szCs w:val="24"/>
        </w:rPr>
        <w:t>Massimo Dapporto e Fabio Troiano, diretti dalla brillante regia di Gioele Dix, divertono e sgretolano ogni certezza con la complicità del pubblico, trasformando un grande classico pirandelliano in un gioco senza regole.</w:t>
      </w:r>
    </w:p>
    <w:p w14:paraId="30D89B90" w14:textId="77777777" w:rsidR="003749A6" w:rsidRPr="003749A6" w:rsidRDefault="003749A6" w:rsidP="003749A6">
      <w:pPr>
        <w:rPr>
          <w:rFonts w:asciiTheme="minorBidi" w:hAnsiTheme="minorBidi"/>
          <w:sz w:val="24"/>
          <w:szCs w:val="24"/>
        </w:rPr>
      </w:pPr>
      <w:bookmarkStart w:id="0" w:name="sezione-2"/>
      <w:bookmarkEnd w:id="0"/>
      <w:r w:rsidRPr="003749A6">
        <w:rPr>
          <w:rFonts w:asciiTheme="minorBidi" w:hAnsiTheme="minorBidi"/>
          <w:sz w:val="24"/>
          <w:szCs w:val="24"/>
        </w:rPr>
        <w:t xml:space="preserve">Carmine, il tecnico teatrale, sforna idee innovative grazie alla sessualità vissuta pericolosamente mentre Maurizio, il regista, si ritrova ad agire da tecnico. Sembra un </w:t>
      </w:r>
      <w:r w:rsidRPr="003749A6">
        <w:rPr>
          <w:rFonts w:asciiTheme="minorBidi" w:hAnsiTheme="minorBidi"/>
          <w:sz w:val="24"/>
          <w:szCs w:val="24"/>
        </w:rPr>
        <w:lastRenderedPageBreak/>
        <w:t>semplice gioco di ribaltamento dei ruoli, ma la scoperta di inquietanti verità scuoterà i precari equilibri trovati dai personaggi e farà precipitare la commedia verso un finale inaspettato. La lezione del maestro siciliano irrompe all’improvviso quando il rapporto fra i due personaggi va oltre il limite del prevedibile.</w:t>
      </w:r>
    </w:p>
    <w:p w14:paraId="2C24FADE" w14:textId="77777777" w:rsidR="00460D64" w:rsidRPr="00460D64" w:rsidRDefault="00460D64" w:rsidP="00460D64">
      <w:pPr>
        <w:pStyle w:val="NormalWeb"/>
        <w:spacing w:before="0" w:beforeAutospacing="0" w:after="0" w:afterAutospacing="0" w:line="270" w:lineRule="atLeast"/>
        <w:rPr>
          <w:rFonts w:asciiTheme="minorBidi" w:eastAsiaTheme="minorHAnsi" w:hAnsiTheme="minorBidi" w:cstheme="minorBidi"/>
          <w:b/>
          <w:bCs/>
          <w:kern w:val="2"/>
          <w:lang w:eastAsia="en-US"/>
          <w14:ligatures w14:val="standardContextual"/>
        </w:rPr>
      </w:pPr>
      <w:r w:rsidRPr="00460D64">
        <w:rPr>
          <w:rFonts w:asciiTheme="minorBidi" w:eastAsiaTheme="minorHAnsi" w:hAnsiTheme="minorBidi" w:cstheme="minorBidi"/>
          <w:b/>
          <w:bCs/>
          <w:kern w:val="2"/>
          <w:lang w:eastAsia="en-US"/>
          <w14:ligatures w14:val="standardContextual"/>
        </w:rPr>
        <w:t>PREZZI</w:t>
      </w:r>
    </w:p>
    <w:p w14:paraId="625E70E8" w14:textId="33B7C59E" w:rsidR="00460D64" w:rsidRPr="00460D64" w:rsidRDefault="00460D64" w:rsidP="00460D64">
      <w:pPr>
        <w:pStyle w:val="NormalWeb"/>
        <w:spacing w:before="0" w:beforeAutospacing="0" w:after="0" w:afterAutospacing="0" w:line="270" w:lineRule="atLeast"/>
        <w:rPr>
          <w:rFonts w:asciiTheme="minorBidi" w:eastAsiaTheme="minorHAnsi" w:hAnsiTheme="minorBidi" w:cstheme="minorBidi"/>
          <w:kern w:val="2"/>
          <w:lang w:eastAsia="en-US"/>
          <w14:ligatures w14:val="standardContextual"/>
        </w:rPr>
      </w:pPr>
      <w:r w:rsidRPr="00460D64">
        <w:rPr>
          <w:rFonts w:asciiTheme="minorBidi" w:eastAsiaTheme="minorHAnsi" w:hAnsiTheme="minorBidi" w:cstheme="minorBidi"/>
          <w:kern w:val="2"/>
          <w:lang w:eastAsia="en-US"/>
          <w14:ligatures w14:val="standardContextual"/>
        </w:rPr>
        <w:t>Settore A (file A–E + H)</w:t>
      </w:r>
      <w:r w:rsidRPr="00460D64">
        <w:rPr>
          <w:rFonts w:asciiTheme="minorBidi" w:eastAsiaTheme="minorHAnsi" w:hAnsiTheme="minorBidi" w:cstheme="minorBidi"/>
          <w:kern w:val="2"/>
          <w:lang w:eastAsia="en-US"/>
          <w14:ligatures w14:val="standardContextual"/>
        </w:rPr>
        <w:br/>
        <w:t>intero 70€</w:t>
      </w:r>
      <w:r w:rsidRPr="00460D64">
        <w:rPr>
          <w:rFonts w:asciiTheme="minorBidi" w:eastAsiaTheme="minorHAnsi" w:hAnsiTheme="minorBidi" w:cstheme="minorBidi"/>
          <w:kern w:val="2"/>
          <w:lang w:eastAsia="en-US"/>
          <w14:ligatures w14:val="standardContextual"/>
        </w:rPr>
        <w:br/>
        <w:t>Settore B (file F–R)</w:t>
      </w:r>
      <w:r w:rsidRPr="00460D64">
        <w:rPr>
          <w:rFonts w:asciiTheme="minorBidi" w:eastAsiaTheme="minorHAnsi" w:hAnsiTheme="minorBidi" w:cstheme="minorBidi"/>
          <w:kern w:val="2"/>
          <w:lang w:eastAsia="en-US"/>
          <w14:ligatures w14:val="standardContextual"/>
        </w:rPr>
        <w:br/>
        <w:t>intero 60€;</w:t>
      </w:r>
      <w:r w:rsidRPr="00460D64">
        <w:rPr>
          <w:rFonts w:asciiTheme="minorBidi" w:eastAsiaTheme="minorHAnsi" w:hAnsiTheme="minorBidi" w:cstheme="minorBidi"/>
          <w:kern w:val="2"/>
          <w:lang w:eastAsia="en-US"/>
          <w14:ligatures w14:val="standardContextual"/>
        </w:rPr>
        <w:br/>
        <w:t>under30 50€</w:t>
      </w:r>
      <w:r w:rsidRPr="00460D64">
        <w:rPr>
          <w:rFonts w:asciiTheme="minorBidi" w:eastAsiaTheme="minorHAnsi" w:hAnsiTheme="minorBidi" w:cstheme="minorBidi"/>
          <w:kern w:val="2"/>
          <w:lang w:eastAsia="en-US"/>
          <w14:ligatures w14:val="standardContextual"/>
        </w:rPr>
        <w:br/>
        <w:t>Settore C (file S–ZZ)</w:t>
      </w:r>
      <w:r w:rsidRPr="00460D64">
        <w:rPr>
          <w:rFonts w:asciiTheme="minorBidi" w:eastAsiaTheme="minorHAnsi" w:hAnsiTheme="minorBidi" w:cstheme="minorBidi"/>
          <w:kern w:val="2"/>
          <w:lang w:eastAsia="en-US"/>
          <w14:ligatures w14:val="standardContextual"/>
        </w:rPr>
        <w:br/>
        <w:t>intero 50€;</w:t>
      </w:r>
      <w:r w:rsidRPr="00460D64">
        <w:rPr>
          <w:rFonts w:asciiTheme="minorBidi" w:eastAsiaTheme="minorHAnsi" w:hAnsiTheme="minorBidi" w:cstheme="minorBidi"/>
          <w:kern w:val="2"/>
          <w:lang w:eastAsia="en-US"/>
          <w14:ligatures w14:val="standardContextual"/>
        </w:rPr>
        <w:br/>
        <w:t>under30 40€</w:t>
      </w:r>
    </w:p>
    <w:p w14:paraId="5C1E686B" w14:textId="77777777" w:rsidR="00460D64" w:rsidRPr="00460D64" w:rsidRDefault="00460D64" w:rsidP="00460D64">
      <w:pPr>
        <w:pStyle w:val="NormalWeb"/>
        <w:spacing w:before="0" w:beforeAutospacing="0" w:after="0" w:afterAutospacing="0" w:line="270" w:lineRule="atLeast"/>
        <w:rPr>
          <w:rFonts w:asciiTheme="minorBidi" w:eastAsiaTheme="minorHAnsi" w:hAnsiTheme="minorBidi" w:cstheme="minorBidi"/>
          <w:kern w:val="2"/>
          <w:lang w:eastAsia="en-US"/>
          <w14:ligatures w14:val="standardContextual"/>
        </w:rPr>
      </w:pPr>
      <w:r w:rsidRPr="00460D64">
        <w:rPr>
          <w:rFonts w:asciiTheme="minorBidi" w:eastAsiaTheme="minorHAnsi" w:hAnsiTheme="minorBidi" w:cstheme="minorBidi"/>
          <w:i/>
          <w:iCs/>
          <w:kern w:val="2"/>
          <w:lang w:eastAsia="en-US"/>
          <w14:ligatures w14:val="standardContextual"/>
        </w:rPr>
        <w:t>+ 25€ brindisi con assaggi (disponibilità limitata)</w:t>
      </w:r>
    </w:p>
    <w:p w14:paraId="6A858297" w14:textId="77777777" w:rsidR="0032551A" w:rsidRPr="00460D64" w:rsidRDefault="0032551A" w:rsidP="0032551A">
      <w:pPr>
        <w:rPr>
          <w:rFonts w:asciiTheme="minorBidi" w:hAnsiTheme="minorBidi"/>
          <w:sz w:val="24"/>
          <w:szCs w:val="24"/>
        </w:rPr>
      </w:pPr>
    </w:p>
    <w:p w14:paraId="360717B7" w14:textId="6208111D" w:rsidR="0032551A" w:rsidRPr="0032551A" w:rsidRDefault="0032551A" w:rsidP="0032551A">
      <w:pPr>
        <w:rPr>
          <w:rFonts w:asciiTheme="minorBidi" w:hAnsiTheme="minorBidi"/>
          <w:sz w:val="28"/>
          <w:szCs w:val="28"/>
        </w:rPr>
      </w:pPr>
      <w:r w:rsidRPr="0032551A">
        <w:rPr>
          <w:rFonts w:asciiTheme="minorBidi" w:hAnsiTheme="minorBidi"/>
          <w:sz w:val="28"/>
          <w:szCs w:val="28"/>
        </w:rPr>
        <w:t xml:space="preserve">31 </w:t>
      </w:r>
      <w:proofErr w:type="gramStart"/>
      <w:r w:rsidRPr="0032551A">
        <w:rPr>
          <w:rFonts w:asciiTheme="minorBidi" w:hAnsiTheme="minorBidi"/>
          <w:sz w:val="28"/>
          <w:szCs w:val="28"/>
        </w:rPr>
        <w:t>Dicembre</w:t>
      </w:r>
      <w:proofErr w:type="gramEnd"/>
      <w:r w:rsidRPr="0032551A">
        <w:rPr>
          <w:rFonts w:asciiTheme="minorBidi" w:hAnsiTheme="minorBidi"/>
          <w:sz w:val="28"/>
          <w:szCs w:val="28"/>
        </w:rPr>
        <w:t xml:space="preserve"> h 19.45</w:t>
      </w:r>
    </w:p>
    <w:p w14:paraId="1B2A6C5C" w14:textId="3FB719F0" w:rsidR="003749A6" w:rsidRPr="003749A6" w:rsidRDefault="0032551A" w:rsidP="003749A6">
      <w:pPr>
        <w:rPr>
          <w:rFonts w:asciiTheme="minorBidi" w:hAnsiTheme="minorBidi"/>
          <w:b/>
          <w:bCs/>
          <w:sz w:val="28"/>
          <w:szCs w:val="28"/>
        </w:rPr>
      </w:pPr>
      <w:r w:rsidRPr="0032551A">
        <w:rPr>
          <w:rFonts w:asciiTheme="minorBidi" w:hAnsiTheme="minorBidi"/>
          <w:b/>
          <w:bCs/>
          <w:sz w:val="28"/>
          <w:szCs w:val="28"/>
        </w:rPr>
        <w:t>LEZIONE D’AMORE. SINFONIA DI UN INCONTRO</w:t>
      </w:r>
      <w:r w:rsidR="003749A6" w:rsidRPr="003749A6">
        <w:rPr>
          <w:rFonts w:asciiTheme="minorBidi" w:hAnsiTheme="minorBidi"/>
          <w:sz w:val="24"/>
          <w:szCs w:val="24"/>
        </w:rPr>
        <w:br/>
        <w:t>uno spettacolo di Andrée Ruth Shammah</w:t>
      </w:r>
      <w:r w:rsidR="003749A6" w:rsidRPr="003749A6">
        <w:rPr>
          <w:rFonts w:asciiTheme="minorBidi" w:hAnsiTheme="minorBidi"/>
          <w:sz w:val="24"/>
          <w:szCs w:val="24"/>
        </w:rPr>
        <w:br/>
        <w:t>testo di Andrée Ruth Shammah e Federica Di Rosa</w:t>
      </w:r>
    </w:p>
    <w:p w14:paraId="458BC99B" w14:textId="77777777" w:rsidR="003749A6" w:rsidRPr="003749A6" w:rsidRDefault="003749A6" w:rsidP="003749A6">
      <w:pPr>
        <w:rPr>
          <w:rFonts w:asciiTheme="minorBidi" w:hAnsiTheme="minorBidi"/>
          <w:sz w:val="24"/>
          <w:szCs w:val="24"/>
        </w:rPr>
      </w:pPr>
      <w:r w:rsidRPr="003749A6">
        <w:rPr>
          <w:rFonts w:asciiTheme="minorBidi" w:hAnsiTheme="minorBidi"/>
          <w:i/>
          <w:iCs/>
          <w:sz w:val="24"/>
          <w:szCs w:val="24"/>
        </w:rPr>
        <w:t xml:space="preserve">“… pensando a Harold e Maude e a Madame </w:t>
      </w:r>
      <w:proofErr w:type="spellStart"/>
      <w:r w:rsidRPr="003749A6">
        <w:rPr>
          <w:rFonts w:asciiTheme="minorBidi" w:hAnsiTheme="minorBidi"/>
          <w:i/>
          <w:iCs/>
          <w:sz w:val="24"/>
          <w:szCs w:val="24"/>
        </w:rPr>
        <w:t>Pylinska</w:t>
      </w:r>
      <w:proofErr w:type="spellEnd"/>
      <w:r w:rsidRPr="003749A6">
        <w:rPr>
          <w:rFonts w:asciiTheme="minorBidi" w:hAnsiTheme="minorBidi"/>
          <w:i/>
          <w:iCs/>
          <w:sz w:val="24"/>
          <w:szCs w:val="24"/>
        </w:rPr>
        <w:t xml:space="preserve"> e il segreto di Chopin”</w:t>
      </w:r>
    </w:p>
    <w:p w14:paraId="1EC22464" w14:textId="77777777" w:rsidR="003749A6" w:rsidRPr="003749A6" w:rsidRDefault="003749A6" w:rsidP="003749A6">
      <w:pPr>
        <w:rPr>
          <w:rFonts w:asciiTheme="minorBidi" w:hAnsiTheme="minorBidi"/>
          <w:sz w:val="24"/>
          <w:szCs w:val="24"/>
        </w:rPr>
      </w:pPr>
      <w:r w:rsidRPr="003749A6">
        <w:rPr>
          <w:rFonts w:asciiTheme="minorBidi" w:hAnsiTheme="minorBidi"/>
          <w:sz w:val="24"/>
          <w:szCs w:val="24"/>
        </w:rPr>
        <w:t>con Milena Vukotic,</w:t>
      </w:r>
      <w:r w:rsidRPr="003749A6">
        <w:rPr>
          <w:rFonts w:asciiTheme="minorBidi" w:hAnsiTheme="minorBidi"/>
          <w:sz w:val="24"/>
          <w:szCs w:val="24"/>
        </w:rPr>
        <w:br/>
        <w:t>Federico De Giacomo e Andrea Soffiantini</w:t>
      </w:r>
    </w:p>
    <w:p w14:paraId="18FAC515" w14:textId="77777777" w:rsidR="003749A6" w:rsidRPr="003749A6" w:rsidRDefault="003749A6" w:rsidP="003749A6">
      <w:pPr>
        <w:rPr>
          <w:rFonts w:asciiTheme="minorBidi" w:hAnsiTheme="minorBidi"/>
          <w:sz w:val="24"/>
          <w:szCs w:val="24"/>
        </w:rPr>
      </w:pPr>
      <w:r w:rsidRPr="003749A6">
        <w:rPr>
          <w:rFonts w:asciiTheme="minorBidi" w:hAnsiTheme="minorBidi"/>
          <w:sz w:val="24"/>
          <w:szCs w:val="24"/>
        </w:rPr>
        <w:t>scene e luci Gianni Carluccio</w:t>
      </w:r>
      <w:r w:rsidRPr="003749A6">
        <w:rPr>
          <w:rFonts w:asciiTheme="minorBidi" w:hAnsiTheme="minorBidi"/>
          <w:sz w:val="24"/>
          <w:szCs w:val="24"/>
        </w:rPr>
        <w:br/>
        <w:t>costumi Nicoletta Ceccolini</w:t>
      </w:r>
      <w:r w:rsidRPr="003749A6">
        <w:rPr>
          <w:rFonts w:asciiTheme="minorBidi" w:hAnsiTheme="minorBidi"/>
          <w:sz w:val="24"/>
          <w:szCs w:val="24"/>
        </w:rPr>
        <w:br/>
        <w:t xml:space="preserve">musiche di Schubert, Beethoven, Debussy, Alban Berg, Sonia </w:t>
      </w:r>
      <w:proofErr w:type="spellStart"/>
      <w:r w:rsidRPr="003749A6">
        <w:rPr>
          <w:rFonts w:asciiTheme="minorBidi" w:hAnsiTheme="minorBidi"/>
          <w:sz w:val="24"/>
          <w:szCs w:val="24"/>
        </w:rPr>
        <w:t>Wieder-Atherton</w:t>
      </w:r>
      <w:proofErr w:type="spellEnd"/>
      <w:r w:rsidRPr="003749A6">
        <w:rPr>
          <w:rFonts w:asciiTheme="minorBidi" w:hAnsiTheme="minorBidi"/>
          <w:sz w:val="24"/>
          <w:szCs w:val="24"/>
        </w:rPr>
        <w:t>… e Michele Tadini</w:t>
      </w:r>
      <w:r w:rsidRPr="003749A6">
        <w:rPr>
          <w:rFonts w:asciiTheme="minorBidi" w:hAnsiTheme="minorBidi"/>
          <w:sz w:val="24"/>
          <w:szCs w:val="24"/>
        </w:rPr>
        <w:br/>
        <w:t>video Luca Scarzella</w:t>
      </w:r>
    </w:p>
    <w:p w14:paraId="6767654F" w14:textId="77777777" w:rsidR="003749A6" w:rsidRPr="003749A6" w:rsidRDefault="003749A6" w:rsidP="003749A6">
      <w:pPr>
        <w:rPr>
          <w:rFonts w:asciiTheme="minorBidi" w:hAnsiTheme="minorBidi"/>
          <w:sz w:val="24"/>
          <w:szCs w:val="24"/>
        </w:rPr>
      </w:pPr>
      <w:r w:rsidRPr="003749A6">
        <w:rPr>
          <w:rFonts w:asciiTheme="minorBidi" w:hAnsiTheme="minorBidi"/>
          <w:sz w:val="24"/>
          <w:szCs w:val="24"/>
        </w:rPr>
        <w:t>produzione Teatro Franco Parenti</w:t>
      </w:r>
    </w:p>
    <w:p w14:paraId="04A667C3" w14:textId="77777777" w:rsidR="003749A6" w:rsidRPr="003749A6" w:rsidRDefault="003749A6" w:rsidP="003749A6">
      <w:pPr>
        <w:rPr>
          <w:rFonts w:asciiTheme="minorBidi" w:hAnsiTheme="minorBidi"/>
          <w:sz w:val="24"/>
          <w:szCs w:val="24"/>
        </w:rPr>
      </w:pPr>
      <w:r w:rsidRPr="003749A6">
        <w:rPr>
          <w:rFonts w:asciiTheme="minorBidi" w:hAnsiTheme="minorBidi"/>
          <w:sz w:val="24"/>
          <w:szCs w:val="24"/>
        </w:rPr>
        <w:t>Rassegna </w:t>
      </w:r>
      <w:r w:rsidRPr="003749A6">
        <w:rPr>
          <w:rFonts w:asciiTheme="minorBidi" w:hAnsiTheme="minorBidi"/>
          <w:i/>
          <w:iCs/>
          <w:sz w:val="24"/>
          <w:szCs w:val="24"/>
        </w:rPr>
        <w:t>La Grande Età, insieme</w:t>
      </w:r>
    </w:p>
    <w:p w14:paraId="0BFF7098" w14:textId="61E12C08" w:rsidR="003749A6" w:rsidRPr="003749A6" w:rsidRDefault="003749A6" w:rsidP="003749A6">
      <w:pPr>
        <w:rPr>
          <w:rFonts w:asciiTheme="minorBidi" w:hAnsiTheme="minorBidi"/>
          <w:sz w:val="24"/>
          <w:szCs w:val="24"/>
        </w:rPr>
      </w:pPr>
      <w:r w:rsidRPr="003749A6">
        <w:rPr>
          <w:rFonts w:asciiTheme="minorBidi" w:hAnsiTheme="minorBidi"/>
          <w:sz w:val="24"/>
          <w:szCs w:val="24"/>
        </w:rPr>
        <w:t xml:space="preserve">Milena Vukotic, icona di rara grazia, intelligenza e ironia – diretta da Andrée Ruth Shammah </w:t>
      </w:r>
      <w:proofErr w:type="gramStart"/>
      <w:r w:rsidRPr="003749A6">
        <w:rPr>
          <w:rFonts w:asciiTheme="minorBidi" w:hAnsiTheme="minorBidi"/>
          <w:sz w:val="24"/>
          <w:szCs w:val="24"/>
        </w:rPr>
        <w:t>-  interpreta</w:t>
      </w:r>
      <w:proofErr w:type="gramEnd"/>
      <w:r w:rsidRPr="003749A6">
        <w:rPr>
          <w:rFonts w:asciiTheme="minorBidi" w:hAnsiTheme="minorBidi"/>
          <w:sz w:val="24"/>
          <w:szCs w:val="24"/>
        </w:rPr>
        <w:t xml:space="preserve"> Madame A., insegnante di pianoforte, un tempo grande musicista che incontra il Giovane Svogliato, fragile, inquieto, ma profondamente vivo e in cerca di un senso, come davanti a un foglio bianco – interpretato da Federico De Giacomo, al suo debutto sulle scene nello </w:t>
      </w:r>
      <w:proofErr w:type="gramStart"/>
      <w:r w:rsidRPr="003749A6">
        <w:rPr>
          <w:rFonts w:asciiTheme="minorBidi" w:hAnsiTheme="minorBidi"/>
          <w:sz w:val="24"/>
          <w:szCs w:val="24"/>
        </w:rPr>
        <w:t>spettacolo</w:t>
      </w:r>
      <w:proofErr w:type="gramEnd"/>
      <w:r w:rsidRPr="003749A6">
        <w:rPr>
          <w:rFonts w:asciiTheme="minorBidi" w:hAnsiTheme="minorBidi"/>
          <w:sz w:val="24"/>
          <w:szCs w:val="24"/>
        </w:rPr>
        <w:t> </w:t>
      </w:r>
      <w:r w:rsidRPr="003749A6">
        <w:rPr>
          <w:rFonts w:asciiTheme="minorBidi" w:hAnsiTheme="minorBidi"/>
          <w:i/>
          <w:iCs/>
          <w:sz w:val="24"/>
          <w:szCs w:val="24"/>
        </w:rPr>
        <w:t>Chi come me</w:t>
      </w:r>
      <w:r w:rsidRPr="003749A6">
        <w:rPr>
          <w:rFonts w:asciiTheme="minorBidi" w:hAnsiTheme="minorBidi"/>
          <w:sz w:val="24"/>
          <w:szCs w:val="24"/>
        </w:rPr>
        <w:t>, diretto dalla stessa Shammah.</w:t>
      </w:r>
    </w:p>
    <w:p w14:paraId="618F3B40" w14:textId="77777777" w:rsidR="003749A6" w:rsidRPr="003749A6" w:rsidRDefault="003749A6" w:rsidP="003749A6">
      <w:pPr>
        <w:rPr>
          <w:rFonts w:asciiTheme="minorBidi" w:hAnsiTheme="minorBidi"/>
          <w:sz w:val="24"/>
          <w:szCs w:val="24"/>
        </w:rPr>
      </w:pPr>
      <w:r w:rsidRPr="003749A6">
        <w:rPr>
          <w:rFonts w:asciiTheme="minorBidi" w:hAnsiTheme="minorBidi"/>
          <w:sz w:val="24"/>
          <w:szCs w:val="24"/>
        </w:rPr>
        <w:t>Tra loro nasce qualcosa che sfugge alle definizioni: non è solo una lezione di musica, è un incontro generazionale, un passaggio di testimone, una lenta e potente educazione sentimentale. Un terzo sguardo – il narratore, Andrea Soffiantini – guida lo spettatore in questa danza fatta di note, silenzi e memorie.</w:t>
      </w:r>
    </w:p>
    <w:p w14:paraId="4EE103C1" w14:textId="77777777" w:rsidR="003749A6" w:rsidRDefault="003749A6" w:rsidP="003749A6">
      <w:pPr>
        <w:rPr>
          <w:rFonts w:asciiTheme="minorBidi" w:hAnsiTheme="minorBidi"/>
          <w:sz w:val="24"/>
          <w:szCs w:val="24"/>
        </w:rPr>
      </w:pPr>
      <w:r w:rsidRPr="003749A6">
        <w:rPr>
          <w:rFonts w:asciiTheme="minorBidi" w:hAnsiTheme="minorBidi"/>
          <w:sz w:val="24"/>
          <w:szCs w:val="24"/>
        </w:rPr>
        <w:lastRenderedPageBreak/>
        <w:t>Un atto teatrale intimo e universale sull’importanza della cura e sulla possibilità che un incontro autentico possa davvero cambiarci.</w:t>
      </w:r>
    </w:p>
    <w:p w14:paraId="4C8A78A1" w14:textId="049BE7F7" w:rsidR="00460D64" w:rsidRPr="00460D64" w:rsidRDefault="00460D64" w:rsidP="003749A6">
      <w:pPr>
        <w:rPr>
          <w:rFonts w:asciiTheme="minorBidi" w:hAnsiTheme="minorBidi"/>
          <w:b/>
          <w:bCs/>
          <w:sz w:val="24"/>
          <w:szCs w:val="24"/>
        </w:rPr>
      </w:pPr>
      <w:r w:rsidRPr="00460D64">
        <w:rPr>
          <w:rFonts w:asciiTheme="minorBidi" w:hAnsiTheme="minorBidi"/>
          <w:b/>
          <w:bCs/>
          <w:sz w:val="24"/>
          <w:szCs w:val="24"/>
        </w:rPr>
        <w:t>PREZZI</w:t>
      </w:r>
    </w:p>
    <w:p w14:paraId="0E9670E1" w14:textId="423A4D0D" w:rsidR="0032551A" w:rsidRDefault="00460D64" w:rsidP="0032551A">
      <w:pPr>
        <w:rPr>
          <w:rFonts w:asciiTheme="minorBidi" w:hAnsiTheme="minorBidi"/>
          <w:sz w:val="24"/>
          <w:szCs w:val="24"/>
        </w:rPr>
      </w:pPr>
      <w:r w:rsidRPr="00460D64">
        <w:rPr>
          <w:rFonts w:asciiTheme="minorBidi" w:hAnsiTheme="minorBidi"/>
          <w:sz w:val="24"/>
          <w:szCs w:val="24"/>
        </w:rPr>
        <w:t>Settore A e B (file A–S)</w:t>
      </w:r>
      <w:r w:rsidRPr="00460D64">
        <w:rPr>
          <w:rFonts w:asciiTheme="minorBidi" w:hAnsiTheme="minorBidi"/>
          <w:sz w:val="24"/>
          <w:szCs w:val="24"/>
        </w:rPr>
        <w:br/>
        <w:t>intero 55€</w:t>
      </w:r>
      <w:r w:rsidRPr="00460D64">
        <w:rPr>
          <w:rFonts w:asciiTheme="minorBidi" w:hAnsiTheme="minorBidi"/>
          <w:sz w:val="24"/>
          <w:szCs w:val="24"/>
        </w:rPr>
        <w:br/>
        <w:t>under30 50€</w:t>
      </w:r>
      <w:r w:rsidRPr="00460D64">
        <w:rPr>
          <w:rFonts w:asciiTheme="minorBidi" w:hAnsiTheme="minorBidi"/>
          <w:sz w:val="24"/>
          <w:szCs w:val="24"/>
        </w:rPr>
        <w:br/>
        <w:t>Galleria</w:t>
      </w:r>
      <w:r w:rsidRPr="00460D64">
        <w:rPr>
          <w:rFonts w:asciiTheme="minorBidi" w:hAnsiTheme="minorBidi"/>
          <w:sz w:val="24"/>
          <w:szCs w:val="24"/>
        </w:rPr>
        <w:br/>
        <w:t>intero 45€</w:t>
      </w:r>
      <w:r w:rsidRPr="00460D64">
        <w:rPr>
          <w:rFonts w:asciiTheme="minorBidi" w:hAnsiTheme="minorBidi"/>
          <w:sz w:val="24"/>
          <w:szCs w:val="24"/>
        </w:rPr>
        <w:br/>
        <w:t>under 30 35€</w:t>
      </w:r>
    </w:p>
    <w:p w14:paraId="4F120F02" w14:textId="77777777" w:rsidR="00460D64" w:rsidRPr="00460D64" w:rsidRDefault="00460D64" w:rsidP="0032551A">
      <w:pPr>
        <w:rPr>
          <w:rFonts w:asciiTheme="minorBidi" w:hAnsiTheme="minorBidi"/>
          <w:sz w:val="24"/>
          <w:szCs w:val="24"/>
        </w:rPr>
      </w:pPr>
    </w:p>
    <w:p w14:paraId="3C752A33" w14:textId="77777777" w:rsidR="0032551A" w:rsidRPr="0032551A" w:rsidRDefault="0032551A" w:rsidP="0032551A">
      <w:pPr>
        <w:rPr>
          <w:rFonts w:asciiTheme="minorBidi" w:hAnsiTheme="minorBidi"/>
          <w:sz w:val="28"/>
          <w:szCs w:val="28"/>
        </w:rPr>
      </w:pPr>
      <w:r w:rsidRPr="0032551A">
        <w:rPr>
          <w:rFonts w:asciiTheme="minorBidi" w:hAnsiTheme="minorBidi"/>
          <w:sz w:val="28"/>
          <w:szCs w:val="28"/>
        </w:rPr>
        <w:t xml:space="preserve">31 </w:t>
      </w:r>
      <w:proofErr w:type="gramStart"/>
      <w:r w:rsidRPr="0032551A">
        <w:rPr>
          <w:rFonts w:asciiTheme="minorBidi" w:hAnsiTheme="minorBidi"/>
          <w:sz w:val="28"/>
          <w:szCs w:val="28"/>
        </w:rPr>
        <w:t>Dicembre</w:t>
      </w:r>
      <w:proofErr w:type="gramEnd"/>
      <w:r w:rsidRPr="0032551A">
        <w:rPr>
          <w:rFonts w:asciiTheme="minorBidi" w:hAnsiTheme="minorBidi"/>
          <w:sz w:val="28"/>
          <w:szCs w:val="28"/>
        </w:rPr>
        <w:t xml:space="preserve"> h 19.30 e h 21.45</w:t>
      </w:r>
    </w:p>
    <w:p w14:paraId="75E0C4C9" w14:textId="5C74CFC9" w:rsidR="0032551A" w:rsidRDefault="0032551A" w:rsidP="0032551A">
      <w:pPr>
        <w:rPr>
          <w:rFonts w:asciiTheme="minorBidi" w:hAnsiTheme="minorBidi"/>
          <w:b/>
          <w:bCs/>
          <w:sz w:val="28"/>
          <w:szCs w:val="28"/>
        </w:rPr>
      </w:pPr>
      <w:r w:rsidRPr="0032551A">
        <w:rPr>
          <w:rFonts w:asciiTheme="minorBidi" w:hAnsiTheme="minorBidi"/>
          <w:b/>
          <w:bCs/>
          <w:sz w:val="28"/>
          <w:szCs w:val="28"/>
        </w:rPr>
        <w:t>COME DIVENTARE RICCHI E FAMOSI DA UN MOMENTO ALL’ALTRO</w:t>
      </w:r>
    </w:p>
    <w:p w14:paraId="11931BF0" w14:textId="78FE4517" w:rsidR="003749A6" w:rsidRPr="003749A6" w:rsidRDefault="003749A6" w:rsidP="003749A6">
      <w:pPr>
        <w:rPr>
          <w:rFonts w:asciiTheme="minorBidi" w:hAnsiTheme="minorBidi"/>
          <w:sz w:val="24"/>
          <w:szCs w:val="24"/>
        </w:rPr>
      </w:pPr>
      <w:r w:rsidRPr="003749A6">
        <w:rPr>
          <w:rFonts w:asciiTheme="minorBidi" w:hAnsiTheme="minorBidi"/>
          <w:sz w:val="24"/>
          <w:szCs w:val="24"/>
        </w:rPr>
        <w:t>testo e regia Emanuele Aldrovandi</w:t>
      </w:r>
      <w:r w:rsidRPr="003749A6">
        <w:rPr>
          <w:rFonts w:asciiTheme="minorBidi" w:hAnsiTheme="minorBidi"/>
          <w:sz w:val="24"/>
          <w:szCs w:val="24"/>
        </w:rPr>
        <w:br/>
        <w:t>con Serena De Siena, Tomas Leardini, Luca Mammoli, Silvia Valsesia</w:t>
      </w:r>
      <w:r>
        <w:rPr>
          <w:rFonts w:asciiTheme="minorBidi" w:hAnsiTheme="minorBidi"/>
          <w:sz w:val="24"/>
          <w:szCs w:val="24"/>
        </w:rPr>
        <w:br/>
      </w:r>
      <w:r w:rsidRPr="003749A6">
        <w:rPr>
          <w:rFonts w:asciiTheme="minorBidi" w:hAnsiTheme="minorBidi"/>
          <w:sz w:val="24"/>
          <w:szCs w:val="24"/>
        </w:rPr>
        <w:t>scene Francesco Fassone</w:t>
      </w:r>
      <w:r w:rsidRPr="003749A6">
        <w:rPr>
          <w:rFonts w:asciiTheme="minorBidi" w:hAnsiTheme="minorBidi"/>
          <w:sz w:val="24"/>
          <w:szCs w:val="24"/>
        </w:rPr>
        <w:br/>
        <w:t>luci Antonio Merola</w:t>
      </w:r>
      <w:r w:rsidRPr="003749A6">
        <w:rPr>
          <w:rFonts w:asciiTheme="minorBidi" w:hAnsiTheme="minorBidi"/>
          <w:sz w:val="24"/>
          <w:szCs w:val="24"/>
        </w:rPr>
        <w:br/>
        <w:t>costumi Costanza Maramotti</w:t>
      </w:r>
      <w:r w:rsidRPr="003749A6">
        <w:rPr>
          <w:rFonts w:asciiTheme="minorBidi" w:hAnsiTheme="minorBidi"/>
          <w:sz w:val="24"/>
          <w:szCs w:val="24"/>
        </w:rPr>
        <w:br/>
        <w:t>ambiente sonoro Riccardo Tesorini</w:t>
      </w:r>
      <w:r w:rsidRPr="003749A6">
        <w:rPr>
          <w:rFonts w:asciiTheme="minorBidi" w:hAnsiTheme="minorBidi"/>
          <w:sz w:val="24"/>
          <w:szCs w:val="24"/>
        </w:rPr>
        <w:br/>
        <w:t xml:space="preserve">movimenti Olimpia </w:t>
      </w:r>
      <w:proofErr w:type="spellStart"/>
      <w:r w:rsidRPr="003749A6">
        <w:rPr>
          <w:rFonts w:asciiTheme="minorBidi" w:hAnsiTheme="minorBidi"/>
          <w:sz w:val="24"/>
          <w:szCs w:val="24"/>
        </w:rPr>
        <w:t>Fortuni</w:t>
      </w:r>
      <w:proofErr w:type="spellEnd"/>
    </w:p>
    <w:p w14:paraId="53A392B0" w14:textId="77777777" w:rsidR="003749A6" w:rsidRPr="003749A6" w:rsidRDefault="003749A6" w:rsidP="003749A6">
      <w:pPr>
        <w:rPr>
          <w:rFonts w:asciiTheme="minorBidi" w:hAnsiTheme="minorBidi"/>
          <w:sz w:val="24"/>
          <w:szCs w:val="24"/>
        </w:rPr>
      </w:pPr>
      <w:r w:rsidRPr="003749A6">
        <w:rPr>
          <w:rFonts w:asciiTheme="minorBidi" w:hAnsiTheme="minorBidi"/>
          <w:sz w:val="24"/>
          <w:szCs w:val="24"/>
        </w:rPr>
        <w:t xml:space="preserve">produzione Associazione Teatrale Autori Vivi / Teatro Stabile di Torino – Teatro Nazionale / </w:t>
      </w:r>
      <w:proofErr w:type="gramStart"/>
      <w:r w:rsidRPr="003749A6">
        <w:rPr>
          <w:rFonts w:asciiTheme="minorBidi" w:hAnsiTheme="minorBidi"/>
          <w:sz w:val="24"/>
          <w:szCs w:val="24"/>
        </w:rPr>
        <w:t>Emilia Romagna</w:t>
      </w:r>
      <w:proofErr w:type="gramEnd"/>
      <w:r w:rsidRPr="003749A6">
        <w:rPr>
          <w:rFonts w:asciiTheme="minorBidi" w:hAnsiTheme="minorBidi"/>
          <w:sz w:val="24"/>
          <w:szCs w:val="24"/>
        </w:rPr>
        <w:t xml:space="preserve"> Teatro ERT – Teatro Nazionale</w:t>
      </w:r>
    </w:p>
    <w:p w14:paraId="03AC57D5" w14:textId="77777777" w:rsidR="003749A6" w:rsidRPr="003749A6" w:rsidRDefault="003749A6" w:rsidP="0032551A">
      <w:pPr>
        <w:rPr>
          <w:rFonts w:asciiTheme="minorBidi" w:hAnsiTheme="minorBidi"/>
          <w:b/>
          <w:bCs/>
          <w:sz w:val="24"/>
          <w:szCs w:val="24"/>
        </w:rPr>
      </w:pPr>
    </w:p>
    <w:p w14:paraId="5B8C930B" w14:textId="77777777" w:rsidR="003749A6" w:rsidRPr="003749A6" w:rsidRDefault="003749A6" w:rsidP="003749A6">
      <w:pPr>
        <w:rPr>
          <w:rFonts w:asciiTheme="minorBidi" w:hAnsiTheme="minorBidi"/>
          <w:sz w:val="24"/>
          <w:szCs w:val="24"/>
        </w:rPr>
      </w:pPr>
      <w:r w:rsidRPr="003749A6">
        <w:rPr>
          <w:rFonts w:asciiTheme="minorBidi" w:hAnsiTheme="minorBidi"/>
          <w:sz w:val="24"/>
          <w:szCs w:val="24"/>
        </w:rPr>
        <w:t>In questa commedia grottesca firmata da Emanuele Aldrovandi, una madre spinge la propria ossessione oltre ogni limite pur di garantire alla figlia di sei anni un futuro di gloria artistica. Il racconto di Ferdinando, compagno riluttante e voce narrante, è un viaggio tra ricordo e allucinazione, che svela le crepe profonde di una società che confonde l’amore con il controllo e il successo con la felicità.</w:t>
      </w:r>
    </w:p>
    <w:p w14:paraId="3AF1EB55" w14:textId="77777777" w:rsidR="003749A6" w:rsidRPr="003749A6" w:rsidRDefault="003749A6" w:rsidP="003749A6">
      <w:pPr>
        <w:rPr>
          <w:rFonts w:asciiTheme="minorBidi" w:hAnsiTheme="minorBidi"/>
          <w:sz w:val="24"/>
          <w:szCs w:val="24"/>
        </w:rPr>
      </w:pPr>
      <w:r w:rsidRPr="003749A6">
        <w:rPr>
          <w:rFonts w:asciiTheme="minorBidi" w:hAnsiTheme="minorBidi"/>
          <w:sz w:val="24"/>
          <w:szCs w:val="24"/>
        </w:rPr>
        <w:t>Tra delirio e tenerezza, lo spettacolo mette a nudo la paura del fallimento e il desiderio di evitarlo a chi amiamo. È un ritratto agrodolce della nostra incapacità di accettare la frustrazione come parte inevitabile del vivere, di quel rapporto talvolta estremo e distruttivo che abbiamo instaurato tra felicità e realizzazione personale.</w:t>
      </w:r>
    </w:p>
    <w:p w14:paraId="1DEDABC0" w14:textId="30FBCC72" w:rsidR="00460D64" w:rsidRPr="00022705" w:rsidRDefault="00460D64" w:rsidP="00460D64">
      <w:pPr>
        <w:rPr>
          <w:rFonts w:asciiTheme="minorBidi" w:hAnsiTheme="minorBidi"/>
          <w:b/>
          <w:bCs/>
          <w:sz w:val="24"/>
          <w:szCs w:val="24"/>
        </w:rPr>
      </w:pPr>
      <w:r w:rsidRPr="00022705">
        <w:rPr>
          <w:rFonts w:asciiTheme="minorBidi" w:hAnsiTheme="minorBidi"/>
          <w:b/>
          <w:bCs/>
          <w:sz w:val="24"/>
          <w:szCs w:val="24"/>
        </w:rPr>
        <w:t>PREZZI</w:t>
      </w:r>
    </w:p>
    <w:p w14:paraId="6FF04E4C" w14:textId="77777777" w:rsidR="00460D64" w:rsidRPr="00460D64" w:rsidRDefault="00460D64" w:rsidP="00460D64">
      <w:pPr>
        <w:rPr>
          <w:rFonts w:asciiTheme="minorBidi" w:hAnsiTheme="minorBidi"/>
          <w:sz w:val="24"/>
          <w:szCs w:val="24"/>
        </w:rPr>
      </w:pPr>
      <w:r w:rsidRPr="00460D64">
        <w:rPr>
          <w:rFonts w:asciiTheme="minorBidi" w:hAnsiTheme="minorBidi"/>
          <w:sz w:val="24"/>
          <w:szCs w:val="24"/>
        </w:rPr>
        <w:t>posto unico 40€</w:t>
      </w:r>
    </w:p>
    <w:p w14:paraId="70F8B517" w14:textId="77777777" w:rsidR="00460D64" w:rsidRPr="00460D64" w:rsidRDefault="00460D64" w:rsidP="00460D64">
      <w:pPr>
        <w:rPr>
          <w:rFonts w:asciiTheme="minorBidi" w:hAnsiTheme="minorBidi"/>
          <w:sz w:val="24"/>
          <w:szCs w:val="24"/>
        </w:rPr>
      </w:pPr>
      <w:r w:rsidRPr="00460D64">
        <w:rPr>
          <w:rFonts w:asciiTheme="minorBidi" w:hAnsiTheme="minorBidi"/>
          <w:sz w:val="24"/>
          <w:szCs w:val="24"/>
        </w:rPr>
        <w:t>h 21.45 + brindisi con assaggi</w:t>
      </w:r>
      <w:r w:rsidRPr="00460D64">
        <w:rPr>
          <w:rFonts w:asciiTheme="minorBidi" w:hAnsiTheme="minorBidi"/>
          <w:sz w:val="24"/>
          <w:szCs w:val="24"/>
        </w:rPr>
        <w:br/>
        <w:t>posto unico 55€</w:t>
      </w:r>
      <w:r w:rsidRPr="00460D64">
        <w:rPr>
          <w:rFonts w:asciiTheme="minorBidi" w:hAnsiTheme="minorBidi"/>
          <w:sz w:val="24"/>
          <w:szCs w:val="24"/>
        </w:rPr>
        <w:br/>
      </w:r>
      <w:r w:rsidRPr="00460D64">
        <w:rPr>
          <w:rFonts w:asciiTheme="minorBidi" w:hAnsiTheme="minorBidi"/>
          <w:i/>
          <w:iCs/>
          <w:sz w:val="24"/>
          <w:szCs w:val="24"/>
        </w:rPr>
        <w:t>+ 25€ brindisi con assaggi (disponibilità limitata)</w:t>
      </w:r>
    </w:p>
    <w:p w14:paraId="73291EC8" w14:textId="5639FAF7" w:rsidR="0032551A" w:rsidRPr="00DA79B0" w:rsidRDefault="0032551A" w:rsidP="0032551A">
      <w:pPr>
        <w:rPr>
          <w:rFonts w:asciiTheme="minorBidi" w:hAnsiTheme="minorBidi"/>
          <w:i/>
          <w:iCs/>
          <w:color w:val="EE0000"/>
          <w:sz w:val="28"/>
          <w:szCs w:val="28"/>
          <w:u w:val="single"/>
        </w:rPr>
      </w:pPr>
      <w:r w:rsidRPr="00DA79B0">
        <w:rPr>
          <w:rFonts w:asciiTheme="minorBidi" w:hAnsiTheme="minorBidi"/>
          <w:i/>
          <w:iCs/>
          <w:color w:val="EE0000"/>
          <w:sz w:val="28"/>
          <w:szCs w:val="28"/>
          <w:u w:val="single"/>
        </w:rPr>
        <w:t xml:space="preserve">Dopo gli spettacoli </w:t>
      </w:r>
      <w:proofErr w:type="gramStart"/>
      <w:r w:rsidRPr="00DA79B0">
        <w:rPr>
          <w:rFonts w:asciiTheme="minorBidi" w:hAnsiTheme="minorBidi"/>
          <w:i/>
          <w:iCs/>
          <w:color w:val="EE0000"/>
          <w:sz w:val="28"/>
          <w:szCs w:val="28"/>
          <w:u w:val="single"/>
        </w:rPr>
        <w:t>delle h</w:t>
      </w:r>
      <w:proofErr w:type="gramEnd"/>
      <w:r w:rsidRPr="00DA79B0">
        <w:rPr>
          <w:rFonts w:asciiTheme="minorBidi" w:hAnsiTheme="minorBidi"/>
          <w:i/>
          <w:iCs/>
          <w:color w:val="EE0000"/>
          <w:sz w:val="28"/>
          <w:szCs w:val="28"/>
          <w:u w:val="single"/>
        </w:rPr>
        <w:t xml:space="preserve"> 21.45</w:t>
      </w:r>
    </w:p>
    <w:p w14:paraId="0B8EE6F4" w14:textId="77777777" w:rsidR="0032551A" w:rsidRPr="0032551A" w:rsidRDefault="0032551A" w:rsidP="0032551A">
      <w:pPr>
        <w:rPr>
          <w:rFonts w:asciiTheme="minorBidi" w:hAnsiTheme="minorBidi"/>
          <w:sz w:val="24"/>
          <w:szCs w:val="24"/>
        </w:rPr>
      </w:pPr>
      <w:r w:rsidRPr="00DA79B0">
        <w:rPr>
          <w:rFonts w:asciiTheme="minorBidi" w:hAnsiTheme="minorBidi"/>
          <w:b/>
          <w:bCs/>
          <w:color w:val="EE0000"/>
          <w:sz w:val="28"/>
          <w:szCs w:val="28"/>
        </w:rPr>
        <w:lastRenderedPageBreak/>
        <w:t>BRINDISI DI MEZZANOTTE!</w:t>
      </w:r>
      <w:r w:rsidRPr="00DA79B0">
        <w:rPr>
          <w:rFonts w:asciiTheme="minorBidi" w:hAnsiTheme="minorBidi"/>
          <w:b/>
          <w:bCs/>
          <w:color w:val="EE0000"/>
          <w:sz w:val="28"/>
          <w:szCs w:val="28"/>
        </w:rPr>
        <w:br/>
      </w:r>
      <w:r w:rsidRPr="0032551A">
        <w:rPr>
          <w:rFonts w:asciiTheme="minorBidi" w:hAnsiTheme="minorBidi"/>
          <w:sz w:val="24"/>
          <w:szCs w:val="24"/>
        </w:rPr>
        <w:t>con piccoli assaggi in foyer, 25€ a persona</w:t>
      </w:r>
    </w:p>
    <w:p w14:paraId="043EE1B5" w14:textId="77777777" w:rsidR="0032551A" w:rsidRPr="0032551A" w:rsidRDefault="0032551A" w:rsidP="0032551A">
      <w:pPr>
        <w:rPr>
          <w:rFonts w:asciiTheme="minorBidi" w:hAnsiTheme="minorBidi"/>
          <w:sz w:val="24"/>
          <w:szCs w:val="24"/>
        </w:rPr>
      </w:pPr>
      <w:r w:rsidRPr="0032551A">
        <w:rPr>
          <w:rFonts w:asciiTheme="minorBidi" w:hAnsiTheme="minorBidi"/>
          <w:sz w:val="24"/>
          <w:szCs w:val="24"/>
        </w:rPr>
        <w:t>a cura di GŪD Milano</w:t>
      </w:r>
    </w:p>
    <w:p w14:paraId="7B657FAB" w14:textId="77777777" w:rsidR="0032551A" w:rsidRPr="0032551A" w:rsidRDefault="0032551A" w:rsidP="0032551A">
      <w:pPr>
        <w:rPr>
          <w:rFonts w:asciiTheme="minorBidi" w:hAnsiTheme="minorBidi"/>
          <w:sz w:val="24"/>
          <w:szCs w:val="24"/>
        </w:rPr>
      </w:pPr>
      <w:r w:rsidRPr="0032551A">
        <w:rPr>
          <w:rFonts w:asciiTheme="minorBidi" w:hAnsiTheme="minorBidi"/>
          <w:i/>
          <w:iCs/>
          <w:sz w:val="24"/>
          <w:szCs w:val="24"/>
        </w:rPr>
        <w:t>food</w:t>
      </w:r>
      <w:r w:rsidRPr="0032551A">
        <w:rPr>
          <w:rFonts w:asciiTheme="minorBidi" w:hAnsiTheme="minorBidi"/>
          <w:sz w:val="24"/>
          <w:szCs w:val="24"/>
        </w:rPr>
        <w:br/>
        <w:t>Cotechino della tradizione con lenticchie</w:t>
      </w:r>
      <w:r w:rsidRPr="0032551A">
        <w:rPr>
          <w:rFonts w:asciiTheme="minorBidi" w:hAnsiTheme="minorBidi"/>
          <w:sz w:val="24"/>
          <w:szCs w:val="24"/>
        </w:rPr>
        <w:br/>
        <w:t>Riso alla milanese gratinato</w:t>
      </w:r>
      <w:r w:rsidRPr="0032551A">
        <w:rPr>
          <w:rFonts w:asciiTheme="minorBidi" w:hAnsiTheme="minorBidi"/>
          <w:sz w:val="24"/>
          <w:szCs w:val="24"/>
        </w:rPr>
        <w:br/>
        <w:t>Fetta di panettone tradizionale, crema al mascarpone</w:t>
      </w:r>
      <w:r w:rsidRPr="0032551A">
        <w:rPr>
          <w:rFonts w:asciiTheme="minorBidi" w:hAnsiTheme="minorBidi"/>
          <w:sz w:val="24"/>
          <w:szCs w:val="24"/>
        </w:rPr>
        <w:br/>
        <w:t>Clementine e uva</w:t>
      </w:r>
    </w:p>
    <w:p w14:paraId="7FDFB5AF" w14:textId="77777777" w:rsidR="0032551A" w:rsidRPr="0032551A" w:rsidRDefault="0032551A" w:rsidP="0032551A">
      <w:pPr>
        <w:rPr>
          <w:rFonts w:asciiTheme="minorBidi" w:hAnsiTheme="minorBidi"/>
          <w:sz w:val="24"/>
          <w:szCs w:val="24"/>
        </w:rPr>
      </w:pPr>
      <w:r w:rsidRPr="0032551A">
        <w:rPr>
          <w:rFonts w:asciiTheme="minorBidi" w:hAnsiTheme="minorBidi"/>
          <w:i/>
          <w:iCs/>
          <w:sz w:val="24"/>
          <w:szCs w:val="24"/>
        </w:rPr>
        <w:t>beverage</w:t>
      </w:r>
      <w:r w:rsidRPr="0032551A">
        <w:rPr>
          <w:rFonts w:asciiTheme="minorBidi" w:hAnsiTheme="minorBidi"/>
          <w:sz w:val="24"/>
          <w:szCs w:val="24"/>
        </w:rPr>
        <w:br/>
        <w:t>1 calice di prosecco a persona</w:t>
      </w:r>
    </w:p>
    <w:p w14:paraId="03A4877E" w14:textId="77777777" w:rsidR="0032551A" w:rsidRPr="0032551A" w:rsidRDefault="0032551A" w:rsidP="0032551A">
      <w:pPr>
        <w:rPr>
          <w:rFonts w:asciiTheme="minorBidi" w:hAnsiTheme="minorBidi"/>
          <w:sz w:val="24"/>
          <w:szCs w:val="24"/>
        </w:rPr>
      </w:pPr>
    </w:p>
    <w:p w14:paraId="07BB33E9" w14:textId="77777777" w:rsidR="003749A6" w:rsidRPr="00BB6330" w:rsidRDefault="003749A6" w:rsidP="003749A6">
      <w:pPr>
        <w:rPr>
          <w:rFonts w:asciiTheme="minorBidi" w:hAnsiTheme="minorBidi"/>
          <w:b/>
          <w:bCs/>
          <w:sz w:val="24"/>
          <w:szCs w:val="24"/>
        </w:rPr>
      </w:pPr>
      <w:r w:rsidRPr="00BB6330">
        <w:rPr>
          <w:rFonts w:asciiTheme="minorBidi" w:hAnsiTheme="minorBidi"/>
          <w:b/>
          <w:bCs/>
          <w:sz w:val="24"/>
          <w:szCs w:val="24"/>
        </w:rPr>
        <w:t>Info e biglietteria</w:t>
      </w:r>
    </w:p>
    <w:p w14:paraId="33C335D5" w14:textId="77777777" w:rsidR="003749A6" w:rsidRPr="00BB6330" w:rsidRDefault="003749A6" w:rsidP="003749A6">
      <w:pPr>
        <w:rPr>
          <w:rFonts w:asciiTheme="minorBidi" w:hAnsiTheme="minorBidi"/>
          <w:sz w:val="24"/>
          <w:szCs w:val="24"/>
        </w:rPr>
      </w:pPr>
      <w:r w:rsidRPr="00BB6330">
        <w:rPr>
          <w:rFonts w:asciiTheme="minorBidi" w:hAnsiTheme="minorBidi"/>
          <w:sz w:val="24"/>
          <w:szCs w:val="24"/>
        </w:rPr>
        <w:t>Biglietteria</w:t>
      </w:r>
      <w:r w:rsidRPr="00BB6330">
        <w:rPr>
          <w:rFonts w:asciiTheme="minorBidi" w:hAnsiTheme="minorBidi"/>
          <w:sz w:val="24"/>
          <w:szCs w:val="24"/>
        </w:rPr>
        <w:br/>
        <w:t>via Pier Lombardo 14</w:t>
      </w:r>
      <w:r w:rsidRPr="00BB6330">
        <w:rPr>
          <w:rFonts w:asciiTheme="minorBidi" w:hAnsiTheme="minorBidi"/>
          <w:sz w:val="24"/>
          <w:szCs w:val="24"/>
        </w:rPr>
        <w:br/>
      </w:r>
      <w:hyperlink r:id="rId6" w:history="1">
        <w:r w:rsidRPr="00BB6330">
          <w:rPr>
            <w:rStyle w:val="Hyperlink"/>
            <w:rFonts w:asciiTheme="minorBidi" w:hAnsiTheme="minorBidi"/>
            <w:sz w:val="24"/>
            <w:szCs w:val="24"/>
          </w:rPr>
          <w:t>02 59995206</w:t>
        </w:r>
      </w:hyperlink>
      <w:r w:rsidRPr="00BB6330">
        <w:rPr>
          <w:rFonts w:asciiTheme="minorBidi" w:hAnsiTheme="minorBidi"/>
          <w:sz w:val="24"/>
          <w:szCs w:val="24"/>
        </w:rPr>
        <w:br/>
      </w:r>
      <w:hyperlink r:id="rId7" w:history="1">
        <w:r w:rsidRPr="00BB6330">
          <w:rPr>
            <w:rStyle w:val="Hyperlink"/>
            <w:rFonts w:asciiTheme="minorBidi" w:hAnsiTheme="minorBidi"/>
            <w:sz w:val="24"/>
            <w:szCs w:val="24"/>
          </w:rPr>
          <w:t>biglietteria@teatrofrancoparenti.it</w:t>
        </w:r>
      </w:hyperlink>
    </w:p>
    <w:p w14:paraId="62F4EB18" w14:textId="77777777" w:rsidR="003749A6" w:rsidRPr="00BB6330" w:rsidRDefault="003749A6" w:rsidP="003749A6">
      <w:pPr>
        <w:rPr>
          <w:rFonts w:asciiTheme="minorBidi" w:hAnsiTheme="minorBidi"/>
          <w:sz w:val="24"/>
          <w:szCs w:val="24"/>
        </w:rPr>
      </w:pPr>
    </w:p>
    <w:p w14:paraId="68EBD2D4" w14:textId="77777777" w:rsidR="003749A6" w:rsidRPr="00BB6330" w:rsidRDefault="003749A6" w:rsidP="003749A6">
      <w:pPr>
        <w:rPr>
          <w:rFonts w:asciiTheme="minorBidi" w:hAnsiTheme="minorBidi"/>
          <w:sz w:val="24"/>
          <w:szCs w:val="24"/>
        </w:rPr>
      </w:pPr>
      <w:r w:rsidRPr="00BB6330">
        <w:rPr>
          <w:rFonts w:asciiTheme="minorBidi" w:hAnsiTheme="minorBidi"/>
          <w:sz w:val="24"/>
          <w:szCs w:val="24"/>
        </w:rPr>
        <w:t>Ufficio Stampa</w:t>
      </w:r>
      <w:r w:rsidRPr="00BB6330">
        <w:rPr>
          <w:rFonts w:asciiTheme="minorBidi" w:hAnsiTheme="minorBidi"/>
          <w:sz w:val="24"/>
          <w:szCs w:val="24"/>
        </w:rPr>
        <w:br/>
        <w:t>Francesco Malcangio</w:t>
      </w:r>
      <w:r w:rsidRPr="00BB6330">
        <w:rPr>
          <w:rFonts w:asciiTheme="minorBidi" w:hAnsiTheme="minorBidi"/>
          <w:sz w:val="24"/>
          <w:szCs w:val="24"/>
        </w:rPr>
        <w:br/>
        <w:t>Teatro Franco Parenti</w:t>
      </w:r>
      <w:r w:rsidRPr="00BB6330">
        <w:rPr>
          <w:rFonts w:asciiTheme="minorBidi" w:hAnsiTheme="minorBidi"/>
          <w:sz w:val="24"/>
          <w:szCs w:val="24"/>
        </w:rPr>
        <w:br/>
        <w:t>Via Vasari,15 - 20135 - Milano</w:t>
      </w:r>
      <w:r w:rsidRPr="00BB6330">
        <w:rPr>
          <w:rFonts w:asciiTheme="minorBidi" w:hAnsiTheme="minorBidi"/>
          <w:sz w:val="24"/>
          <w:szCs w:val="24"/>
        </w:rPr>
        <w:br/>
        <w:t>Mob. </w:t>
      </w:r>
      <w:hyperlink r:id="rId8" w:history="1">
        <w:r w:rsidRPr="00BB6330">
          <w:rPr>
            <w:rStyle w:val="Hyperlink"/>
            <w:rFonts w:asciiTheme="minorBidi" w:hAnsiTheme="minorBidi"/>
            <w:sz w:val="24"/>
            <w:szCs w:val="24"/>
          </w:rPr>
          <w:t>346 417 91 36 </w:t>
        </w:r>
      </w:hyperlink>
    </w:p>
    <w:p w14:paraId="3A040A6C" w14:textId="77777777" w:rsidR="003749A6" w:rsidRPr="00BB6330" w:rsidRDefault="003749A6" w:rsidP="003749A6">
      <w:pPr>
        <w:rPr>
          <w:rFonts w:asciiTheme="minorBidi" w:hAnsiTheme="minorBidi"/>
          <w:sz w:val="24"/>
          <w:szCs w:val="24"/>
        </w:rPr>
      </w:pPr>
      <w:hyperlink r:id="rId9" w:history="1">
        <w:r w:rsidRPr="00BB6330">
          <w:rPr>
            <w:rStyle w:val="Hyperlink"/>
            <w:rFonts w:asciiTheme="minorBidi" w:hAnsiTheme="minorBidi"/>
            <w:sz w:val="24"/>
            <w:szCs w:val="24"/>
          </w:rPr>
          <w:t>http://www.teatrofrancoparenti.it</w:t>
        </w:r>
      </w:hyperlink>
    </w:p>
    <w:p w14:paraId="4810B14B" w14:textId="77777777" w:rsidR="003749A6" w:rsidRPr="00BB6330" w:rsidRDefault="003749A6" w:rsidP="003749A6">
      <w:pPr>
        <w:rPr>
          <w:rFonts w:asciiTheme="minorBidi" w:hAnsiTheme="minorBidi"/>
          <w:b/>
          <w:bCs/>
          <w:sz w:val="24"/>
          <w:szCs w:val="24"/>
        </w:rPr>
      </w:pPr>
    </w:p>
    <w:p w14:paraId="436E5ED7" w14:textId="77777777" w:rsidR="003749A6" w:rsidRPr="00BB6330" w:rsidRDefault="003749A6" w:rsidP="003749A6">
      <w:pPr>
        <w:rPr>
          <w:rFonts w:asciiTheme="minorBidi" w:hAnsiTheme="minorBidi"/>
          <w:b/>
          <w:bCs/>
          <w:sz w:val="24"/>
          <w:szCs w:val="24"/>
        </w:rPr>
      </w:pPr>
    </w:p>
    <w:p w14:paraId="16E0990C" w14:textId="77777777" w:rsidR="00A62895" w:rsidRPr="0032551A" w:rsidRDefault="00A62895">
      <w:pPr>
        <w:rPr>
          <w:rFonts w:asciiTheme="minorBidi" w:hAnsiTheme="minorBidi"/>
          <w:sz w:val="28"/>
          <w:szCs w:val="28"/>
        </w:rPr>
      </w:pPr>
    </w:p>
    <w:sectPr w:rsidR="00A62895" w:rsidRPr="0032551A">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5EF04" w14:textId="77777777" w:rsidR="0032551A" w:rsidRDefault="0032551A" w:rsidP="0032551A">
      <w:pPr>
        <w:spacing w:after="0" w:line="240" w:lineRule="auto"/>
      </w:pPr>
      <w:r>
        <w:separator/>
      </w:r>
    </w:p>
  </w:endnote>
  <w:endnote w:type="continuationSeparator" w:id="0">
    <w:p w14:paraId="0AB27D8A" w14:textId="77777777" w:rsidR="0032551A" w:rsidRDefault="0032551A" w:rsidP="00325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D088B" w14:textId="77777777" w:rsidR="0032551A" w:rsidRDefault="0032551A" w:rsidP="0032551A">
      <w:pPr>
        <w:spacing w:after="0" w:line="240" w:lineRule="auto"/>
      </w:pPr>
      <w:r>
        <w:separator/>
      </w:r>
    </w:p>
  </w:footnote>
  <w:footnote w:type="continuationSeparator" w:id="0">
    <w:p w14:paraId="50144D7A" w14:textId="77777777" w:rsidR="0032551A" w:rsidRDefault="0032551A" w:rsidP="00325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D829B" w14:textId="201108B9" w:rsidR="0032551A" w:rsidRPr="0032551A" w:rsidRDefault="0032551A" w:rsidP="0032551A">
    <w:pPr>
      <w:pStyle w:val="Header"/>
    </w:pPr>
    <w:r>
      <w:rPr>
        <w:noProof/>
      </w:rPr>
      <w:drawing>
        <wp:inline distT="0" distB="0" distL="0" distR="0" wp14:anchorId="48885847" wp14:editId="31AF890A">
          <wp:extent cx="2768600" cy="937260"/>
          <wp:effectExtent l="0" t="0" r="0" b="0"/>
          <wp:docPr id="1386123157" name="Immagine 1" descr="Immagine che contiene testo, Carattere, logo, bian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123157" name="Immagine 1" descr="Immagine che contiene testo, Carattere, logo, bianco&#10;&#10;Descrizione generata automa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68600" cy="9372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413"/>
    <w:rsid w:val="00022705"/>
    <w:rsid w:val="0032551A"/>
    <w:rsid w:val="003749A6"/>
    <w:rsid w:val="00460D64"/>
    <w:rsid w:val="004A76B4"/>
    <w:rsid w:val="00566873"/>
    <w:rsid w:val="005B0413"/>
    <w:rsid w:val="00A62895"/>
    <w:rsid w:val="00DA79B0"/>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A56F7"/>
  <w15:chartTrackingRefBased/>
  <w15:docId w15:val="{2118C8BA-9688-43E3-B9A1-5EDA40A71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04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04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04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04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04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04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04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04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04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4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04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04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04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04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04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04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04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0413"/>
    <w:rPr>
      <w:rFonts w:eastAsiaTheme="majorEastAsia" w:cstheme="majorBidi"/>
      <w:color w:val="272727" w:themeColor="text1" w:themeTint="D8"/>
    </w:rPr>
  </w:style>
  <w:style w:type="paragraph" w:styleId="Title">
    <w:name w:val="Title"/>
    <w:basedOn w:val="Normal"/>
    <w:next w:val="Normal"/>
    <w:link w:val="TitleChar"/>
    <w:uiPriority w:val="10"/>
    <w:qFormat/>
    <w:rsid w:val="005B04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04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04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04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0413"/>
    <w:pPr>
      <w:spacing w:before="160"/>
      <w:jc w:val="center"/>
    </w:pPr>
    <w:rPr>
      <w:i/>
      <w:iCs/>
      <w:color w:val="404040" w:themeColor="text1" w:themeTint="BF"/>
    </w:rPr>
  </w:style>
  <w:style w:type="character" w:customStyle="1" w:styleId="QuoteChar">
    <w:name w:val="Quote Char"/>
    <w:basedOn w:val="DefaultParagraphFont"/>
    <w:link w:val="Quote"/>
    <w:uiPriority w:val="29"/>
    <w:rsid w:val="005B0413"/>
    <w:rPr>
      <w:i/>
      <w:iCs/>
      <w:color w:val="404040" w:themeColor="text1" w:themeTint="BF"/>
    </w:rPr>
  </w:style>
  <w:style w:type="paragraph" w:styleId="ListParagraph">
    <w:name w:val="List Paragraph"/>
    <w:basedOn w:val="Normal"/>
    <w:uiPriority w:val="34"/>
    <w:qFormat/>
    <w:rsid w:val="005B0413"/>
    <w:pPr>
      <w:ind w:left="720"/>
      <w:contextualSpacing/>
    </w:pPr>
  </w:style>
  <w:style w:type="character" w:styleId="IntenseEmphasis">
    <w:name w:val="Intense Emphasis"/>
    <w:basedOn w:val="DefaultParagraphFont"/>
    <w:uiPriority w:val="21"/>
    <w:qFormat/>
    <w:rsid w:val="005B0413"/>
    <w:rPr>
      <w:i/>
      <w:iCs/>
      <w:color w:val="2F5496" w:themeColor="accent1" w:themeShade="BF"/>
    </w:rPr>
  </w:style>
  <w:style w:type="paragraph" w:styleId="IntenseQuote">
    <w:name w:val="Intense Quote"/>
    <w:basedOn w:val="Normal"/>
    <w:next w:val="Normal"/>
    <w:link w:val="IntenseQuoteChar"/>
    <w:uiPriority w:val="30"/>
    <w:qFormat/>
    <w:rsid w:val="005B04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0413"/>
    <w:rPr>
      <w:i/>
      <w:iCs/>
      <w:color w:val="2F5496" w:themeColor="accent1" w:themeShade="BF"/>
    </w:rPr>
  </w:style>
  <w:style w:type="character" w:styleId="IntenseReference">
    <w:name w:val="Intense Reference"/>
    <w:basedOn w:val="DefaultParagraphFont"/>
    <w:uiPriority w:val="32"/>
    <w:qFormat/>
    <w:rsid w:val="005B0413"/>
    <w:rPr>
      <w:b/>
      <w:bCs/>
      <w:smallCaps/>
      <w:color w:val="2F5496" w:themeColor="accent1" w:themeShade="BF"/>
      <w:spacing w:val="5"/>
    </w:rPr>
  </w:style>
  <w:style w:type="character" w:styleId="Hyperlink">
    <w:name w:val="Hyperlink"/>
    <w:basedOn w:val="DefaultParagraphFont"/>
    <w:uiPriority w:val="99"/>
    <w:unhideWhenUsed/>
    <w:rsid w:val="0032551A"/>
    <w:rPr>
      <w:color w:val="0563C1" w:themeColor="hyperlink"/>
      <w:u w:val="single"/>
    </w:rPr>
  </w:style>
  <w:style w:type="character" w:styleId="UnresolvedMention">
    <w:name w:val="Unresolved Mention"/>
    <w:basedOn w:val="DefaultParagraphFont"/>
    <w:uiPriority w:val="99"/>
    <w:semiHidden/>
    <w:unhideWhenUsed/>
    <w:rsid w:val="0032551A"/>
    <w:rPr>
      <w:color w:val="605E5C"/>
      <w:shd w:val="clear" w:color="auto" w:fill="E1DFDD"/>
    </w:rPr>
  </w:style>
  <w:style w:type="paragraph" w:styleId="Header">
    <w:name w:val="header"/>
    <w:basedOn w:val="Normal"/>
    <w:link w:val="HeaderChar"/>
    <w:uiPriority w:val="99"/>
    <w:unhideWhenUsed/>
    <w:rsid w:val="0032551A"/>
    <w:pPr>
      <w:tabs>
        <w:tab w:val="center" w:pos="4819"/>
        <w:tab w:val="right" w:pos="9638"/>
      </w:tabs>
      <w:spacing w:after="0" w:line="240" w:lineRule="auto"/>
    </w:pPr>
  </w:style>
  <w:style w:type="character" w:customStyle="1" w:styleId="HeaderChar">
    <w:name w:val="Header Char"/>
    <w:basedOn w:val="DefaultParagraphFont"/>
    <w:link w:val="Header"/>
    <w:uiPriority w:val="99"/>
    <w:rsid w:val="0032551A"/>
  </w:style>
  <w:style w:type="paragraph" w:styleId="Footer">
    <w:name w:val="footer"/>
    <w:basedOn w:val="Normal"/>
    <w:link w:val="FooterChar"/>
    <w:uiPriority w:val="99"/>
    <w:unhideWhenUsed/>
    <w:rsid w:val="0032551A"/>
    <w:pPr>
      <w:tabs>
        <w:tab w:val="center" w:pos="4819"/>
        <w:tab w:val="right" w:pos="9638"/>
      </w:tabs>
      <w:spacing w:after="0" w:line="240" w:lineRule="auto"/>
    </w:pPr>
  </w:style>
  <w:style w:type="character" w:customStyle="1" w:styleId="FooterChar">
    <w:name w:val="Footer Char"/>
    <w:basedOn w:val="DefaultParagraphFont"/>
    <w:link w:val="Footer"/>
    <w:uiPriority w:val="99"/>
    <w:rsid w:val="0032551A"/>
  </w:style>
  <w:style w:type="paragraph" w:styleId="NormalWeb">
    <w:name w:val="Normal (Web)"/>
    <w:basedOn w:val="Normal"/>
    <w:uiPriority w:val="99"/>
    <w:semiHidden/>
    <w:unhideWhenUsed/>
    <w:rsid w:val="00460D64"/>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Strong">
    <w:name w:val="Strong"/>
    <w:basedOn w:val="DefaultParagraphFont"/>
    <w:uiPriority w:val="22"/>
    <w:qFormat/>
    <w:rsid w:val="00460D64"/>
    <w:rPr>
      <w:b/>
      <w:bCs/>
    </w:rPr>
  </w:style>
  <w:style w:type="character" w:styleId="Emphasis">
    <w:name w:val="Emphasis"/>
    <w:basedOn w:val="DefaultParagraphFont"/>
    <w:uiPriority w:val="20"/>
    <w:qFormat/>
    <w:rsid w:val="00460D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346%20417%2091%2036" TargetMode="External"/><Relationship Id="rId3" Type="http://schemas.openxmlformats.org/officeDocument/2006/relationships/webSettings" Target="webSettings.xml"/><Relationship Id="rId7" Type="http://schemas.openxmlformats.org/officeDocument/2006/relationships/hyperlink" Target="mailto:biglietteria@teatrofrancoparenti.i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02-59995206"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bagnimisterios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832</Words>
  <Characters>4748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Nappi</dc:creator>
  <cp:keywords/>
  <dc:description/>
  <cp:lastModifiedBy>Elena Nappi</cp:lastModifiedBy>
  <cp:revision>5</cp:revision>
  <dcterms:created xsi:type="dcterms:W3CDTF">2025-12-29T14:08:00Z</dcterms:created>
  <dcterms:modified xsi:type="dcterms:W3CDTF">2025-12-29T14:47:00Z</dcterms:modified>
</cp:coreProperties>
</file>