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356CB" w14:textId="3D1C7543" w:rsidR="00E43BA2" w:rsidRDefault="00E43BA2" w:rsidP="00332C38">
      <w:pPr>
        <w:spacing w:after="0"/>
        <w:rPr>
          <w:rFonts w:ascii="Arial" w:hAnsi="Arial" w:cs="Arial"/>
          <w:sz w:val="24"/>
          <w:szCs w:val="24"/>
        </w:rPr>
      </w:pPr>
      <w:r w:rsidRPr="00F71328">
        <w:rPr>
          <w:rFonts w:ascii="Arial" w:hAnsi="Arial" w:cs="Arial"/>
          <w:sz w:val="24"/>
          <w:szCs w:val="24"/>
        </w:rPr>
        <w:t>Comunicato stampa</w:t>
      </w:r>
    </w:p>
    <w:p w14:paraId="40ED811B" w14:textId="77777777" w:rsidR="00332C38" w:rsidRPr="00F71328" w:rsidRDefault="00332C38" w:rsidP="00332C38">
      <w:pPr>
        <w:spacing w:after="0"/>
        <w:rPr>
          <w:rFonts w:ascii="Arial" w:hAnsi="Arial" w:cs="Arial"/>
          <w:sz w:val="24"/>
          <w:szCs w:val="24"/>
        </w:rPr>
      </w:pPr>
    </w:p>
    <w:p w14:paraId="32371107" w14:textId="77777777" w:rsidR="00332C38" w:rsidRDefault="00EA4752" w:rsidP="00332C38">
      <w:pPr>
        <w:spacing w:after="0"/>
        <w:rPr>
          <w:rFonts w:ascii="Arial" w:hAnsi="Arial" w:cs="Arial"/>
          <w:sz w:val="24"/>
          <w:szCs w:val="24"/>
        </w:rPr>
      </w:pPr>
      <w:r w:rsidRPr="00332C38">
        <w:rPr>
          <w:rFonts w:ascii="Arial" w:hAnsi="Arial" w:cs="Arial"/>
          <w:sz w:val="24"/>
          <w:szCs w:val="24"/>
        </w:rPr>
        <w:t>Sala Grande</w:t>
      </w:r>
      <w:r w:rsidR="00332C38">
        <w:rPr>
          <w:rFonts w:ascii="Arial" w:hAnsi="Arial" w:cs="Arial"/>
          <w:sz w:val="24"/>
          <w:szCs w:val="24"/>
        </w:rPr>
        <w:t xml:space="preserve"> | </w:t>
      </w:r>
      <w:r w:rsidRPr="00F71328">
        <w:rPr>
          <w:rFonts w:ascii="Arial" w:hAnsi="Arial" w:cs="Arial"/>
          <w:sz w:val="24"/>
          <w:szCs w:val="24"/>
        </w:rPr>
        <w:t xml:space="preserve">18 - 23 </w:t>
      </w:r>
      <w:proofErr w:type="gramStart"/>
      <w:r w:rsidRPr="00F71328">
        <w:rPr>
          <w:rFonts w:ascii="Arial" w:hAnsi="Arial" w:cs="Arial"/>
          <w:sz w:val="24"/>
          <w:szCs w:val="24"/>
        </w:rPr>
        <w:t>Novembre</w:t>
      </w:r>
      <w:proofErr w:type="gramEnd"/>
      <w:r w:rsidRPr="00F71328">
        <w:rPr>
          <w:rFonts w:ascii="Arial" w:hAnsi="Arial" w:cs="Arial"/>
          <w:sz w:val="24"/>
          <w:szCs w:val="24"/>
        </w:rPr>
        <w:t xml:space="preserve"> 2025</w:t>
      </w:r>
    </w:p>
    <w:p w14:paraId="3D635A99" w14:textId="47A22375" w:rsidR="00EA4752" w:rsidRPr="00F71328" w:rsidRDefault="00EA4752" w:rsidP="00332C38">
      <w:pPr>
        <w:spacing w:after="0"/>
        <w:rPr>
          <w:rFonts w:ascii="Arial" w:hAnsi="Arial" w:cs="Arial"/>
          <w:b/>
          <w:bCs/>
          <w:sz w:val="24"/>
          <w:szCs w:val="24"/>
        </w:rPr>
      </w:pPr>
      <w:r w:rsidRPr="00F71328">
        <w:rPr>
          <w:rFonts w:ascii="Arial" w:hAnsi="Arial" w:cs="Arial"/>
          <w:b/>
          <w:bCs/>
          <w:sz w:val="24"/>
          <w:szCs w:val="24"/>
        </w:rPr>
        <w:br/>
        <w:t>LA PRINCIPESSA DI LAMPEDUSA</w:t>
      </w:r>
      <w:r w:rsidRPr="00F71328">
        <w:rPr>
          <w:rFonts w:ascii="Arial" w:hAnsi="Arial" w:cs="Arial"/>
          <w:b/>
          <w:bCs/>
          <w:sz w:val="24"/>
          <w:szCs w:val="24"/>
        </w:rPr>
        <w:br/>
      </w:r>
      <w:r w:rsidRPr="00F71328">
        <w:rPr>
          <w:rFonts w:ascii="Arial" w:hAnsi="Arial" w:cs="Arial"/>
          <w:sz w:val="24"/>
          <w:szCs w:val="24"/>
        </w:rPr>
        <w:t>di </w:t>
      </w:r>
      <w:r w:rsidRPr="00F71328">
        <w:rPr>
          <w:rFonts w:ascii="Arial" w:hAnsi="Arial" w:cs="Arial"/>
          <w:b/>
          <w:bCs/>
          <w:sz w:val="24"/>
          <w:szCs w:val="24"/>
        </w:rPr>
        <w:t>Ruggero Cappuccio</w:t>
      </w:r>
      <w:r w:rsidRPr="00F71328">
        <w:rPr>
          <w:rFonts w:ascii="Arial" w:hAnsi="Arial" w:cs="Arial"/>
          <w:b/>
          <w:bCs/>
          <w:sz w:val="24"/>
          <w:szCs w:val="24"/>
        </w:rPr>
        <w:br/>
      </w:r>
      <w:r w:rsidRPr="00F71328">
        <w:rPr>
          <w:rFonts w:ascii="Arial" w:hAnsi="Arial" w:cs="Arial"/>
          <w:sz w:val="24"/>
          <w:szCs w:val="24"/>
        </w:rPr>
        <w:t>diretto e interpretato da </w:t>
      </w:r>
      <w:r w:rsidRPr="00F71328">
        <w:rPr>
          <w:rFonts w:ascii="Arial" w:hAnsi="Arial" w:cs="Arial"/>
          <w:b/>
          <w:bCs/>
          <w:sz w:val="24"/>
          <w:szCs w:val="24"/>
        </w:rPr>
        <w:t>Sonia Bergamasco</w:t>
      </w:r>
    </w:p>
    <w:p w14:paraId="18D4C6EE" w14:textId="77777777" w:rsidR="00332C38" w:rsidRDefault="00EA4752" w:rsidP="00332C38">
      <w:pPr>
        <w:spacing w:after="0"/>
        <w:rPr>
          <w:rFonts w:ascii="Arial" w:hAnsi="Arial" w:cs="Arial"/>
          <w:b/>
          <w:bCs/>
          <w:sz w:val="24"/>
          <w:szCs w:val="24"/>
        </w:rPr>
      </w:pPr>
      <w:r w:rsidRPr="00F71328">
        <w:rPr>
          <w:rFonts w:ascii="Arial" w:hAnsi="Arial" w:cs="Arial"/>
          <w:sz w:val="24"/>
          <w:szCs w:val="24"/>
        </w:rPr>
        <w:t>musiche Marco Betta, Ivo Parlati, Charles Gounod, Nino Rota</w:t>
      </w:r>
      <w:r w:rsidRPr="00F71328">
        <w:rPr>
          <w:rFonts w:ascii="Arial" w:hAnsi="Arial" w:cs="Arial"/>
          <w:sz w:val="24"/>
          <w:szCs w:val="24"/>
        </w:rPr>
        <w:br/>
        <w:t xml:space="preserve">scena Paolo </w:t>
      </w:r>
      <w:proofErr w:type="spellStart"/>
      <w:r w:rsidRPr="00F71328">
        <w:rPr>
          <w:rFonts w:ascii="Arial" w:hAnsi="Arial" w:cs="Arial"/>
          <w:sz w:val="24"/>
          <w:szCs w:val="24"/>
        </w:rPr>
        <w:t>Iammarrone</w:t>
      </w:r>
      <w:proofErr w:type="spellEnd"/>
      <w:r w:rsidRPr="00F71328">
        <w:rPr>
          <w:rFonts w:ascii="Arial" w:hAnsi="Arial" w:cs="Arial"/>
          <w:sz w:val="24"/>
          <w:szCs w:val="24"/>
        </w:rPr>
        <w:t>, Vincenzo Fiorillo</w:t>
      </w:r>
      <w:r w:rsidRPr="00F71328">
        <w:rPr>
          <w:rFonts w:ascii="Arial" w:hAnsi="Arial" w:cs="Arial"/>
          <w:sz w:val="24"/>
          <w:szCs w:val="24"/>
        </w:rPr>
        <w:br/>
        <w:t>costume Carlo Poggioli</w:t>
      </w:r>
      <w:r w:rsidRPr="00F71328">
        <w:rPr>
          <w:rFonts w:ascii="Arial" w:hAnsi="Arial" w:cs="Arial"/>
          <w:sz w:val="24"/>
          <w:szCs w:val="24"/>
        </w:rPr>
        <w:br/>
        <w:t>luci </w:t>
      </w:r>
      <w:r w:rsidRPr="00F71328">
        <w:rPr>
          <w:rFonts w:ascii="Arial" w:hAnsi="Arial" w:cs="Arial"/>
          <w:b/>
          <w:bCs/>
          <w:sz w:val="24"/>
          <w:szCs w:val="24"/>
        </w:rPr>
        <w:t>Cesare Accetta</w:t>
      </w:r>
      <w:r w:rsidRPr="00F71328">
        <w:rPr>
          <w:rFonts w:ascii="Arial" w:hAnsi="Arial" w:cs="Arial"/>
          <w:sz w:val="24"/>
          <w:szCs w:val="24"/>
        </w:rPr>
        <w:br/>
        <w:t>consulenza al suono </w:t>
      </w:r>
      <w:proofErr w:type="spellStart"/>
      <w:r w:rsidRPr="00F71328">
        <w:rPr>
          <w:rFonts w:ascii="Arial" w:hAnsi="Arial" w:cs="Arial"/>
          <w:b/>
          <w:bCs/>
          <w:sz w:val="24"/>
          <w:szCs w:val="24"/>
        </w:rPr>
        <w:t>Gup</w:t>
      </w:r>
      <w:proofErr w:type="spellEnd"/>
      <w:r w:rsidRPr="00F71328">
        <w:rPr>
          <w:rFonts w:ascii="Arial" w:hAnsi="Arial" w:cs="Arial"/>
          <w:b/>
          <w:bCs/>
          <w:sz w:val="24"/>
          <w:szCs w:val="24"/>
        </w:rPr>
        <w:t xml:space="preserve"> </w:t>
      </w:r>
      <w:proofErr w:type="spellStart"/>
      <w:r w:rsidRPr="00F71328">
        <w:rPr>
          <w:rFonts w:ascii="Arial" w:hAnsi="Arial" w:cs="Arial"/>
          <w:b/>
          <w:bCs/>
          <w:sz w:val="24"/>
          <w:szCs w:val="24"/>
        </w:rPr>
        <w:t>Alcaro</w:t>
      </w:r>
      <w:proofErr w:type="spellEnd"/>
    </w:p>
    <w:p w14:paraId="40AE78D2" w14:textId="236DC82C" w:rsidR="00EA4752" w:rsidRPr="00332C38" w:rsidRDefault="00EA4752" w:rsidP="00F71328">
      <w:pPr>
        <w:rPr>
          <w:rFonts w:ascii="Arial" w:hAnsi="Arial" w:cs="Arial"/>
          <w:sz w:val="24"/>
          <w:szCs w:val="24"/>
        </w:rPr>
      </w:pPr>
      <w:r w:rsidRPr="00F71328">
        <w:rPr>
          <w:rFonts w:ascii="Arial" w:hAnsi="Arial" w:cs="Arial"/>
          <w:sz w:val="24"/>
          <w:szCs w:val="24"/>
        </w:rPr>
        <w:t>produzione Fondazione Campania dei Festival — Campania Teatro Festival</w:t>
      </w:r>
      <w:r w:rsidR="00355688">
        <w:rPr>
          <w:rFonts w:ascii="Arial" w:hAnsi="Arial" w:cs="Arial"/>
          <w:sz w:val="24"/>
          <w:szCs w:val="24"/>
        </w:rPr>
        <w:br/>
      </w:r>
      <w:r w:rsidR="00F115CB" w:rsidRPr="00F71328">
        <w:rPr>
          <w:rFonts w:ascii="Arial" w:hAnsi="Arial" w:cs="Arial"/>
          <w:i/>
          <w:iCs/>
          <w:sz w:val="24"/>
          <w:szCs w:val="24"/>
        </w:rPr>
        <w:br/>
      </w:r>
      <w:r w:rsidRPr="00F71328">
        <w:rPr>
          <w:rFonts w:ascii="Arial" w:hAnsi="Arial" w:cs="Arial"/>
          <w:i/>
          <w:iCs/>
          <w:sz w:val="24"/>
          <w:szCs w:val="24"/>
        </w:rPr>
        <w:t xml:space="preserve">durata 60 minuti </w:t>
      </w:r>
    </w:p>
    <w:p w14:paraId="3B937149" w14:textId="4271AB79" w:rsidR="00EA4752" w:rsidRPr="00F71328" w:rsidRDefault="00EC3E1A" w:rsidP="00F71328">
      <w:pPr>
        <w:rPr>
          <w:rFonts w:ascii="Arial" w:hAnsi="Arial" w:cs="Arial"/>
          <w:sz w:val="24"/>
          <w:szCs w:val="24"/>
        </w:rPr>
      </w:pPr>
      <w:r w:rsidRPr="00F71328">
        <w:rPr>
          <w:rFonts w:ascii="Arial" w:hAnsi="Arial" w:cs="Arial"/>
          <w:sz w:val="24"/>
          <w:szCs w:val="24"/>
        </w:rPr>
        <w:t xml:space="preserve">Nella Sala Grande del Teatro Franco Parenti – dal 18 al 23 </w:t>
      </w:r>
      <w:proofErr w:type="gramStart"/>
      <w:r w:rsidRPr="00F71328">
        <w:rPr>
          <w:rFonts w:ascii="Arial" w:hAnsi="Arial" w:cs="Arial"/>
          <w:sz w:val="24"/>
          <w:szCs w:val="24"/>
        </w:rPr>
        <w:t>Novembre</w:t>
      </w:r>
      <w:proofErr w:type="gramEnd"/>
      <w:r w:rsidRPr="00F71328">
        <w:rPr>
          <w:rFonts w:ascii="Arial" w:hAnsi="Arial" w:cs="Arial"/>
          <w:sz w:val="24"/>
          <w:szCs w:val="24"/>
        </w:rPr>
        <w:t xml:space="preserve"> - la principessa che ha ispirato </w:t>
      </w:r>
      <w:r w:rsidRPr="00F71328">
        <w:rPr>
          <w:rFonts w:ascii="Arial" w:hAnsi="Arial" w:cs="Arial"/>
          <w:i/>
          <w:iCs/>
          <w:sz w:val="24"/>
          <w:szCs w:val="24"/>
        </w:rPr>
        <w:t>Il Gattopardo</w:t>
      </w:r>
      <w:r w:rsidR="00402235" w:rsidRPr="00F71328">
        <w:rPr>
          <w:rFonts w:ascii="Arial" w:hAnsi="Arial" w:cs="Arial"/>
          <w:i/>
          <w:iCs/>
          <w:sz w:val="24"/>
          <w:szCs w:val="24"/>
        </w:rPr>
        <w:t xml:space="preserve"> </w:t>
      </w:r>
      <w:r w:rsidR="00402235" w:rsidRPr="00F71328">
        <w:rPr>
          <w:rFonts w:ascii="Arial" w:hAnsi="Arial" w:cs="Arial"/>
          <w:b/>
          <w:bCs/>
          <w:sz w:val="24"/>
          <w:szCs w:val="24"/>
        </w:rPr>
        <w:t xml:space="preserve">Beatrice Mastrogiovanni Tasca di </w:t>
      </w:r>
      <w:proofErr w:type="spellStart"/>
      <w:r w:rsidR="00402235" w:rsidRPr="00F71328">
        <w:rPr>
          <w:rFonts w:ascii="Arial" w:hAnsi="Arial" w:cs="Arial"/>
          <w:b/>
          <w:bCs/>
          <w:sz w:val="24"/>
          <w:szCs w:val="24"/>
        </w:rPr>
        <w:t>Cutò</w:t>
      </w:r>
      <w:proofErr w:type="spellEnd"/>
      <w:r w:rsidR="00402235" w:rsidRPr="00F71328">
        <w:rPr>
          <w:rFonts w:ascii="Arial" w:hAnsi="Arial" w:cs="Arial"/>
          <w:sz w:val="24"/>
          <w:szCs w:val="24"/>
        </w:rPr>
        <w:t xml:space="preserve">, madre di </w:t>
      </w:r>
      <w:r w:rsidR="00F115CB" w:rsidRPr="00F71328">
        <w:rPr>
          <w:rFonts w:ascii="Arial" w:hAnsi="Arial" w:cs="Arial"/>
          <w:b/>
          <w:bCs/>
          <w:sz w:val="24"/>
          <w:szCs w:val="24"/>
        </w:rPr>
        <w:t>Giuseppe Tomasi</w:t>
      </w:r>
      <w:r w:rsidR="007D606D" w:rsidRPr="00F71328">
        <w:rPr>
          <w:rFonts w:ascii="Arial" w:hAnsi="Arial" w:cs="Arial"/>
          <w:b/>
          <w:bCs/>
          <w:sz w:val="24"/>
          <w:szCs w:val="24"/>
        </w:rPr>
        <w:t xml:space="preserve"> </w:t>
      </w:r>
      <w:r w:rsidR="00402235" w:rsidRPr="00F71328">
        <w:rPr>
          <w:rFonts w:ascii="Arial" w:hAnsi="Arial" w:cs="Arial"/>
          <w:b/>
          <w:bCs/>
          <w:sz w:val="24"/>
          <w:szCs w:val="24"/>
        </w:rPr>
        <w:t>di Lampedusa</w:t>
      </w:r>
      <w:r w:rsidR="00402235" w:rsidRPr="00F71328">
        <w:rPr>
          <w:rFonts w:ascii="Arial" w:hAnsi="Arial" w:cs="Arial"/>
          <w:sz w:val="24"/>
          <w:szCs w:val="24"/>
        </w:rPr>
        <w:t>: bella, coltissima, straordinaria pianista, disinvolta nell’uso di tre lingue straniere. U</w:t>
      </w:r>
      <w:r w:rsidRPr="00F71328">
        <w:rPr>
          <w:rFonts w:ascii="Arial" w:hAnsi="Arial" w:cs="Arial"/>
          <w:sz w:val="24"/>
          <w:szCs w:val="24"/>
        </w:rPr>
        <w:t xml:space="preserve">na figura reale e insieme leggendaria, riportata in vita dalla scrittura poetica di </w:t>
      </w:r>
      <w:r w:rsidRPr="00F71328">
        <w:rPr>
          <w:rFonts w:ascii="Arial" w:hAnsi="Arial" w:cs="Arial"/>
          <w:b/>
          <w:bCs/>
          <w:sz w:val="24"/>
          <w:szCs w:val="24"/>
        </w:rPr>
        <w:t>Ruggero Cappuccio</w:t>
      </w:r>
      <w:r w:rsidRPr="00F71328">
        <w:rPr>
          <w:rFonts w:ascii="Arial" w:hAnsi="Arial" w:cs="Arial"/>
          <w:sz w:val="24"/>
          <w:szCs w:val="24"/>
        </w:rPr>
        <w:t xml:space="preserve"> e dall</w:t>
      </w:r>
      <w:r w:rsidR="007D606D" w:rsidRPr="00F71328">
        <w:rPr>
          <w:rFonts w:ascii="Arial" w:hAnsi="Arial" w:cs="Arial"/>
          <w:sz w:val="24"/>
          <w:szCs w:val="24"/>
        </w:rPr>
        <w:t>’</w:t>
      </w:r>
      <w:r w:rsidRPr="00F71328">
        <w:rPr>
          <w:rFonts w:ascii="Arial" w:hAnsi="Arial" w:cs="Arial"/>
          <w:sz w:val="24"/>
          <w:szCs w:val="24"/>
        </w:rPr>
        <w:t xml:space="preserve">interpretazione di </w:t>
      </w:r>
      <w:r w:rsidRPr="00F71328">
        <w:rPr>
          <w:rFonts w:ascii="Arial" w:hAnsi="Arial" w:cs="Arial"/>
          <w:b/>
          <w:bCs/>
          <w:sz w:val="24"/>
          <w:szCs w:val="24"/>
        </w:rPr>
        <w:t>Sonia Bergamasco</w:t>
      </w:r>
      <w:r w:rsidRPr="00F71328">
        <w:rPr>
          <w:rFonts w:ascii="Arial" w:hAnsi="Arial" w:cs="Arial"/>
          <w:sz w:val="24"/>
          <w:szCs w:val="24"/>
        </w:rPr>
        <w:t xml:space="preserve">. </w:t>
      </w:r>
    </w:p>
    <w:p w14:paraId="7F1B6F0F" w14:textId="77777777" w:rsidR="00E943EB" w:rsidRDefault="00EA4752" w:rsidP="00E943EB">
      <w:pPr>
        <w:rPr>
          <w:rFonts w:ascii="Arial" w:hAnsi="Arial" w:cs="Arial"/>
          <w:sz w:val="24"/>
          <w:szCs w:val="24"/>
        </w:rPr>
      </w:pPr>
      <w:r w:rsidRPr="00F71328">
        <w:rPr>
          <w:rFonts w:ascii="Arial" w:hAnsi="Arial" w:cs="Arial"/>
          <w:sz w:val="24"/>
          <w:szCs w:val="24"/>
        </w:rPr>
        <w:t xml:space="preserve">Ruggero Cappuccio ne restituisce la modernità, il carisma e il coraggio in un monologo onirico diretto </w:t>
      </w:r>
      <w:r w:rsidR="007D606D" w:rsidRPr="00F71328">
        <w:rPr>
          <w:rFonts w:ascii="Arial" w:hAnsi="Arial" w:cs="Arial"/>
          <w:sz w:val="24"/>
          <w:szCs w:val="24"/>
        </w:rPr>
        <w:t xml:space="preserve">dalla stessa </w:t>
      </w:r>
      <w:r w:rsidRPr="00F71328">
        <w:rPr>
          <w:rFonts w:ascii="Arial" w:hAnsi="Arial" w:cs="Arial"/>
          <w:sz w:val="24"/>
          <w:szCs w:val="24"/>
        </w:rPr>
        <w:t>Bergamasco.</w:t>
      </w:r>
      <w:r w:rsidR="00E943EB">
        <w:rPr>
          <w:rFonts w:ascii="Arial" w:hAnsi="Arial" w:cs="Arial"/>
          <w:sz w:val="24"/>
          <w:szCs w:val="24"/>
        </w:rPr>
        <w:t xml:space="preserve"> </w:t>
      </w:r>
    </w:p>
    <w:p w14:paraId="530569AF" w14:textId="00635E0B" w:rsidR="00E943EB" w:rsidRPr="00F71328" w:rsidRDefault="00E943EB" w:rsidP="00E943EB">
      <w:pPr>
        <w:rPr>
          <w:rFonts w:ascii="Arial" w:hAnsi="Arial" w:cs="Arial"/>
          <w:sz w:val="24"/>
          <w:szCs w:val="24"/>
        </w:rPr>
      </w:pPr>
      <w:r w:rsidRPr="00F71328">
        <w:rPr>
          <w:rFonts w:ascii="Arial" w:hAnsi="Arial" w:cs="Arial"/>
          <w:sz w:val="24"/>
          <w:szCs w:val="24"/>
        </w:rPr>
        <w:t xml:space="preserve">In una Palermo devastata dai bombardamenti alleati del '43, la principessa, morta ma ancora cosciente e sola, dialoga con i fantasmi della sua vita – amori, fallimenti, desideri – che tornano a lei con incarnazioni sensualissime, comiche, mille trame di vite corporee dense di eros e di segreti. </w:t>
      </w:r>
    </w:p>
    <w:p w14:paraId="11B4374B" w14:textId="52527A52" w:rsidR="00E943EB" w:rsidRPr="00F71328" w:rsidRDefault="00E943EB" w:rsidP="00E943EB">
      <w:pPr>
        <w:rPr>
          <w:rFonts w:ascii="Arial" w:hAnsi="Arial" w:cs="Arial"/>
          <w:sz w:val="24"/>
          <w:szCs w:val="24"/>
        </w:rPr>
      </w:pPr>
      <w:r w:rsidRPr="00F71328">
        <w:rPr>
          <w:rFonts w:ascii="Arial" w:hAnsi="Arial" w:cs="Arial"/>
          <w:sz w:val="24"/>
          <w:szCs w:val="24"/>
        </w:rPr>
        <w:t xml:space="preserve">Beatrice sogna, danza con le parole in una scena </w:t>
      </w:r>
      <w:r>
        <w:rPr>
          <w:rFonts w:ascii="Arial" w:hAnsi="Arial" w:cs="Arial"/>
          <w:sz w:val="24"/>
          <w:szCs w:val="24"/>
        </w:rPr>
        <w:t>semi</w:t>
      </w:r>
      <w:r w:rsidRPr="00F71328">
        <w:rPr>
          <w:rFonts w:ascii="Arial" w:hAnsi="Arial" w:cs="Arial"/>
          <w:sz w:val="24"/>
          <w:szCs w:val="24"/>
        </w:rPr>
        <w:t xml:space="preserve">vuota, ma colma di visioni, e infine invita alla bellezza, alla libertà e alla vita con ultimo ballo sotto le bombe. </w:t>
      </w:r>
    </w:p>
    <w:p w14:paraId="67715EC2" w14:textId="69AE3504" w:rsidR="00F71328" w:rsidRDefault="00F71328" w:rsidP="00F71328">
      <w:pPr>
        <w:rPr>
          <w:rFonts w:ascii="Arial" w:eastAsia="Times New Roman" w:hAnsi="Arial" w:cs="Arial"/>
          <w:color w:val="000000" w:themeColor="text1"/>
          <w:sz w:val="24"/>
          <w:szCs w:val="24"/>
          <w:lang w:eastAsia="it-IT"/>
        </w:rPr>
      </w:pPr>
      <w:r w:rsidRPr="00F71328">
        <w:rPr>
          <w:rFonts w:ascii="Arial" w:eastAsia="Times New Roman" w:hAnsi="Arial" w:cs="Arial"/>
          <w:color w:val="000000" w:themeColor="text1"/>
          <w:sz w:val="24"/>
          <w:szCs w:val="24"/>
          <w:lang w:eastAsia="it-IT"/>
        </w:rPr>
        <w:t>La scrittura di Ruggero Cappuccio è una partitura di sentimenti infuocati e slanci oltre la materia</w:t>
      </w:r>
      <w:r w:rsidR="00332C38">
        <w:rPr>
          <w:rFonts w:ascii="Arial" w:eastAsia="Times New Roman" w:hAnsi="Arial" w:cs="Arial"/>
          <w:color w:val="000000" w:themeColor="text1"/>
          <w:sz w:val="24"/>
          <w:szCs w:val="24"/>
          <w:lang w:eastAsia="it-IT"/>
        </w:rPr>
        <w:t xml:space="preserve">. </w:t>
      </w:r>
      <w:r w:rsidRPr="00F71328">
        <w:rPr>
          <w:rFonts w:ascii="Arial" w:eastAsia="Times New Roman" w:hAnsi="Arial" w:cs="Arial"/>
          <w:color w:val="000000" w:themeColor="text1"/>
          <w:sz w:val="24"/>
          <w:szCs w:val="24"/>
          <w:lang w:eastAsia="it-IT"/>
        </w:rPr>
        <w:t xml:space="preserve">Sonia Bergamasco </w:t>
      </w:r>
      <w:r w:rsidR="00332C38">
        <w:rPr>
          <w:rFonts w:ascii="Arial" w:eastAsia="Times New Roman" w:hAnsi="Arial" w:cs="Arial"/>
          <w:color w:val="000000" w:themeColor="text1"/>
          <w:sz w:val="24"/>
          <w:szCs w:val="24"/>
          <w:lang w:eastAsia="it-IT"/>
        </w:rPr>
        <w:t xml:space="preserve">la interpreta </w:t>
      </w:r>
      <w:r w:rsidRPr="00F71328">
        <w:rPr>
          <w:rFonts w:ascii="Arial" w:eastAsia="Times New Roman" w:hAnsi="Arial" w:cs="Arial"/>
          <w:color w:val="000000" w:themeColor="text1"/>
          <w:sz w:val="24"/>
          <w:szCs w:val="24"/>
          <w:lang w:eastAsia="it-IT"/>
        </w:rPr>
        <w:t>con la ricchezza espressiva di cui è dotata, dando vita ad un concerto di sentimenti in cui esplode il vitalismo di un’anima che mira dritto al sublime.</w:t>
      </w:r>
      <w:r w:rsidR="00E943EB">
        <w:rPr>
          <w:rFonts w:ascii="Arial" w:eastAsia="Times New Roman" w:hAnsi="Arial" w:cs="Arial"/>
          <w:color w:val="000000" w:themeColor="text1"/>
          <w:sz w:val="24"/>
          <w:szCs w:val="24"/>
          <w:lang w:eastAsia="it-IT"/>
        </w:rPr>
        <w:t xml:space="preserve"> </w:t>
      </w:r>
    </w:p>
    <w:p w14:paraId="1502F8B9" w14:textId="2E0C9D8F" w:rsidR="00E943EB" w:rsidRDefault="00E943EB" w:rsidP="00F71328">
      <w:pPr>
        <w:rPr>
          <w:rFonts w:ascii="Arial" w:hAnsi="Arial" w:cs="Arial"/>
          <w:sz w:val="24"/>
          <w:szCs w:val="24"/>
        </w:rPr>
      </w:pPr>
      <w:r w:rsidRPr="00F71328">
        <w:rPr>
          <w:rFonts w:ascii="Arial" w:hAnsi="Arial" w:cs="Arial"/>
          <w:sz w:val="24"/>
          <w:szCs w:val="24"/>
        </w:rPr>
        <w:t>La musica – firmata da Marco Betta e Ivo Parlati – accompagna una partitura emotiva che esplora l’identità femminile, la solitudine e la forza dei legami. La trama musicale, in cui la voce della protagonista, e le tante voci di chi lei ha amato, detestato, compreso e rifiutato si intrecciano e si inseguono, prendono corpo e spazio in un concerto di emozioni in cui esplode il vitalismo di un’anima sublime</w:t>
      </w:r>
    </w:p>
    <w:p w14:paraId="469B3D82" w14:textId="77777777" w:rsidR="00E943EB" w:rsidRDefault="00E943EB" w:rsidP="00F71328">
      <w:pPr>
        <w:rPr>
          <w:rFonts w:ascii="Arial" w:hAnsi="Arial" w:cs="Arial"/>
          <w:sz w:val="24"/>
          <w:szCs w:val="24"/>
        </w:rPr>
      </w:pPr>
    </w:p>
    <w:p w14:paraId="5294559F" w14:textId="77777777" w:rsidR="00E943EB" w:rsidRDefault="00E943EB" w:rsidP="00F71328">
      <w:pPr>
        <w:rPr>
          <w:rFonts w:ascii="Arial" w:hAnsi="Arial" w:cs="Arial"/>
          <w:sz w:val="24"/>
          <w:szCs w:val="24"/>
        </w:rPr>
      </w:pPr>
    </w:p>
    <w:p w14:paraId="2E59703D" w14:textId="77777777" w:rsidR="00E943EB" w:rsidRDefault="00E943EB" w:rsidP="00F71328">
      <w:pPr>
        <w:rPr>
          <w:rFonts w:ascii="Arial" w:hAnsi="Arial" w:cs="Arial"/>
          <w:sz w:val="24"/>
          <w:szCs w:val="24"/>
        </w:rPr>
      </w:pPr>
    </w:p>
    <w:p w14:paraId="5E2EE35C" w14:textId="3C80DBAC" w:rsidR="00E943EB" w:rsidRPr="00E943EB" w:rsidRDefault="003D434F" w:rsidP="00F71328">
      <w:pPr>
        <w:rPr>
          <w:rFonts w:ascii="Arial" w:eastAsia="Times New Roman" w:hAnsi="Arial" w:cs="Arial"/>
          <w:b/>
          <w:bCs/>
          <w:color w:val="000000" w:themeColor="text1"/>
          <w:sz w:val="24"/>
          <w:szCs w:val="24"/>
          <w:lang w:eastAsia="it-IT"/>
        </w:rPr>
      </w:pPr>
      <w:r>
        <w:rPr>
          <w:rFonts w:ascii="Arial" w:hAnsi="Arial" w:cs="Arial"/>
          <w:b/>
          <w:bCs/>
          <w:sz w:val="24"/>
          <w:szCs w:val="24"/>
        </w:rPr>
        <w:lastRenderedPageBreak/>
        <w:t xml:space="preserve">LA </w:t>
      </w:r>
      <w:r w:rsidR="00E943EB" w:rsidRPr="00E943EB">
        <w:rPr>
          <w:rFonts w:ascii="Arial" w:hAnsi="Arial" w:cs="Arial"/>
          <w:b/>
          <w:bCs/>
          <w:sz w:val="24"/>
          <w:szCs w:val="24"/>
        </w:rPr>
        <w:t>TRAMA</w:t>
      </w:r>
    </w:p>
    <w:p w14:paraId="4B618060" w14:textId="67C454DD" w:rsidR="00332C38" w:rsidRDefault="00F71328" w:rsidP="00F71328">
      <w:pPr>
        <w:rPr>
          <w:rFonts w:ascii="Arial" w:eastAsia="Times New Roman" w:hAnsi="Arial" w:cs="Arial"/>
          <w:color w:val="000000" w:themeColor="text1"/>
          <w:sz w:val="24"/>
          <w:szCs w:val="24"/>
          <w:lang w:eastAsia="it-IT"/>
        </w:rPr>
      </w:pPr>
      <w:r w:rsidRPr="00F71328">
        <w:rPr>
          <w:rFonts w:ascii="Arial" w:eastAsia="Times New Roman" w:hAnsi="Arial" w:cs="Arial"/>
          <w:color w:val="000000" w:themeColor="text1"/>
          <w:sz w:val="24"/>
          <w:szCs w:val="24"/>
          <w:lang w:eastAsia="it-IT"/>
        </w:rPr>
        <w:t>Dopo la morte, agli esseri umani vengono sottratte tutte le facoltà</w:t>
      </w:r>
      <w:r w:rsidR="00332C38">
        <w:rPr>
          <w:rFonts w:ascii="Arial" w:eastAsia="Times New Roman" w:hAnsi="Arial" w:cs="Arial"/>
          <w:color w:val="000000" w:themeColor="text1"/>
          <w:sz w:val="24"/>
          <w:szCs w:val="24"/>
          <w:lang w:eastAsia="it-IT"/>
        </w:rPr>
        <w:t>.</w:t>
      </w:r>
      <w:r w:rsidR="00332C38">
        <w:rPr>
          <w:rFonts w:ascii="Arial" w:eastAsia="Times New Roman" w:hAnsi="Arial" w:cs="Arial"/>
          <w:color w:val="000000" w:themeColor="text1"/>
          <w:sz w:val="24"/>
          <w:szCs w:val="24"/>
          <w:lang w:eastAsia="it-IT"/>
        </w:rPr>
        <w:br/>
        <w:t>T</w:t>
      </w:r>
      <w:r w:rsidRPr="00F71328">
        <w:rPr>
          <w:rFonts w:ascii="Arial" w:eastAsia="Times New Roman" w:hAnsi="Arial" w:cs="Arial"/>
          <w:color w:val="000000" w:themeColor="text1"/>
          <w:sz w:val="24"/>
          <w:szCs w:val="24"/>
          <w:lang w:eastAsia="it-IT"/>
        </w:rPr>
        <w:t xml:space="preserve">ranne una: la possibilità di sognare. </w:t>
      </w:r>
      <w:r w:rsidR="00BB3FD1">
        <w:rPr>
          <w:rFonts w:ascii="Arial" w:eastAsia="Times New Roman" w:hAnsi="Arial" w:cs="Arial"/>
          <w:color w:val="000000" w:themeColor="text1"/>
          <w:sz w:val="24"/>
          <w:szCs w:val="24"/>
          <w:lang w:eastAsia="it-IT"/>
        </w:rPr>
        <w:t xml:space="preserve"> </w:t>
      </w:r>
      <w:r w:rsidRPr="00F71328">
        <w:rPr>
          <w:rFonts w:ascii="Arial" w:eastAsia="Times New Roman" w:hAnsi="Arial" w:cs="Arial"/>
          <w:color w:val="000000" w:themeColor="text1"/>
          <w:sz w:val="24"/>
          <w:szCs w:val="24"/>
          <w:lang w:eastAsia="it-IT"/>
        </w:rPr>
        <w:t>È Beatrice di Lampedusa a scoprirlo. La principessa</w:t>
      </w:r>
      <w:r w:rsidR="00332C38">
        <w:rPr>
          <w:rFonts w:ascii="Arial" w:eastAsia="Times New Roman" w:hAnsi="Arial" w:cs="Arial"/>
          <w:color w:val="000000" w:themeColor="text1"/>
          <w:sz w:val="24"/>
          <w:szCs w:val="24"/>
          <w:lang w:eastAsia="it-IT"/>
        </w:rPr>
        <w:t xml:space="preserve"> </w:t>
      </w:r>
      <w:r w:rsidR="00BB3FD1">
        <w:rPr>
          <w:rFonts w:ascii="Arial" w:eastAsia="Times New Roman" w:hAnsi="Arial" w:cs="Arial"/>
          <w:color w:val="000000" w:themeColor="text1"/>
          <w:sz w:val="24"/>
          <w:szCs w:val="24"/>
          <w:lang w:eastAsia="it-IT"/>
        </w:rPr>
        <w:t>s</w:t>
      </w:r>
      <w:r w:rsidRPr="00F71328">
        <w:rPr>
          <w:rFonts w:ascii="Arial" w:eastAsia="Times New Roman" w:hAnsi="Arial" w:cs="Arial"/>
          <w:color w:val="000000" w:themeColor="text1"/>
          <w:sz w:val="24"/>
          <w:szCs w:val="24"/>
          <w:lang w:eastAsia="it-IT"/>
        </w:rPr>
        <w:t xml:space="preserve">i trova di fronte a un’abbagliante rivelazione: il suo trapasso è avvenuto, ma la coscienza è intatta. La sua vita terrena la assedia come un impetuoso flusso onirico. </w:t>
      </w:r>
    </w:p>
    <w:p w14:paraId="034D1BC3" w14:textId="4C7D3200" w:rsidR="00F71328" w:rsidRPr="00F71328" w:rsidRDefault="00F71328" w:rsidP="00F71328">
      <w:pPr>
        <w:rPr>
          <w:rFonts w:ascii="Arial" w:eastAsia="Times New Roman" w:hAnsi="Arial" w:cs="Arial"/>
          <w:color w:val="000000" w:themeColor="text1"/>
          <w:sz w:val="24"/>
          <w:szCs w:val="24"/>
          <w:lang w:eastAsia="it-IT"/>
        </w:rPr>
      </w:pPr>
      <w:r w:rsidRPr="00F71328">
        <w:rPr>
          <w:rFonts w:ascii="Arial" w:eastAsia="Times New Roman" w:hAnsi="Arial" w:cs="Arial"/>
          <w:color w:val="000000" w:themeColor="text1"/>
          <w:sz w:val="24"/>
          <w:szCs w:val="24"/>
          <w:lang w:eastAsia="it-IT"/>
        </w:rPr>
        <w:t>Il profumo di rosmarino, la sensazione tattile della seta, l’odore delle rose e dei cavalli, il sapore dei dolci, la freschezza dell’acqua, la percezione di musiche ubiquitarie, di paesaggi desertici invasi dal sole, la circondano con struggente potenza. Il luogo in cui si trova assume ora la forma di una realtà materica, ora l’astrattezza di una dimensione spirituale. I fantasmi della sua esistenza tornano a materializzarsi intorno a lei con incarnazioni sensualissime</w:t>
      </w:r>
      <w:r w:rsidR="00E943EB">
        <w:rPr>
          <w:rFonts w:ascii="Arial" w:eastAsia="Times New Roman" w:hAnsi="Arial" w:cs="Arial"/>
          <w:color w:val="000000" w:themeColor="text1"/>
          <w:sz w:val="24"/>
          <w:szCs w:val="24"/>
          <w:lang w:eastAsia="it-IT"/>
        </w:rPr>
        <w:t xml:space="preserve"> e</w:t>
      </w:r>
      <w:r w:rsidRPr="00F71328">
        <w:rPr>
          <w:rFonts w:ascii="Arial" w:eastAsia="Times New Roman" w:hAnsi="Arial" w:cs="Arial"/>
          <w:color w:val="000000" w:themeColor="text1"/>
          <w:sz w:val="24"/>
          <w:szCs w:val="24"/>
          <w:lang w:eastAsia="it-IT"/>
        </w:rPr>
        <w:t xml:space="preserve"> disarmante comicità</w:t>
      </w:r>
      <w:r w:rsidR="00C5280A">
        <w:rPr>
          <w:rFonts w:ascii="Arial" w:eastAsia="Times New Roman" w:hAnsi="Arial" w:cs="Arial"/>
          <w:color w:val="000000" w:themeColor="text1"/>
          <w:sz w:val="24"/>
          <w:szCs w:val="24"/>
          <w:lang w:eastAsia="it-IT"/>
        </w:rPr>
        <w:t>.</w:t>
      </w:r>
    </w:p>
    <w:p w14:paraId="749D4D97" w14:textId="77777777" w:rsidR="00BB3FD1" w:rsidRDefault="00F71328" w:rsidP="00F71328">
      <w:pPr>
        <w:rPr>
          <w:rFonts w:ascii="Arial" w:eastAsia="Times New Roman" w:hAnsi="Arial" w:cs="Arial"/>
          <w:color w:val="000000" w:themeColor="text1"/>
          <w:sz w:val="24"/>
          <w:szCs w:val="24"/>
          <w:lang w:eastAsia="it-IT"/>
        </w:rPr>
      </w:pPr>
      <w:r w:rsidRPr="00F71328">
        <w:rPr>
          <w:rFonts w:ascii="Arial" w:eastAsia="Times New Roman" w:hAnsi="Arial" w:cs="Arial"/>
          <w:color w:val="000000" w:themeColor="text1"/>
          <w:sz w:val="24"/>
          <w:szCs w:val="24"/>
          <w:lang w:eastAsia="it-IT"/>
        </w:rPr>
        <w:t xml:space="preserve">Suo figlio Giuseppe, autore del </w:t>
      </w:r>
      <w:r w:rsidRPr="00E943EB">
        <w:rPr>
          <w:rFonts w:ascii="Arial" w:eastAsia="Times New Roman" w:hAnsi="Arial" w:cs="Arial"/>
          <w:i/>
          <w:iCs/>
          <w:color w:val="000000" w:themeColor="text1"/>
          <w:sz w:val="24"/>
          <w:szCs w:val="24"/>
          <w:lang w:eastAsia="it-IT"/>
        </w:rPr>
        <w:t>Gattopardo</w:t>
      </w:r>
      <w:r w:rsidRPr="00F71328">
        <w:rPr>
          <w:rFonts w:ascii="Arial" w:eastAsia="Times New Roman" w:hAnsi="Arial" w:cs="Arial"/>
          <w:color w:val="000000" w:themeColor="text1"/>
          <w:sz w:val="24"/>
          <w:szCs w:val="24"/>
          <w:lang w:eastAsia="it-IT"/>
        </w:rPr>
        <w:t xml:space="preserve">, le sue sorelle Giulia, Teresa, Maria e Lina, suo marito, le cameriere, i campieri, la giovane amica Eugenia, attraversano il luogo di confine in cui la Principessa lotta tra il ricatto di una vita fisica che ancora la adesca e l’aspirazione a uno stato di pura contemplazione. </w:t>
      </w:r>
    </w:p>
    <w:p w14:paraId="23189C70" w14:textId="799F93DB" w:rsidR="00115F1E" w:rsidRPr="00E943EB" w:rsidRDefault="00F71328" w:rsidP="00E943EB">
      <w:pPr>
        <w:rPr>
          <w:rFonts w:ascii="Arial" w:eastAsia="Times New Roman" w:hAnsi="Arial" w:cs="Arial"/>
          <w:color w:val="000000" w:themeColor="text1"/>
          <w:sz w:val="24"/>
          <w:szCs w:val="24"/>
          <w:lang w:eastAsia="it-IT"/>
        </w:rPr>
      </w:pPr>
      <w:r w:rsidRPr="00F71328">
        <w:rPr>
          <w:rFonts w:ascii="Arial" w:eastAsia="Times New Roman" w:hAnsi="Arial" w:cs="Arial"/>
          <w:color w:val="000000" w:themeColor="text1"/>
          <w:sz w:val="24"/>
          <w:szCs w:val="24"/>
          <w:lang w:eastAsia="it-IT"/>
        </w:rPr>
        <w:t xml:space="preserve">Beatrice considera il senso della sua vita e quello universale della vita in sé con lo sguardo di chi ha varcato la linea della morte. La forza della natura siciliana, la seduzione di oscure energie elleniche, gli </w:t>
      </w:r>
      <w:r w:rsidR="00BB3FD1" w:rsidRPr="00F71328">
        <w:rPr>
          <w:rFonts w:ascii="Arial" w:eastAsia="Times New Roman" w:hAnsi="Arial" w:cs="Arial"/>
          <w:color w:val="000000" w:themeColor="text1"/>
          <w:sz w:val="24"/>
          <w:szCs w:val="24"/>
          <w:lang w:eastAsia="it-IT"/>
        </w:rPr>
        <w:t>dèi</w:t>
      </w:r>
      <w:r w:rsidRPr="00F71328">
        <w:rPr>
          <w:rFonts w:ascii="Arial" w:eastAsia="Times New Roman" w:hAnsi="Arial" w:cs="Arial"/>
          <w:color w:val="000000" w:themeColor="text1"/>
          <w:sz w:val="24"/>
          <w:szCs w:val="24"/>
          <w:lang w:eastAsia="it-IT"/>
        </w:rPr>
        <w:t xml:space="preserve">, il sangue, le guerre e l’anelito alla bellezza, sono il campo magnetico in cui la Principessa, ancora attratta dal fascino dei corpi, apre un duello per raggiungere la liberazione. </w:t>
      </w:r>
    </w:p>
    <w:p w14:paraId="11927049" w14:textId="77777777" w:rsidR="00E943EB" w:rsidRPr="00F71328" w:rsidRDefault="00E943EB" w:rsidP="00F71328">
      <w:pPr>
        <w:rPr>
          <w:rFonts w:ascii="Arial" w:hAnsi="Arial" w:cs="Arial"/>
          <w:i/>
          <w:iCs/>
          <w:sz w:val="24"/>
          <w:szCs w:val="24"/>
        </w:rPr>
      </w:pPr>
    </w:p>
    <w:p w14:paraId="3C02CB06" w14:textId="45A4F675" w:rsidR="007D606D" w:rsidRPr="00332C38" w:rsidRDefault="00F71328" w:rsidP="00F71328">
      <w:pPr>
        <w:rPr>
          <w:rFonts w:ascii="Arial" w:hAnsi="Arial" w:cs="Arial"/>
          <w:i/>
          <w:iCs/>
          <w:sz w:val="24"/>
          <w:szCs w:val="24"/>
        </w:rPr>
      </w:pPr>
      <w:r w:rsidRPr="00F71328">
        <w:rPr>
          <w:rFonts w:ascii="Arial" w:hAnsi="Arial" w:cs="Arial"/>
          <w:b/>
          <w:bCs/>
          <w:sz w:val="24"/>
          <w:szCs w:val="24"/>
        </w:rPr>
        <w:t>NOTE DI REGIA</w:t>
      </w:r>
      <w:r w:rsidRPr="00F71328">
        <w:rPr>
          <w:rFonts w:ascii="Arial" w:hAnsi="Arial" w:cs="Arial"/>
          <w:i/>
          <w:iCs/>
          <w:sz w:val="24"/>
          <w:szCs w:val="24"/>
        </w:rPr>
        <w:t xml:space="preserve"> </w:t>
      </w:r>
      <w:r w:rsidR="00355688">
        <w:rPr>
          <w:rFonts w:ascii="Arial" w:hAnsi="Arial" w:cs="Arial"/>
          <w:i/>
          <w:iCs/>
          <w:sz w:val="24"/>
          <w:szCs w:val="24"/>
        </w:rPr>
        <w:br/>
      </w:r>
      <w:r w:rsidRPr="00F71328">
        <w:rPr>
          <w:rFonts w:ascii="Arial" w:hAnsi="Arial" w:cs="Arial"/>
          <w:i/>
          <w:iCs/>
          <w:sz w:val="24"/>
          <w:szCs w:val="24"/>
        </w:rPr>
        <w:br/>
        <w:t>«</w:t>
      </w:r>
      <w:r w:rsidR="007D606D" w:rsidRPr="00F71328">
        <w:rPr>
          <w:rFonts w:ascii="Arial" w:hAnsi="Arial" w:cs="Arial"/>
          <w:i/>
          <w:iCs/>
          <w:sz w:val="24"/>
          <w:szCs w:val="24"/>
        </w:rPr>
        <w:t xml:space="preserve">L’occasione di orchestrare una partitura per fantasmi attraverso un corpo solo e una sola voce, me la offre Beatrice Mastrogiovanni Tasca di </w:t>
      </w:r>
      <w:proofErr w:type="spellStart"/>
      <w:r w:rsidR="007D606D" w:rsidRPr="00F71328">
        <w:rPr>
          <w:rFonts w:ascii="Arial" w:hAnsi="Arial" w:cs="Arial"/>
          <w:i/>
          <w:iCs/>
          <w:sz w:val="24"/>
          <w:szCs w:val="24"/>
        </w:rPr>
        <w:t>Cutò</w:t>
      </w:r>
      <w:proofErr w:type="spellEnd"/>
      <w:r w:rsidR="007D606D" w:rsidRPr="00F71328">
        <w:rPr>
          <w:rFonts w:ascii="Arial" w:hAnsi="Arial" w:cs="Arial"/>
          <w:i/>
          <w:iCs/>
          <w:sz w:val="24"/>
          <w:szCs w:val="24"/>
        </w:rPr>
        <w:t xml:space="preserve">: donna forte, indipendente, principessa in una famiglia complessa, ferita e geniale. Beatrice viene chiamata a parlare in prima persona da Ruggero Cappuccio, con cui ho collaborato pochi anni fa per dare corpo ad un’altra figura di donna indimenticabile, la Cassandra del mito. Ruggero Cappuccio – che a Beatrice ha già dedicato il libro La principessa di Lampedusa – mi consegna ora la trama di un sogno, da mettere in scena come interprete e come regista. Una trama musicale, in cui la voce della protagonista, e le tante voci di chi lei ha amato, detestato, compreso e rifiutato si intrecciano e si inseguono, prendono forma e spazio. Un teatro delle emozioni e del pensiero. La solitudine essenziale di una donna che, in un presente senza tempo, prende finalmente il suo tempo per raccontarsi e raccontare la storia. </w:t>
      </w:r>
      <w:r w:rsidRPr="00F71328">
        <w:rPr>
          <w:rFonts w:ascii="Arial" w:hAnsi="Arial" w:cs="Arial"/>
          <w:i/>
          <w:iCs/>
          <w:sz w:val="24"/>
          <w:szCs w:val="24"/>
        </w:rPr>
        <w:br/>
      </w:r>
      <w:r w:rsidR="007D606D" w:rsidRPr="00F71328">
        <w:rPr>
          <w:rFonts w:ascii="Arial" w:hAnsi="Arial" w:cs="Arial"/>
          <w:i/>
          <w:iCs/>
          <w:sz w:val="24"/>
          <w:szCs w:val="24"/>
        </w:rPr>
        <w:t xml:space="preserve">Ho immaginato una scena luminosa e raccolta, in cui le tracce di una vita, le parole non dette, il desiderio di sentirsi ancora parte, e la certezza di esserne ormai definitivamente fuori, sono al centro del gioco.  </w:t>
      </w:r>
      <w:r w:rsidRPr="00F71328">
        <w:rPr>
          <w:rFonts w:ascii="Arial" w:hAnsi="Arial" w:cs="Arial"/>
          <w:i/>
          <w:iCs/>
          <w:sz w:val="24"/>
          <w:szCs w:val="24"/>
        </w:rPr>
        <w:br/>
      </w:r>
      <w:r w:rsidR="007D606D" w:rsidRPr="00F71328">
        <w:rPr>
          <w:rFonts w:ascii="Arial" w:hAnsi="Arial" w:cs="Arial"/>
          <w:i/>
          <w:iCs/>
          <w:sz w:val="24"/>
          <w:szCs w:val="24"/>
        </w:rPr>
        <w:t>La Principessa di Lampedusa mi consente di mettere alla prova ancora una volta la forma monologo e di verificare quanto spazio ci sia per dare ospitalità sulla scena a presenze e visioni, forte di una lingua e di una storia che parla al presente</w:t>
      </w:r>
      <w:r w:rsidRPr="00F71328">
        <w:rPr>
          <w:rFonts w:ascii="Arial" w:hAnsi="Arial" w:cs="Arial"/>
          <w:i/>
          <w:iCs/>
          <w:sz w:val="24"/>
          <w:szCs w:val="24"/>
        </w:rPr>
        <w:t>»</w:t>
      </w:r>
      <w:r w:rsidR="007D606D" w:rsidRPr="00F71328">
        <w:rPr>
          <w:rFonts w:ascii="Arial" w:hAnsi="Arial" w:cs="Arial"/>
          <w:i/>
          <w:iCs/>
          <w:sz w:val="24"/>
          <w:szCs w:val="24"/>
        </w:rPr>
        <w:t>.</w:t>
      </w:r>
      <w:r w:rsidR="007D606D" w:rsidRPr="00F71328">
        <w:rPr>
          <w:rFonts w:ascii="Arial" w:hAnsi="Arial" w:cs="Arial"/>
          <w:b/>
          <w:bCs/>
          <w:i/>
          <w:iCs/>
          <w:sz w:val="24"/>
          <w:szCs w:val="24"/>
        </w:rPr>
        <w:t xml:space="preserve">  </w:t>
      </w:r>
      <w:r w:rsidRPr="00F71328">
        <w:rPr>
          <w:rFonts w:ascii="Arial" w:hAnsi="Arial" w:cs="Arial"/>
          <w:b/>
          <w:bCs/>
          <w:i/>
          <w:iCs/>
          <w:sz w:val="24"/>
          <w:szCs w:val="24"/>
        </w:rPr>
        <w:br/>
      </w:r>
      <w:r w:rsidR="00EA4752" w:rsidRPr="00F71328">
        <w:rPr>
          <w:rFonts w:ascii="Arial" w:hAnsi="Arial" w:cs="Arial"/>
          <w:b/>
          <w:bCs/>
          <w:sz w:val="24"/>
          <w:szCs w:val="24"/>
        </w:rPr>
        <w:t>Sonia Bergamasco</w:t>
      </w:r>
    </w:p>
    <w:p w14:paraId="5F512DD1" w14:textId="648FC25D" w:rsidR="00EA4752" w:rsidRPr="00332C38" w:rsidRDefault="00332C38" w:rsidP="00332C38">
      <w:pPr>
        <w:rPr>
          <w:rFonts w:ascii="Arial" w:hAnsi="Arial" w:cs="Arial"/>
          <w:i/>
          <w:iCs/>
          <w:sz w:val="24"/>
          <w:szCs w:val="24"/>
        </w:rPr>
      </w:pPr>
      <w:r>
        <w:rPr>
          <w:rFonts w:ascii="Arial" w:hAnsi="Arial" w:cs="Arial"/>
          <w:b/>
          <w:bCs/>
          <w:sz w:val="24"/>
          <w:szCs w:val="24"/>
        </w:rPr>
        <w:lastRenderedPageBreak/>
        <w:br/>
      </w:r>
      <w:r w:rsidRPr="00332C38">
        <w:rPr>
          <w:rFonts w:ascii="Arial" w:hAnsi="Arial" w:cs="Arial"/>
          <w:b/>
          <w:bCs/>
          <w:sz w:val="24"/>
          <w:szCs w:val="24"/>
        </w:rPr>
        <w:t>NOTE DELL’AUTORE</w:t>
      </w:r>
      <w:r w:rsidR="00355688">
        <w:rPr>
          <w:rFonts w:ascii="Arial" w:hAnsi="Arial" w:cs="Arial"/>
          <w:b/>
          <w:bCs/>
          <w:sz w:val="24"/>
          <w:szCs w:val="24"/>
        </w:rPr>
        <w:br/>
      </w:r>
      <w:r>
        <w:rPr>
          <w:rFonts w:ascii="Arial" w:hAnsi="Arial" w:cs="Arial"/>
          <w:i/>
          <w:iCs/>
          <w:sz w:val="24"/>
          <w:szCs w:val="24"/>
        </w:rPr>
        <w:br/>
      </w:r>
      <w:r w:rsidR="00EA4752" w:rsidRPr="00332C38">
        <w:rPr>
          <w:rFonts w:ascii="Arial" w:hAnsi="Arial" w:cs="Arial"/>
          <w:i/>
          <w:iCs/>
          <w:sz w:val="24"/>
          <w:szCs w:val="24"/>
        </w:rPr>
        <w:t xml:space="preserve">«La principessa, si trova di fronte a un’abbagliante rivelazione: il suo trapasso è avvenuto, ma la coscienza è intatta. I fantasmi della sua esistenza tornano a materializzarsi intorno a lei con incarnazioni sensualissime, con disarmante comicità, con mille trame di vite corporee dense di eros, di segreti, di nostalgie. La forza della natura siciliana, la seduzione di oscure energie elleniche, gli </w:t>
      </w:r>
      <w:proofErr w:type="gramStart"/>
      <w:r w:rsidR="00EA4752" w:rsidRPr="00332C38">
        <w:rPr>
          <w:rFonts w:ascii="Arial" w:hAnsi="Arial" w:cs="Arial"/>
          <w:i/>
          <w:iCs/>
          <w:sz w:val="24"/>
          <w:szCs w:val="24"/>
        </w:rPr>
        <w:t>dei</w:t>
      </w:r>
      <w:proofErr w:type="gramEnd"/>
      <w:r w:rsidR="00EA4752" w:rsidRPr="00332C38">
        <w:rPr>
          <w:rFonts w:ascii="Arial" w:hAnsi="Arial" w:cs="Arial"/>
          <w:i/>
          <w:iCs/>
          <w:sz w:val="24"/>
          <w:szCs w:val="24"/>
        </w:rPr>
        <w:t xml:space="preserve">, il sangue, le guerre e l’anelito alla bellezza, sono il campo magnetico in cui la Principessa, ancora attratta dal fascino dei corpi, apre un duello per raggiungere la liberazione». </w:t>
      </w:r>
      <w:r>
        <w:rPr>
          <w:rFonts w:ascii="Arial" w:hAnsi="Arial" w:cs="Arial"/>
          <w:i/>
          <w:iCs/>
          <w:sz w:val="24"/>
          <w:szCs w:val="24"/>
        </w:rPr>
        <w:br/>
      </w:r>
      <w:r w:rsidR="00EA4752" w:rsidRPr="00332C38">
        <w:rPr>
          <w:rFonts w:ascii="Arial" w:hAnsi="Arial" w:cs="Arial"/>
          <w:b/>
          <w:bCs/>
          <w:sz w:val="24"/>
          <w:szCs w:val="24"/>
        </w:rPr>
        <w:t>Ruggero Cappuccio</w:t>
      </w:r>
    </w:p>
    <w:p w14:paraId="6D13B163" w14:textId="77777777" w:rsidR="00115F1E" w:rsidRDefault="00115F1E" w:rsidP="00EA4752">
      <w:pPr>
        <w:rPr>
          <w:rFonts w:asciiTheme="minorBidi" w:hAnsiTheme="minorBidi"/>
          <w:b/>
          <w:bCs/>
          <w:sz w:val="24"/>
          <w:szCs w:val="24"/>
        </w:rPr>
      </w:pPr>
    </w:p>
    <w:p w14:paraId="1AD2136A" w14:textId="77777777" w:rsidR="003D434F" w:rsidRPr="00FE6DBF" w:rsidRDefault="003D434F" w:rsidP="00FE6DBF">
      <w:pPr>
        <w:shd w:val="clear" w:color="auto" w:fill="E7E6E6" w:themeFill="background2"/>
        <w:rPr>
          <w:rFonts w:asciiTheme="minorBidi" w:hAnsiTheme="minorBidi"/>
          <w:b/>
          <w:bCs/>
          <w:sz w:val="24"/>
          <w:szCs w:val="24"/>
        </w:rPr>
      </w:pPr>
      <w:r w:rsidRPr="00FE6DBF">
        <w:rPr>
          <w:rFonts w:asciiTheme="minorBidi" w:hAnsiTheme="minorBidi"/>
          <w:b/>
          <w:bCs/>
          <w:sz w:val="24"/>
          <w:szCs w:val="24"/>
        </w:rPr>
        <w:t>INCONTRO CON IL PUBBLICO</w:t>
      </w:r>
    </w:p>
    <w:p w14:paraId="086DECEB" w14:textId="6B1DC576" w:rsidR="003D434F" w:rsidRPr="003D434F" w:rsidRDefault="00FE6DBF" w:rsidP="00FE6DBF">
      <w:pPr>
        <w:shd w:val="clear" w:color="auto" w:fill="E7E6E6" w:themeFill="background2"/>
        <w:rPr>
          <w:rFonts w:asciiTheme="minorBidi" w:hAnsiTheme="minorBidi"/>
          <w:sz w:val="24"/>
          <w:szCs w:val="24"/>
        </w:rPr>
      </w:pPr>
      <w:r>
        <w:rPr>
          <w:rFonts w:asciiTheme="minorBidi" w:hAnsiTheme="minorBidi"/>
          <w:b/>
          <w:bCs/>
          <w:sz w:val="24"/>
          <w:szCs w:val="24"/>
        </w:rPr>
        <w:t xml:space="preserve">Mercoledì </w:t>
      </w:r>
      <w:r w:rsidRPr="003D434F">
        <w:rPr>
          <w:rFonts w:asciiTheme="minorBidi" w:hAnsiTheme="minorBidi"/>
          <w:b/>
          <w:bCs/>
          <w:sz w:val="24"/>
          <w:szCs w:val="24"/>
        </w:rPr>
        <w:t xml:space="preserve">19 </w:t>
      </w:r>
      <w:proofErr w:type="gramStart"/>
      <w:r w:rsidRPr="003D434F">
        <w:rPr>
          <w:rFonts w:asciiTheme="minorBidi" w:hAnsiTheme="minorBidi"/>
          <w:b/>
          <w:bCs/>
          <w:sz w:val="24"/>
          <w:szCs w:val="24"/>
        </w:rPr>
        <w:t>Novembre</w:t>
      </w:r>
      <w:proofErr w:type="gramEnd"/>
      <w:r w:rsidR="003D434F" w:rsidRPr="003D434F">
        <w:rPr>
          <w:rFonts w:asciiTheme="minorBidi" w:hAnsiTheme="minorBidi"/>
          <w:b/>
          <w:bCs/>
          <w:sz w:val="24"/>
          <w:szCs w:val="24"/>
        </w:rPr>
        <w:br/>
      </w:r>
      <w:r>
        <w:rPr>
          <w:rFonts w:asciiTheme="minorBidi" w:hAnsiTheme="minorBidi"/>
          <w:sz w:val="24"/>
          <w:szCs w:val="24"/>
        </w:rPr>
        <w:t>D</w:t>
      </w:r>
      <w:r w:rsidR="003D434F" w:rsidRPr="003D434F">
        <w:rPr>
          <w:rFonts w:asciiTheme="minorBidi" w:hAnsiTheme="minorBidi"/>
          <w:sz w:val="24"/>
          <w:szCs w:val="24"/>
        </w:rPr>
        <w:t>opo lo spettacolo</w:t>
      </w:r>
      <w:r>
        <w:rPr>
          <w:rFonts w:asciiTheme="minorBidi" w:hAnsiTheme="minorBidi"/>
          <w:sz w:val="24"/>
          <w:szCs w:val="24"/>
        </w:rPr>
        <w:t>, l</w:t>
      </w:r>
      <w:r w:rsidR="003D434F" w:rsidRPr="003D434F">
        <w:rPr>
          <w:rFonts w:asciiTheme="minorBidi" w:hAnsiTheme="minorBidi"/>
          <w:sz w:val="24"/>
          <w:szCs w:val="24"/>
        </w:rPr>
        <w:t>’autore Ruggero Cappuccio e l’attrice e regista Sonia Bergamasco a dialogo sulla drammaturgia e la poetica dello spettacolo.</w:t>
      </w:r>
    </w:p>
    <w:p w14:paraId="03597B0B" w14:textId="77777777" w:rsidR="003D434F" w:rsidRDefault="003D434F" w:rsidP="00EA4752">
      <w:pPr>
        <w:rPr>
          <w:rFonts w:asciiTheme="minorBidi" w:hAnsiTheme="minorBidi"/>
          <w:b/>
          <w:bCs/>
          <w:sz w:val="24"/>
          <w:szCs w:val="24"/>
        </w:rPr>
      </w:pPr>
    </w:p>
    <w:p w14:paraId="70C7532B" w14:textId="77777777" w:rsidR="00FE6DBF" w:rsidRPr="00355688" w:rsidRDefault="00FE6DBF" w:rsidP="00FE6DBF">
      <w:pPr>
        <w:spacing w:after="0"/>
        <w:rPr>
          <w:rFonts w:asciiTheme="minorBidi" w:hAnsiTheme="minorBidi"/>
          <w:b/>
          <w:bCs/>
          <w:sz w:val="24"/>
          <w:szCs w:val="24"/>
        </w:rPr>
      </w:pPr>
      <w:r w:rsidRPr="00355688">
        <w:rPr>
          <w:rFonts w:asciiTheme="minorBidi" w:hAnsiTheme="minorBidi"/>
          <w:b/>
          <w:bCs/>
          <w:sz w:val="24"/>
          <w:szCs w:val="24"/>
        </w:rPr>
        <w:t xml:space="preserve">ALTRI CREDITI </w:t>
      </w:r>
    </w:p>
    <w:p w14:paraId="29CE99B9" w14:textId="77777777" w:rsidR="00FE6DBF" w:rsidRPr="00F71328" w:rsidRDefault="00FE6DBF" w:rsidP="00FE6DBF">
      <w:pPr>
        <w:spacing w:after="0"/>
        <w:rPr>
          <w:rFonts w:ascii="Arial" w:hAnsi="Arial" w:cs="Arial"/>
          <w:bCs/>
          <w:sz w:val="24"/>
          <w:szCs w:val="24"/>
        </w:rPr>
      </w:pPr>
      <w:r>
        <w:rPr>
          <w:rFonts w:asciiTheme="minorBidi" w:hAnsiTheme="minorBidi"/>
          <w:b/>
          <w:bCs/>
          <w:sz w:val="24"/>
          <w:szCs w:val="24"/>
        </w:rPr>
        <w:br/>
      </w:r>
      <w:r w:rsidRPr="00F71328">
        <w:rPr>
          <w:rFonts w:ascii="Arial" w:hAnsi="Arial" w:cs="Arial"/>
          <w:bCs/>
          <w:sz w:val="24"/>
          <w:szCs w:val="24"/>
        </w:rPr>
        <w:t>aiuto regia Umberto Salvato</w:t>
      </w:r>
    </w:p>
    <w:p w14:paraId="75EC26D8" w14:textId="77777777" w:rsidR="00FE6DBF" w:rsidRPr="00F71328" w:rsidRDefault="00FE6DBF" w:rsidP="00FE6DBF">
      <w:pPr>
        <w:spacing w:after="0"/>
        <w:rPr>
          <w:rFonts w:ascii="Arial" w:hAnsi="Arial" w:cs="Arial"/>
          <w:bCs/>
          <w:sz w:val="24"/>
          <w:szCs w:val="24"/>
        </w:rPr>
      </w:pPr>
      <w:r w:rsidRPr="00F71328">
        <w:rPr>
          <w:rFonts w:ascii="Arial" w:hAnsi="Arial" w:cs="Arial"/>
          <w:bCs/>
          <w:sz w:val="24"/>
          <w:szCs w:val="24"/>
        </w:rPr>
        <w:t>fonico Antonio D’Antuono</w:t>
      </w:r>
    </w:p>
    <w:p w14:paraId="7F9B2819" w14:textId="77777777" w:rsidR="00FE6DBF" w:rsidRPr="00F71328" w:rsidRDefault="00FE6DBF" w:rsidP="00FE6DBF">
      <w:pPr>
        <w:spacing w:after="0"/>
        <w:rPr>
          <w:rFonts w:ascii="Arial" w:hAnsi="Arial" w:cs="Arial"/>
          <w:bCs/>
          <w:sz w:val="24"/>
          <w:szCs w:val="24"/>
        </w:rPr>
      </w:pPr>
      <w:r w:rsidRPr="00F71328">
        <w:rPr>
          <w:rFonts w:ascii="Arial" w:hAnsi="Arial" w:cs="Arial"/>
          <w:bCs/>
          <w:sz w:val="24"/>
          <w:szCs w:val="24"/>
        </w:rPr>
        <w:t>direttore di scena Massimiliano Albanese</w:t>
      </w:r>
    </w:p>
    <w:p w14:paraId="7E5E3C31" w14:textId="77777777" w:rsidR="00FE6DBF" w:rsidRPr="00F71328" w:rsidRDefault="00FE6DBF" w:rsidP="00FE6DBF">
      <w:pPr>
        <w:spacing w:after="0"/>
        <w:rPr>
          <w:rFonts w:ascii="Arial" w:hAnsi="Arial" w:cs="Arial"/>
          <w:bCs/>
          <w:sz w:val="24"/>
          <w:szCs w:val="24"/>
        </w:rPr>
      </w:pPr>
      <w:r w:rsidRPr="00F71328">
        <w:rPr>
          <w:rFonts w:ascii="Arial" w:hAnsi="Arial" w:cs="Arial"/>
          <w:bCs/>
          <w:sz w:val="24"/>
          <w:szCs w:val="24"/>
        </w:rPr>
        <w:t>aiuto fonico Luigi Aquino</w:t>
      </w:r>
    </w:p>
    <w:p w14:paraId="00382069" w14:textId="77777777" w:rsidR="00FE6DBF" w:rsidRPr="00F71328" w:rsidRDefault="00FE6DBF" w:rsidP="00FE6DBF">
      <w:pPr>
        <w:spacing w:after="0"/>
        <w:rPr>
          <w:rFonts w:ascii="Arial" w:hAnsi="Arial" w:cs="Arial"/>
          <w:bCs/>
          <w:sz w:val="24"/>
          <w:szCs w:val="24"/>
        </w:rPr>
      </w:pPr>
      <w:r w:rsidRPr="00F71328">
        <w:rPr>
          <w:rFonts w:ascii="Arial" w:hAnsi="Arial" w:cs="Arial"/>
          <w:bCs/>
          <w:sz w:val="24"/>
          <w:szCs w:val="24"/>
        </w:rPr>
        <w:t>macchinista Fabio Barra</w:t>
      </w:r>
    </w:p>
    <w:p w14:paraId="04401252" w14:textId="77777777" w:rsidR="00FE6DBF" w:rsidRPr="00F71328" w:rsidRDefault="00FE6DBF" w:rsidP="00FE6DBF">
      <w:pPr>
        <w:spacing w:after="0"/>
        <w:rPr>
          <w:rFonts w:ascii="Arial" w:hAnsi="Arial" w:cs="Arial"/>
          <w:bCs/>
          <w:sz w:val="24"/>
          <w:szCs w:val="24"/>
        </w:rPr>
      </w:pPr>
      <w:r w:rsidRPr="00F71328">
        <w:rPr>
          <w:rFonts w:ascii="Arial" w:hAnsi="Arial" w:cs="Arial"/>
          <w:bCs/>
          <w:sz w:val="24"/>
          <w:szCs w:val="24"/>
        </w:rPr>
        <w:t>sartoria Tirelli</w:t>
      </w:r>
    </w:p>
    <w:p w14:paraId="290B93C8" w14:textId="77777777" w:rsidR="00FE6DBF" w:rsidRPr="00F71328" w:rsidRDefault="00FE6DBF" w:rsidP="00FE6DBF">
      <w:pPr>
        <w:spacing w:after="0"/>
        <w:rPr>
          <w:rFonts w:ascii="Arial" w:hAnsi="Arial" w:cs="Arial"/>
          <w:bCs/>
          <w:sz w:val="24"/>
          <w:szCs w:val="24"/>
        </w:rPr>
      </w:pPr>
      <w:r w:rsidRPr="00F71328">
        <w:rPr>
          <w:rFonts w:ascii="Arial" w:hAnsi="Arial" w:cs="Arial"/>
          <w:bCs/>
          <w:sz w:val="24"/>
          <w:szCs w:val="24"/>
        </w:rPr>
        <w:t>service audio MUSICA&amp;MUSICA</w:t>
      </w:r>
    </w:p>
    <w:p w14:paraId="3C312626" w14:textId="77777777" w:rsidR="00FE6DBF" w:rsidRPr="00F71328" w:rsidRDefault="00FE6DBF" w:rsidP="00FE6DBF">
      <w:pPr>
        <w:spacing w:after="0"/>
        <w:rPr>
          <w:rFonts w:ascii="Arial" w:hAnsi="Arial" w:cs="Arial"/>
          <w:bCs/>
          <w:sz w:val="24"/>
          <w:szCs w:val="24"/>
        </w:rPr>
      </w:pPr>
      <w:r w:rsidRPr="00F71328">
        <w:rPr>
          <w:rFonts w:ascii="Arial" w:hAnsi="Arial" w:cs="Arial"/>
          <w:bCs/>
          <w:sz w:val="24"/>
          <w:szCs w:val="24"/>
        </w:rPr>
        <w:t xml:space="preserve">service luci MEGARIDE </w:t>
      </w:r>
      <w:proofErr w:type="spellStart"/>
      <w:r w:rsidRPr="00F71328">
        <w:rPr>
          <w:rFonts w:ascii="Arial" w:hAnsi="Arial" w:cs="Arial"/>
          <w:bCs/>
          <w:sz w:val="24"/>
          <w:szCs w:val="24"/>
        </w:rPr>
        <w:t>srl</w:t>
      </w:r>
      <w:proofErr w:type="spellEnd"/>
    </w:p>
    <w:p w14:paraId="44916632" w14:textId="77777777" w:rsidR="00FE6DBF" w:rsidRPr="00F71328" w:rsidRDefault="00FE6DBF" w:rsidP="00FE6DBF">
      <w:pPr>
        <w:spacing w:after="0"/>
        <w:rPr>
          <w:rFonts w:ascii="Arial" w:hAnsi="Arial" w:cs="Arial"/>
          <w:bCs/>
          <w:sz w:val="24"/>
          <w:szCs w:val="24"/>
        </w:rPr>
      </w:pPr>
      <w:r w:rsidRPr="00F71328">
        <w:rPr>
          <w:rFonts w:ascii="Arial" w:hAnsi="Arial" w:cs="Arial"/>
          <w:bCs/>
          <w:sz w:val="24"/>
          <w:szCs w:val="24"/>
        </w:rPr>
        <w:t>segretaria di produzione Sabrina Codato</w:t>
      </w:r>
    </w:p>
    <w:p w14:paraId="190A5AFE" w14:textId="77777777" w:rsidR="00FE6DBF" w:rsidRPr="00F71328" w:rsidRDefault="00FE6DBF" w:rsidP="00FE6DBF">
      <w:pPr>
        <w:spacing w:after="0"/>
        <w:rPr>
          <w:rFonts w:ascii="Arial" w:hAnsi="Arial" w:cs="Arial"/>
          <w:bCs/>
          <w:sz w:val="24"/>
          <w:szCs w:val="24"/>
        </w:rPr>
      </w:pPr>
      <w:r w:rsidRPr="00F71328">
        <w:rPr>
          <w:rFonts w:ascii="Arial" w:hAnsi="Arial" w:cs="Arial"/>
          <w:bCs/>
          <w:sz w:val="24"/>
          <w:szCs w:val="24"/>
        </w:rPr>
        <w:t>produzione Fondazione Campania dei Festival — Campania Teatro Festival</w:t>
      </w:r>
    </w:p>
    <w:p w14:paraId="3D51790C" w14:textId="77777777" w:rsidR="00FE6DBF" w:rsidRDefault="00FE6DBF" w:rsidP="00FE6DBF">
      <w:pPr>
        <w:rPr>
          <w:rFonts w:asciiTheme="minorBidi" w:hAnsiTheme="minorBidi"/>
          <w:b/>
          <w:bCs/>
          <w:sz w:val="24"/>
          <w:szCs w:val="24"/>
        </w:rPr>
      </w:pPr>
    </w:p>
    <w:p w14:paraId="799D92BA" w14:textId="77777777" w:rsidR="00FE6DBF" w:rsidRPr="00F71328" w:rsidRDefault="00FE6DBF" w:rsidP="00FE6DBF">
      <w:pPr>
        <w:spacing w:after="0"/>
        <w:rPr>
          <w:rFonts w:ascii="Arial" w:hAnsi="Arial" w:cs="Arial"/>
          <w:i/>
          <w:iCs/>
          <w:sz w:val="24"/>
          <w:szCs w:val="24"/>
        </w:rPr>
      </w:pPr>
      <w:r w:rsidRPr="00F71328">
        <w:rPr>
          <w:rFonts w:ascii="Arial" w:hAnsi="Arial" w:cs="Arial"/>
          <w:i/>
          <w:iCs/>
          <w:sz w:val="24"/>
          <w:szCs w:val="24"/>
        </w:rPr>
        <w:t>Partner culturale Grazia</w:t>
      </w:r>
      <w:bookmarkStart w:id="0" w:name="sezione-1"/>
      <w:bookmarkEnd w:id="0"/>
      <w:r>
        <w:rPr>
          <w:rFonts w:ascii="Arial" w:hAnsi="Arial" w:cs="Arial"/>
          <w:i/>
          <w:iCs/>
          <w:sz w:val="24"/>
          <w:szCs w:val="24"/>
        </w:rPr>
        <w:t xml:space="preserve"> </w:t>
      </w:r>
      <w:r>
        <w:rPr>
          <w:rFonts w:ascii="Arial" w:hAnsi="Arial" w:cs="Arial"/>
          <w:i/>
          <w:iCs/>
          <w:sz w:val="24"/>
          <w:szCs w:val="24"/>
        </w:rPr>
        <w:br/>
      </w:r>
      <w:r w:rsidRPr="00F71328">
        <w:rPr>
          <w:rFonts w:ascii="Arial" w:hAnsi="Arial" w:cs="Arial"/>
          <w:i/>
          <w:iCs/>
          <w:sz w:val="24"/>
          <w:szCs w:val="24"/>
        </w:rPr>
        <w:t xml:space="preserve">in collaborazione con </w:t>
      </w:r>
      <w:proofErr w:type="spellStart"/>
      <w:r w:rsidRPr="00F71328">
        <w:rPr>
          <w:rFonts w:ascii="Arial" w:hAnsi="Arial" w:cs="Arial"/>
          <w:i/>
          <w:iCs/>
          <w:sz w:val="24"/>
          <w:szCs w:val="24"/>
        </w:rPr>
        <w:t>CristalFarma</w:t>
      </w:r>
      <w:proofErr w:type="spellEnd"/>
    </w:p>
    <w:p w14:paraId="57BC604D" w14:textId="77777777" w:rsidR="00FE6DBF" w:rsidRDefault="00FE6DBF" w:rsidP="00EA4752">
      <w:pPr>
        <w:rPr>
          <w:rFonts w:asciiTheme="minorBidi" w:hAnsiTheme="minorBidi"/>
          <w:b/>
          <w:bCs/>
          <w:sz w:val="24"/>
          <w:szCs w:val="24"/>
        </w:rPr>
      </w:pPr>
    </w:p>
    <w:p w14:paraId="1C3A3A1A" w14:textId="6B28A09C" w:rsidR="00EC3E1A" w:rsidRPr="003D434F" w:rsidRDefault="00EC3E1A" w:rsidP="003D434F">
      <w:pPr>
        <w:rPr>
          <w:rFonts w:asciiTheme="minorBidi" w:hAnsiTheme="minorBidi"/>
          <w:b/>
          <w:bCs/>
          <w:sz w:val="24"/>
          <w:szCs w:val="24"/>
        </w:rPr>
      </w:pPr>
      <w:r w:rsidRPr="00EC3E1A">
        <w:rPr>
          <w:rFonts w:asciiTheme="minorBidi" w:hAnsiTheme="minorBidi"/>
          <w:b/>
          <w:bCs/>
          <w:sz w:val="24"/>
          <w:szCs w:val="24"/>
        </w:rPr>
        <w:t>ORARI</w:t>
      </w:r>
      <w:r w:rsidR="003D434F">
        <w:rPr>
          <w:rFonts w:asciiTheme="minorBidi" w:hAnsiTheme="minorBidi"/>
          <w:b/>
          <w:bCs/>
          <w:sz w:val="24"/>
          <w:szCs w:val="24"/>
        </w:rPr>
        <w:br/>
      </w:r>
      <w:r w:rsidRPr="00EC3E1A">
        <w:rPr>
          <w:rFonts w:asciiTheme="minorBidi" w:hAnsiTheme="minorBidi"/>
          <w:sz w:val="24"/>
          <w:szCs w:val="24"/>
        </w:rPr>
        <w:t>martedì – 20:00</w:t>
      </w:r>
      <w:r w:rsidRPr="00EC3E1A">
        <w:rPr>
          <w:rFonts w:asciiTheme="minorBidi" w:hAnsiTheme="minorBidi"/>
          <w:sz w:val="24"/>
          <w:szCs w:val="24"/>
        </w:rPr>
        <w:br/>
        <w:t>mercoledì - 19:45</w:t>
      </w:r>
      <w:r w:rsidRPr="00EC3E1A">
        <w:rPr>
          <w:rFonts w:asciiTheme="minorBidi" w:hAnsiTheme="minorBidi"/>
          <w:sz w:val="24"/>
          <w:szCs w:val="24"/>
        </w:rPr>
        <w:br/>
        <w:t>giovedì - 21:00</w:t>
      </w:r>
      <w:r w:rsidRPr="00EC3E1A">
        <w:rPr>
          <w:rFonts w:asciiTheme="minorBidi" w:hAnsiTheme="minorBidi"/>
          <w:sz w:val="24"/>
          <w:szCs w:val="24"/>
        </w:rPr>
        <w:br/>
        <w:t>venerdì - 19:45</w:t>
      </w:r>
      <w:r w:rsidRPr="00EC3E1A">
        <w:rPr>
          <w:rFonts w:asciiTheme="minorBidi" w:hAnsiTheme="minorBidi"/>
          <w:sz w:val="24"/>
          <w:szCs w:val="24"/>
        </w:rPr>
        <w:br/>
        <w:t>sabato - 19:45</w:t>
      </w:r>
      <w:r w:rsidRPr="00EC3E1A">
        <w:rPr>
          <w:rFonts w:asciiTheme="minorBidi" w:hAnsiTheme="minorBidi"/>
          <w:sz w:val="24"/>
          <w:szCs w:val="24"/>
        </w:rPr>
        <w:br/>
        <w:t>domenica - 16:15</w:t>
      </w:r>
    </w:p>
    <w:p w14:paraId="02A93364" w14:textId="77777777" w:rsidR="007D606D" w:rsidRPr="00EC3E1A" w:rsidRDefault="007D606D" w:rsidP="00EA4752">
      <w:pPr>
        <w:rPr>
          <w:rFonts w:asciiTheme="minorBidi" w:hAnsiTheme="minorBidi"/>
          <w:sz w:val="24"/>
          <w:szCs w:val="24"/>
        </w:rPr>
      </w:pPr>
    </w:p>
    <w:p w14:paraId="04946ED2" w14:textId="32CBB3BE" w:rsidR="00EC3E1A" w:rsidRPr="00EC3E1A" w:rsidRDefault="00EC3E1A" w:rsidP="00EC3E1A">
      <w:pPr>
        <w:rPr>
          <w:rFonts w:asciiTheme="minorBidi" w:hAnsiTheme="minorBidi"/>
          <w:b/>
          <w:bCs/>
          <w:sz w:val="24"/>
          <w:szCs w:val="24"/>
        </w:rPr>
      </w:pPr>
      <w:r w:rsidRPr="00EC3E1A">
        <w:rPr>
          <w:rFonts w:asciiTheme="minorBidi" w:hAnsiTheme="minorBidi"/>
          <w:b/>
          <w:bCs/>
          <w:sz w:val="24"/>
          <w:szCs w:val="24"/>
        </w:rPr>
        <w:lastRenderedPageBreak/>
        <w:t>PREZZI</w:t>
      </w:r>
    </w:p>
    <w:p w14:paraId="4D6C1D91" w14:textId="77777777" w:rsidR="00EC3E1A" w:rsidRPr="00EC3E1A" w:rsidRDefault="00EC3E1A" w:rsidP="00EC3E1A">
      <w:pPr>
        <w:rPr>
          <w:rFonts w:asciiTheme="minorBidi" w:hAnsiTheme="minorBidi"/>
          <w:sz w:val="24"/>
          <w:szCs w:val="24"/>
        </w:rPr>
      </w:pPr>
      <w:r w:rsidRPr="00EC3E1A">
        <w:rPr>
          <w:rFonts w:asciiTheme="minorBidi" w:hAnsiTheme="minorBidi"/>
          <w:sz w:val="24"/>
          <w:szCs w:val="24"/>
        </w:rPr>
        <w:t>SETTORE A (file A–E + H)</w:t>
      </w:r>
      <w:r w:rsidRPr="00EC3E1A">
        <w:rPr>
          <w:rFonts w:asciiTheme="minorBidi" w:hAnsiTheme="minorBidi"/>
          <w:sz w:val="24"/>
          <w:szCs w:val="24"/>
        </w:rPr>
        <w:br/>
        <w:t>intero 38€;</w:t>
      </w:r>
      <w:r w:rsidRPr="00EC3E1A">
        <w:rPr>
          <w:rFonts w:asciiTheme="minorBidi" w:hAnsiTheme="minorBidi"/>
          <w:sz w:val="24"/>
          <w:szCs w:val="24"/>
        </w:rPr>
        <w:br/>
        <w:t>under30/over65 28€</w:t>
      </w:r>
      <w:r w:rsidRPr="00EC3E1A">
        <w:rPr>
          <w:rFonts w:asciiTheme="minorBidi" w:hAnsiTheme="minorBidi"/>
          <w:sz w:val="24"/>
          <w:szCs w:val="24"/>
        </w:rPr>
        <w:br/>
        <w:t>SETTORE B (file F–R)</w:t>
      </w:r>
      <w:r w:rsidRPr="00EC3E1A">
        <w:rPr>
          <w:rFonts w:asciiTheme="minorBidi" w:hAnsiTheme="minorBidi"/>
          <w:sz w:val="24"/>
          <w:szCs w:val="24"/>
        </w:rPr>
        <w:br/>
        <w:t>intero 28€;</w:t>
      </w:r>
      <w:r w:rsidRPr="00EC3E1A">
        <w:rPr>
          <w:rFonts w:asciiTheme="minorBidi" w:hAnsiTheme="minorBidi"/>
          <w:sz w:val="24"/>
          <w:szCs w:val="24"/>
        </w:rPr>
        <w:br/>
        <w:t>under30/over65 20,50€; </w:t>
      </w:r>
      <w:hyperlink r:id="rId7" w:history="1">
        <w:r w:rsidRPr="00EC3E1A">
          <w:rPr>
            <w:rStyle w:val="Hyperlink"/>
            <w:rFonts w:asciiTheme="minorBidi" w:hAnsiTheme="minorBidi"/>
            <w:sz w:val="24"/>
            <w:szCs w:val="24"/>
          </w:rPr>
          <w:t>convenzioni</w:t>
        </w:r>
      </w:hyperlink>
      <w:r w:rsidRPr="00EC3E1A">
        <w:rPr>
          <w:rFonts w:asciiTheme="minorBidi" w:hAnsiTheme="minorBidi"/>
          <w:sz w:val="24"/>
          <w:szCs w:val="24"/>
        </w:rPr>
        <w:t> 22€</w:t>
      </w:r>
      <w:r w:rsidRPr="00EC3E1A">
        <w:rPr>
          <w:rFonts w:asciiTheme="minorBidi" w:hAnsiTheme="minorBidi"/>
          <w:sz w:val="24"/>
          <w:szCs w:val="24"/>
        </w:rPr>
        <w:br/>
        <w:t>SETTORE C (file S–ZZ)</w:t>
      </w:r>
      <w:r w:rsidRPr="00EC3E1A">
        <w:rPr>
          <w:rFonts w:asciiTheme="minorBidi" w:hAnsiTheme="minorBidi"/>
          <w:sz w:val="24"/>
          <w:szCs w:val="24"/>
        </w:rPr>
        <w:br/>
        <w:t>intero 20,50€;</w:t>
      </w:r>
      <w:r w:rsidRPr="00EC3E1A">
        <w:rPr>
          <w:rFonts w:asciiTheme="minorBidi" w:hAnsiTheme="minorBidi"/>
          <w:sz w:val="24"/>
          <w:szCs w:val="24"/>
        </w:rPr>
        <w:br/>
        <w:t>under30/over65 18€; </w:t>
      </w:r>
      <w:hyperlink r:id="rId8" w:history="1">
        <w:r w:rsidRPr="00EC3E1A">
          <w:rPr>
            <w:rStyle w:val="Hyperlink"/>
            <w:rFonts w:asciiTheme="minorBidi" w:hAnsiTheme="minorBidi"/>
            <w:color w:val="auto"/>
            <w:sz w:val="24"/>
            <w:szCs w:val="24"/>
            <w:u w:val="none"/>
          </w:rPr>
          <w:t>convenzioni</w:t>
        </w:r>
      </w:hyperlink>
      <w:r w:rsidRPr="00EC3E1A">
        <w:rPr>
          <w:rFonts w:asciiTheme="minorBidi" w:hAnsiTheme="minorBidi"/>
          <w:sz w:val="24"/>
          <w:szCs w:val="24"/>
        </w:rPr>
        <w:t> 18€</w:t>
      </w:r>
    </w:p>
    <w:p w14:paraId="5D1E92C6" w14:textId="77777777" w:rsidR="00E43BA2" w:rsidRDefault="00E43BA2">
      <w:pPr>
        <w:rPr>
          <w:rFonts w:asciiTheme="minorBidi" w:hAnsiTheme="minorBidi"/>
          <w:sz w:val="24"/>
          <w:szCs w:val="24"/>
        </w:rPr>
      </w:pPr>
    </w:p>
    <w:p w14:paraId="03D3BF6E" w14:textId="77777777" w:rsidR="00EC3E1A" w:rsidRPr="00EC3E1A" w:rsidRDefault="00EC3E1A" w:rsidP="00EC3E1A">
      <w:pPr>
        <w:rPr>
          <w:rFonts w:asciiTheme="minorBidi" w:hAnsiTheme="minorBidi"/>
          <w:sz w:val="24"/>
          <w:szCs w:val="24"/>
        </w:rPr>
      </w:pPr>
      <w:r w:rsidRPr="00EC3E1A">
        <w:rPr>
          <w:rFonts w:asciiTheme="minorBidi" w:hAnsiTheme="minorBidi"/>
          <w:b/>
          <w:bCs/>
          <w:sz w:val="24"/>
          <w:szCs w:val="24"/>
        </w:rPr>
        <w:t>Info e biglietteria</w:t>
      </w:r>
    </w:p>
    <w:p w14:paraId="6D6384E0" w14:textId="77777777" w:rsidR="00EC3E1A" w:rsidRPr="00EC3E1A" w:rsidRDefault="00EC3E1A" w:rsidP="00EC3E1A">
      <w:pPr>
        <w:rPr>
          <w:rFonts w:asciiTheme="minorBidi" w:hAnsiTheme="minorBidi"/>
          <w:sz w:val="24"/>
          <w:szCs w:val="24"/>
        </w:rPr>
      </w:pPr>
      <w:r w:rsidRPr="00EC3E1A">
        <w:rPr>
          <w:rFonts w:asciiTheme="minorBidi" w:hAnsiTheme="minorBidi"/>
          <w:sz w:val="24"/>
          <w:szCs w:val="24"/>
        </w:rPr>
        <w:t>Biglietteria</w:t>
      </w:r>
      <w:r w:rsidRPr="00EC3E1A">
        <w:rPr>
          <w:rFonts w:asciiTheme="minorBidi" w:hAnsiTheme="minorBidi"/>
          <w:sz w:val="24"/>
          <w:szCs w:val="24"/>
        </w:rPr>
        <w:br/>
        <w:t>via Pier Lombardo 14</w:t>
      </w:r>
      <w:r w:rsidRPr="00EC3E1A">
        <w:rPr>
          <w:rFonts w:asciiTheme="minorBidi" w:hAnsiTheme="minorBidi"/>
          <w:sz w:val="24"/>
          <w:szCs w:val="24"/>
        </w:rPr>
        <w:br/>
      </w:r>
      <w:hyperlink r:id="rId9" w:history="1">
        <w:r w:rsidRPr="00EC3E1A">
          <w:rPr>
            <w:rStyle w:val="Hyperlink"/>
            <w:rFonts w:asciiTheme="minorBidi" w:hAnsiTheme="minorBidi"/>
            <w:sz w:val="24"/>
            <w:szCs w:val="24"/>
          </w:rPr>
          <w:t>02 59995206</w:t>
        </w:r>
        <w:r w:rsidRPr="00EC3E1A">
          <w:rPr>
            <w:rStyle w:val="Hyperlink"/>
            <w:rFonts w:asciiTheme="minorBidi" w:hAnsiTheme="minorBidi"/>
            <w:sz w:val="24"/>
            <w:szCs w:val="24"/>
          </w:rPr>
          <w:br/>
        </w:r>
      </w:hyperlink>
      <w:hyperlink r:id="rId10" w:history="1">
        <w:r w:rsidRPr="00EC3E1A">
          <w:rPr>
            <w:rStyle w:val="Hyperlink"/>
            <w:rFonts w:asciiTheme="minorBidi" w:hAnsiTheme="minorBidi"/>
            <w:sz w:val="24"/>
            <w:szCs w:val="24"/>
          </w:rPr>
          <w:t>biglietteria@teatrofrancoparenti.it</w:t>
        </w:r>
      </w:hyperlink>
    </w:p>
    <w:p w14:paraId="1DED6744" w14:textId="77777777" w:rsidR="00EC3E1A" w:rsidRPr="00EC3E1A" w:rsidRDefault="00EC3E1A" w:rsidP="00EC3E1A">
      <w:pPr>
        <w:rPr>
          <w:rFonts w:asciiTheme="minorBidi" w:hAnsiTheme="minorBidi"/>
          <w:sz w:val="24"/>
          <w:szCs w:val="24"/>
        </w:rPr>
      </w:pPr>
      <w:r w:rsidRPr="00EC3E1A">
        <w:rPr>
          <w:rFonts w:asciiTheme="minorBidi" w:hAnsiTheme="minorBidi"/>
          <w:sz w:val="24"/>
          <w:szCs w:val="24"/>
        </w:rPr>
        <w:t>Ufficio Stampa</w:t>
      </w:r>
      <w:r w:rsidRPr="00EC3E1A">
        <w:rPr>
          <w:rFonts w:asciiTheme="minorBidi" w:hAnsiTheme="minorBidi"/>
          <w:sz w:val="24"/>
          <w:szCs w:val="24"/>
        </w:rPr>
        <w:br/>
        <w:t>Francesco Malcangio</w:t>
      </w:r>
      <w:r w:rsidRPr="00EC3E1A">
        <w:rPr>
          <w:rFonts w:asciiTheme="minorBidi" w:hAnsiTheme="minorBidi"/>
          <w:sz w:val="24"/>
          <w:szCs w:val="24"/>
        </w:rPr>
        <w:br/>
        <w:t>Teatro Franco Parenti</w:t>
      </w:r>
      <w:r w:rsidRPr="00EC3E1A">
        <w:rPr>
          <w:rFonts w:asciiTheme="minorBidi" w:hAnsiTheme="minorBidi"/>
          <w:sz w:val="24"/>
          <w:szCs w:val="24"/>
        </w:rPr>
        <w:br/>
        <w:t>Via Vasari,15 - 20135 - Milano</w:t>
      </w:r>
      <w:r w:rsidRPr="00EC3E1A">
        <w:rPr>
          <w:rFonts w:asciiTheme="minorBidi" w:hAnsiTheme="minorBidi"/>
          <w:sz w:val="24"/>
          <w:szCs w:val="24"/>
        </w:rPr>
        <w:br/>
        <w:t>Mob. </w:t>
      </w:r>
      <w:hyperlink r:id="rId11" w:history="1">
        <w:r w:rsidRPr="00EC3E1A">
          <w:rPr>
            <w:rStyle w:val="Hyperlink"/>
            <w:rFonts w:asciiTheme="minorBidi" w:hAnsiTheme="minorBidi"/>
            <w:sz w:val="24"/>
            <w:szCs w:val="24"/>
          </w:rPr>
          <w:t>346 417 91 36 </w:t>
        </w:r>
      </w:hyperlink>
    </w:p>
    <w:p w14:paraId="379F66DB" w14:textId="77777777" w:rsidR="00EC3E1A" w:rsidRPr="00EC3E1A" w:rsidRDefault="00EC3E1A" w:rsidP="00EC3E1A">
      <w:pPr>
        <w:rPr>
          <w:rFonts w:asciiTheme="minorBidi" w:hAnsiTheme="minorBidi"/>
          <w:sz w:val="24"/>
          <w:szCs w:val="24"/>
        </w:rPr>
      </w:pPr>
      <w:hyperlink r:id="rId12" w:history="1">
        <w:r w:rsidRPr="00EC3E1A">
          <w:rPr>
            <w:rStyle w:val="Hyperlink"/>
            <w:rFonts w:asciiTheme="minorBidi" w:hAnsiTheme="minorBidi"/>
            <w:sz w:val="24"/>
            <w:szCs w:val="24"/>
          </w:rPr>
          <w:t>http://www.teatrofrancoparenti.it</w:t>
        </w:r>
      </w:hyperlink>
    </w:p>
    <w:p w14:paraId="65E43785" w14:textId="77777777" w:rsidR="00EC3E1A" w:rsidRPr="00EC3E1A" w:rsidRDefault="00EC3E1A">
      <w:pPr>
        <w:rPr>
          <w:rFonts w:asciiTheme="minorBidi" w:hAnsiTheme="minorBidi"/>
          <w:sz w:val="24"/>
          <w:szCs w:val="24"/>
        </w:rPr>
      </w:pPr>
    </w:p>
    <w:sectPr w:rsidR="00EC3E1A" w:rsidRPr="00EC3E1A">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1E15F" w14:textId="77777777" w:rsidR="00FE06E9" w:rsidRDefault="00FE06E9" w:rsidP="00E43BA2">
      <w:pPr>
        <w:spacing w:after="0" w:line="240" w:lineRule="auto"/>
      </w:pPr>
      <w:r>
        <w:separator/>
      </w:r>
    </w:p>
  </w:endnote>
  <w:endnote w:type="continuationSeparator" w:id="0">
    <w:p w14:paraId="415E79F7" w14:textId="77777777" w:rsidR="00FE06E9" w:rsidRDefault="00FE06E9" w:rsidP="00E43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3DC61" w14:textId="77777777" w:rsidR="00FE06E9" w:rsidRDefault="00FE06E9" w:rsidP="00E43BA2">
      <w:pPr>
        <w:spacing w:after="0" w:line="240" w:lineRule="auto"/>
      </w:pPr>
      <w:r>
        <w:separator/>
      </w:r>
    </w:p>
  </w:footnote>
  <w:footnote w:type="continuationSeparator" w:id="0">
    <w:p w14:paraId="113148E9" w14:textId="77777777" w:rsidR="00FE06E9" w:rsidRDefault="00FE06E9" w:rsidP="00E43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4A7C0" w14:textId="6928184E" w:rsidR="00E43BA2" w:rsidRDefault="00E43BA2">
    <w:pPr>
      <w:pStyle w:val="Header"/>
    </w:pPr>
    <w:r>
      <w:rPr>
        <w:noProof/>
      </w:rPr>
      <w:drawing>
        <wp:inline distT="0" distB="0" distL="0" distR="0" wp14:anchorId="4239652B" wp14:editId="2EEAEDA0">
          <wp:extent cx="2768600" cy="937260"/>
          <wp:effectExtent l="0" t="0" r="0" b="0"/>
          <wp:docPr id="1386123157"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23157" name="Immagine 1" descr="Immagine che contiene testo, Carattere, logo, bianc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8600"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F556C"/>
    <w:multiLevelType w:val="hybridMultilevel"/>
    <w:tmpl w:val="44305334"/>
    <w:lvl w:ilvl="0" w:tplc="B8760A3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4393882"/>
    <w:multiLevelType w:val="multilevel"/>
    <w:tmpl w:val="00EC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5045911">
    <w:abstractNumId w:val="0"/>
  </w:num>
  <w:num w:numId="2" w16cid:durableId="1609964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F8"/>
    <w:rsid w:val="000F07F8"/>
    <w:rsid w:val="00115F1E"/>
    <w:rsid w:val="001F1146"/>
    <w:rsid w:val="00206122"/>
    <w:rsid w:val="002F73F7"/>
    <w:rsid w:val="00332C38"/>
    <w:rsid w:val="00355688"/>
    <w:rsid w:val="003D434F"/>
    <w:rsid w:val="00402235"/>
    <w:rsid w:val="00566873"/>
    <w:rsid w:val="00773D0F"/>
    <w:rsid w:val="007A3AD3"/>
    <w:rsid w:val="007D606D"/>
    <w:rsid w:val="007F3AC9"/>
    <w:rsid w:val="00866A76"/>
    <w:rsid w:val="00867620"/>
    <w:rsid w:val="00A62895"/>
    <w:rsid w:val="00BB3FD1"/>
    <w:rsid w:val="00C5280A"/>
    <w:rsid w:val="00DF058A"/>
    <w:rsid w:val="00E43BA2"/>
    <w:rsid w:val="00E943EB"/>
    <w:rsid w:val="00EA4752"/>
    <w:rsid w:val="00EC3E1A"/>
    <w:rsid w:val="00F115CB"/>
    <w:rsid w:val="00F71328"/>
    <w:rsid w:val="00FE06E9"/>
    <w:rsid w:val="00FE6DB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9EE0D"/>
  <w15:chartTrackingRefBased/>
  <w15:docId w15:val="{0F3AB85E-C205-47D1-89A0-BAEB72F4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7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F07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F07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07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07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0F07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7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7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7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7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F07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F07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07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07F8"/>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0F0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7F8"/>
    <w:rPr>
      <w:rFonts w:eastAsiaTheme="majorEastAsia" w:cstheme="majorBidi"/>
      <w:color w:val="272727" w:themeColor="text1" w:themeTint="D8"/>
    </w:rPr>
  </w:style>
  <w:style w:type="paragraph" w:styleId="Title">
    <w:name w:val="Title"/>
    <w:basedOn w:val="Normal"/>
    <w:next w:val="Normal"/>
    <w:link w:val="TitleChar"/>
    <w:uiPriority w:val="10"/>
    <w:qFormat/>
    <w:rsid w:val="000F0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7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7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7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7F8"/>
    <w:pPr>
      <w:spacing w:before="160"/>
      <w:jc w:val="center"/>
    </w:pPr>
    <w:rPr>
      <w:i/>
      <w:iCs/>
      <w:color w:val="404040" w:themeColor="text1" w:themeTint="BF"/>
    </w:rPr>
  </w:style>
  <w:style w:type="character" w:customStyle="1" w:styleId="QuoteChar">
    <w:name w:val="Quote Char"/>
    <w:basedOn w:val="DefaultParagraphFont"/>
    <w:link w:val="Quote"/>
    <w:uiPriority w:val="29"/>
    <w:rsid w:val="000F07F8"/>
    <w:rPr>
      <w:i/>
      <w:iCs/>
      <w:color w:val="404040" w:themeColor="text1" w:themeTint="BF"/>
    </w:rPr>
  </w:style>
  <w:style w:type="paragraph" w:styleId="ListParagraph">
    <w:name w:val="List Paragraph"/>
    <w:basedOn w:val="Normal"/>
    <w:uiPriority w:val="34"/>
    <w:qFormat/>
    <w:rsid w:val="000F07F8"/>
    <w:pPr>
      <w:ind w:left="720"/>
      <w:contextualSpacing/>
    </w:pPr>
  </w:style>
  <w:style w:type="character" w:styleId="IntenseEmphasis">
    <w:name w:val="Intense Emphasis"/>
    <w:basedOn w:val="DefaultParagraphFont"/>
    <w:uiPriority w:val="21"/>
    <w:qFormat/>
    <w:rsid w:val="000F07F8"/>
    <w:rPr>
      <w:i/>
      <w:iCs/>
      <w:color w:val="2F5496" w:themeColor="accent1" w:themeShade="BF"/>
    </w:rPr>
  </w:style>
  <w:style w:type="paragraph" w:styleId="IntenseQuote">
    <w:name w:val="Intense Quote"/>
    <w:basedOn w:val="Normal"/>
    <w:next w:val="Normal"/>
    <w:link w:val="IntenseQuoteChar"/>
    <w:uiPriority w:val="30"/>
    <w:qFormat/>
    <w:rsid w:val="000F07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07F8"/>
    <w:rPr>
      <w:i/>
      <w:iCs/>
      <w:color w:val="2F5496" w:themeColor="accent1" w:themeShade="BF"/>
    </w:rPr>
  </w:style>
  <w:style w:type="character" w:styleId="IntenseReference">
    <w:name w:val="Intense Reference"/>
    <w:basedOn w:val="DefaultParagraphFont"/>
    <w:uiPriority w:val="32"/>
    <w:qFormat/>
    <w:rsid w:val="000F07F8"/>
    <w:rPr>
      <w:b/>
      <w:bCs/>
      <w:smallCaps/>
      <w:color w:val="2F5496" w:themeColor="accent1" w:themeShade="BF"/>
      <w:spacing w:val="5"/>
    </w:rPr>
  </w:style>
  <w:style w:type="paragraph" w:styleId="Header">
    <w:name w:val="header"/>
    <w:basedOn w:val="Normal"/>
    <w:link w:val="HeaderChar"/>
    <w:uiPriority w:val="99"/>
    <w:unhideWhenUsed/>
    <w:rsid w:val="00E43BA2"/>
    <w:pPr>
      <w:tabs>
        <w:tab w:val="center" w:pos="4819"/>
        <w:tab w:val="right" w:pos="9638"/>
      </w:tabs>
      <w:spacing w:after="0" w:line="240" w:lineRule="auto"/>
    </w:pPr>
  </w:style>
  <w:style w:type="character" w:customStyle="1" w:styleId="HeaderChar">
    <w:name w:val="Header Char"/>
    <w:basedOn w:val="DefaultParagraphFont"/>
    <w:link w:val="Header"/>
    <w:uiPriority w:val="99"/>
    <w:rsid w:val="00E43BA2"/>
  </w:style>
  <w:style w:type="paragraph" w:styleId="Footer">
    <w:name w:val="footer"/>
    <w:basedOn w:val="Normal"/>
    <w:link w:val="FooterChar"/>
    <w:uiPriority w:val="99"/>
    <w:unhideWhenUsed/>
    <w:rsid w:val="00E43BA2"/>
    <w:pPr>
      <w:tabs>
        <w:tab w:val="center" w:pos="4819"/>
        <w:tab w:val="right" w:pos="9638"/>
      </w:tabs>
      <w:spacing w:after="0" w:line="240" w:lineRule="auto"/>
    </w:pPr>
  </w:style>
  <w:style w:type="character" w:customStyle="1" w:styleId="FooterChar">
    <w:name w:val="Footer Char"/>
    <w:basedOn w:val="DefaultParagraphFont"/>
    <w:link w:val="Footer"/>
    <w:uiPriority w:val="99"/>
    <w:rsid w:val="00E43BA2"/>
  </w:style>
  <w:style w:type="character" w:styleId="Hyperlink">
    <w:name w:val="Hyperlink"/>
    <w:basedOn w:val="DefaultParagraphFont"/>
    <w:uiPriority w:val="99"/>
    <w:unhideWhenUsed/>
    <w:rsid w:val="00EC3E1A"/>
    <w:rPr>
      <w:color w:val="0563C1" w:themeColor="hyperlink"/>
      <w:u w:val="single"/>
    </w:rPr>
  </w:style>
  <w:style w:type="character" w:styleId="UnresolvedMention">
    <w:name w:val="Unresolved Mention"/>
    <w:basedOn w:val="DefaultParagraphFont"/>
    <w:uiPriority w:val="99"/>
    <w:semiHidden/>
    <w:unhideWhenUsed/>
    <w:rsid w:val="00EC3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trofrancoparenti.it/convenzion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atrofrancoparenti.it/convenzioni/" TargetMode="External"/><Relationship Id="rId12" Type="http://schemas.openxmlformats.org/officeDocument/2006/relationships/hyperlink" Target="http://www.bagnimisterios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346%20417%2091%203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iglietteria@teatrofrancoparenti.it" TargetMode="External"/><Relationship Id="rId4" Type="http://schemas.openxmlformats.org/officeDocument/2006/relationships/webSettings" Target="webSettings.xml"/><Relationship Id="rId9" Type="http://schemas.openxmlformats.org/officeDocument/2006/relationships/hyperlink" Target="tel:02-5999520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4</Pages>
  <Words>1081</Words>
  <Characters>6164</Characters>
  <Application>Microsoft Office Word</Application>
  <DocSecurity>0</DocSecurity>
  <Lines>51</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Nappi</dc:creator>
  <cp:keywords/>
  <dc:description/>
  <cp:lastModifiedBy>Elena Nappi</cp:lastModifiedBy>
  <cp:revision>13</cp:revision>
  <dcterms:created xsi:type="dcterms:W3CDTF">2025-10-28T15:02:00Z</dcterms:created>
  <dcterms:modified xsi:type="dcterms:W3CDTF">2025-11-04T11:30:00Z</dcterms:modified>
</cp:coreProperties>
</file>