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DA48" w14:textId="77777777" w:rsidR="006339C6" w:rsidRPr="006339C6" w:rsidRDefault="006339C6" w:rsidP="006339C6">
      <w:pPr>
        <w:spacing w:before="3"/>
        <w:ind w:right="112"/>
        <w:jc w:val="both"/>
        <w:rPr>
          <w:b/>
          <w:bCs/>
          <w:iCs/>
          <w:sz w:val="24"/>
          <w:szCs w:val="24"/>
        </w:rPr>
      </w:pPr>
    </w:p>
    <w:p w14:paraId="2D080CBF" w14:textId="4B0C60EA" w:rsidR="000B67F5" w:rsidRPr="006339C6" w:rsidRDefault="000B67F5" w:rsidP="006339C6">
      <w:pPr>
        <w:spacing w:before="3"/>
        <w:ind w:right="112"/>
        <w:jc w:val="both"/>
        <w:rPr>
          <w:iCs/>
          <w:sz w:val="24"/>
          <w:szCs w:val="24"/>
        </w:rPr>
      </w:pPr>
      <w:r w:rsidRPr="000B67F5">
        <w:rPr>
          <w:iCs/>
          <w:sz w:val="24"/>
          <w:szCs w:val="24"/>
        </w:rPr>
        <w:t xml:space="preserve">12 - 13 Febbraio </w:t>
      </w:r>
      <w:r w:rsidRPr="006339C6">
        <w:rPr>
          <w:iCs/>
          <w:sz w:val="24"/>
          <w:szCs w:val="24"/>
        </w:rPr>
        <w:t>| Sala Grande</w:t>
      </w:r>
    </w:p>
    <w:p w14:paraId="28D41AFB" w14:textId="5F1C3CD4" w:rsidR="000B67F5" w:rsidRPr="000B67F5" w:rsidRDefault="000B67F5" w:rsidP="006339C6">
      <w:pPr>
        <w:spacing w:before="3"/>
        <w:ind w:right="112"/>
        <w:jc w:val="both"/>
        <w:rPr>
          <w:b/>
          <w:bCs/>
          <w:iCs/>
          <w:sz w:val="24"/>
          <w:szCs w:val="24"/>
        </w:rPr>
      </w:pPr>
      <w:r w:rsidRPr="006339C6">
        <w:rPr>
          <w:b/>
          <w:bCs/>
          <w:iCs/>
          <w:sz w:val="24"/>
          <w:szCs w:val="24"/>
        </w:rPr>
        <w:t>LE EMOZIONI CHE ABBIAMO VISSUTO</w:t>
      </w:r>
    </w:p>
    <w:p w14:paraId="6C1BC641" w14:textId="77777777" w:rsidR="000B67F5" w:rsidRPr="000B67F5" w:rsidRDefault="000B67F5" w:rsidP="006339C6">
      <w:pPr>
        <w:spacing w:before="3"/>
        <w:ind w:right="112"/>
        <w:jc w:val="both"/>
        <w:rPr>
          <w:iCs/>
          <w:sz w:val="24"/>
          <w:szCs w:val="24"/>
        </w:rPr>
      </w:pPr>
      <w:r w:rsidRPr="000B67F5">
        <w:rPr>
          <w:iCs/>
          <w:sz w:val="24"/>
          <w:szCs w:val="24"/>
        </w:rPr>
        <w:t>Gli anni Sessanta. Quando tutto sembrava possibile</w:t>
      </w:r>
    </w:p>
    <w:p w14:paraId="34B77894" w14:textId="77777777" w:rsidR="000B67F5" w:rsidRPr="006339C6" w:rsidRDefault="000B67F5" w:rsidP="00AE0C0B">
      <w:pPr>
        <w:spacing w:before="3"/>
        <w:ind w:left="372" w:right="112"/>
        <w:jc w:val="both"/>
        <w:rPr>
          <w:iCs/>
          <w:sz w:val="24"/>
          <w:szCs w:val="24"/>
        </w:rPr>
      </w:pPr>
    </w:p>
    <w:p w14:paraId="396CF401" w14:textId="77777777" w:rsidR="00626A29" w:rsidRPr="006339C6" w:rsidRDefault="00626A29" w:rsidP="006339C6">
      <w:pPr>
        <w:spacing w:before="3"/>
        <w:ind w:right="112"/>
        <w:rPr>
          <w:iCs/>
          <w:sz w:val="24"/>
          <w:szCs w:val="24"/>
        </w:rPr>
      </w:pPr>
      <w:r w:rsidRPr="006339C6">
        <w:rPr>
          <w:iCs/>
          <w:sz w:val="24"/>
          <w:szCs w:val="24"/>
        </w:rPr>
        <w:t xml:space="preserve">di, con e regia </w:t>
      </w:r>
      <w:r w:rsidRPr="006339C6">
        <w:rPr>
          <w:b/>
          <w:bCs/>
          <w:iCs/>
          <w:sz w:val="24"/>
          <w:szCs w:val="24"/>
        </w:rPr>
        <w:t>Walter Veltroni</w:t>
      </w:r>
    </w:p>
    <w:p w14:paraId="23D98BC7" w14:textId="77777777" w:rsidR="00626A29" w:rsidRPr="006339C6" w:rsidRDefault="00626A29" w:rsidP="006339C6">
      <w:pPr>
        <w:spacing w:before="3"/>
        <w:ind w:right="112"/>
        <w:rPr>
          <w:iCs/>
          <w:sz w:val="24"/>
          <w:szCs w:val="24"/>
        </w:rPr>
      </w:pPr>
      <w:r w:rsidRPr="006339C6">
        <w:rPr>
          <w:iCs/>
          <w:sz w:val="24"/>
          <w:szCs w:val="24"/>
        </w:rPr>
        <w:t xml:space="preserve">al pianoforte </w:t>
      </w:r>
      <w:r w:rsidRPr="006339C6">
        <w:rPr>
          <w:b/>
          <w:bCs/>
          <w:iCs/>
          <w:sz w:val="24"/>
          <w:szCs w:val="24"/>
        </w:rPr>
        <w:t>Gabriele Rossi</w:t>
      </w:r>
    </w:p>
    <w:p w14:paraId="6BD41AB8" w14:textId="77777777" w:rsidR="00626A29" w:rsidRPr="006339C6" w:rsidRDefault="00626A29" w:rsidP="006339C6">
      <w:pPr>
        <w:spacing w:before="3"/>
        <w:ind w:right="112"/>
        <w:rPr>
          <w:iCs/>
          <w:sz w:val="24"/>
          <w:szCs w:val="24"/>
        </w:rPr>
      </w:pPr>
      <w:r w:rsidRPr="006339C6">
        <w:rPr>
          <w:iCs/>
          <w:sz w:val="24"/>
          <w:szCs w:val="24"/>
        </w:rPr>
        <w:t>scene Angelo Lodi</w:t>
      </w:r>
    </w:p>
    <w:p w14:paraId="2563EE97" w14:textId="77777777" w:rsidR="00626A29" w:rsidRPr="006339C6" w:rsidRDefault="00626A29" w:rsidP="006339C6">
      <w:pPr>
        <w:spacing w:before="3"/>
        <w:ind w:right="112"/>
        <w:rPr>
          <w:iCs/>
          <w:sz w:val="24"/>
          <w:szCs w:val="24"/>
        </w:rPr>
      </w:pPr>
      <w:r w:rsidRPr="006339C6">
        <w:rPr>
          <w:iCs/>
          <w:sz w:val="24"/>
          <w:szCs w:val="24"/>
        </w:rPr>
        <w:t>produzione CTB Centro Teatrale Bresciano</w:t>
      </w:r>
    </w:p>
    <w:p w14:paraId="05C4E6BC" w14:textId="77777777" w:rsidR="00626A29" w:rsidRPr="006339C6" w:rsidRDefault="00626A29" w:rsidP="006339C6">
      <w:pPr>
        <w:spacing w:before="3"/>
        <w:ind w:right="112"/>
        <w:rPr>
          <w:iCs/>
          <w:sz w:val="24"/>
          <w:szCs w:val="24"/>
        </w:rPr>
      </w:pPr>
      <w:r w:rsidRPr="006339C6">
        <w:rPr>
          <w:iCs/>
          <w:sz w:val="24"/>
          <w:szCs w:val="24"/>
        </w:rPr>
        <w:t>in collaborazione con Elastica e Retropalco</w:t>
      </w:r>
    </w:p>
    <w:p w14:paraId="740C26CA" w14:textId="6DD45F89" w:rsidR="00626A29" w:rsidRPr="006339C6" w:rsidRDefault="00626A29" w:rsidP="006339C6">
      <w:pPr>
        <w:spacing w:before="3"/>
        <w:ind w:right="112"/>
        <w:jc w:val="both"/>
        <w:rPr>
          <w:iCs/>
          <w:sz w:val="24"/>
          <w:szCs w:val="24"/>
        </w:rPr>
      </w:pPr>
      <w:r w:rsidRPr="006339C6">
        <w:rPr>
          <w:iCs/>
          <w:sz w:val="24"/>
          <w:szCs w:val="24"/>
        </w:rPr>
        <w:t>distribuzione Retropalco</w:t>
      </w:r>
    </w:p>
    <w:p w14:paraId="66508E3C" w14:textId="77777777" w:rsidR="000B67F5" w:rsidRPr="006339C6" w:rsidRDefault="000B67F5" w:rsidP="006339C6">
      <w:pPr>
        <w:spacing w:before="3"/>
        <w:ind w:right="112"/>
        <w:jc w:val="both"/>
        <w:rPr>
          <w:iCs/>
          <w:sz w:val="24"/>
          <w:szCs w:val="24"/>
        </w:rPr>
      </w:pPr>
    </w:p>
    <w:p w14:paraId="1A8E313C" w14:textId="5C037E59" w:rsidR="00626A29" w:rsidRPr="006339C6" w:rsidRDefault="000B67F5" w:rsidP="006339C6">
      <w:pPr>
        <w:pStyle w:val="BodyText"/>
        <w:spacing w:before="112"/>
        <w:ind w:right="112"/>
        <w:jc w:val="both"/>
        <w:rPr>
          <w:sz w:val="24"/>
          <w:szCs w:val="24"/>
        </w:rPr>
      </w:pPr>
      <w:r w:rsidRPr="006339C6">
        <w:rPr>
          <w:bCs/>
          <w:sz w:val="24"/>
          <w:szCs w:val="24"/>
        </w:rPr>
        <w:t>Il 12 e il 13 Febbraio,</w:t>
      </w:r>
      <w:r w:rsidRPr="006339C6">
        <w:rPr>
          <w:b/>
          <w:sz w:val="24"/>
          <w:szCs w:val="24"/>
        </w:rPr>
        <w:t xml:space="preserve"> </w:t>
      </w:r>
      <w:r w:rsidR="00AE0C0B" w:rsidRPr="006339C6">
        <w:rPr>
          <w:b/>
          <w:sz w:val="24"/>
          <w:szCs w:val="24"/>
        </w:rPr>
        <w:t>Walter Veltroni</w:t>
      </w:r>
      <w:r w:rsidRPr="006339C6">
        <w:rPr>
          <w:b/>
          <w:sz w:val="24"/>
          <w:szCs w:val="24"/>
        </w:rPr>
        <w:t xml:space="preserve">, </w:t>
      </w:r>
      <w:r w:rsidR="00AE0C0B" w:rsidRPr="006339C6">
        <w:rPr>
          <w:sz w:val="24"/>
          <w:szCs w:val="24"/>
        </w:rPr>
        <w:t>grande protagonista della recente storia politica e della cultura italiana</w:t>
      </w:r>
      <w:r w:rsidRPr="006339C6">
        <w:rPr>
          <w:sz w:val="24"/>
          <w:szCs w:val="24"/>
        </w:rPr>
        <w:t>,</w:t>
      </w:r>
      <w:r w:rsidR="00AE0C0B" w:rsidRPr="006339C6">
        <w:rPr>
          <w:sz w:val="24"/>
          <w:szCs w:val="24"/>
        </w:rPr>
        <w:t xml:space="preserve"> </w:t>
      </w:r>
      <w:r w:rsidRPr="006339C6">
        <w:rPr>
          <w:sz w:val="24"/>
          <w:szCs w:val="24"/>
        </w:rPr>
        <w:t>sale</w:t>
      </w:r>
      <w:r w:rsidR="00AE0C0B" w:rsidRPr="006339C6">
        <w:rPr>
          <w:sz w:val="24"/>
          <w:szCs w:val="24"/>
        </w:rPr>
        <w:t xml:space="preserve"> sul palco </w:t>
      </w:r>
      <w:r w:rsidRPr="006339C6">
        <w:rPr>
          <w:sz w:val="24"/>
          <w:szCs w:val="24"/>
        </w:rPr>
        <w:t xml:space="preserve">della Sala Grande del Teatro Franco Parenti </w:t>
      </w:r>
      <w:r w:rsidR="00AE0C0B" w:rsidRPr="006339C6">
        <w:rPr>
          <w:sz w:val="24"/>
          <w:szCs w:val="24"/>
        </w:rPr>
        <w:t>per raccontarsi e raccontare gli ultimi decenni del secolo scorso.</w:t>
      </w:r>
    </w:p>
    <w:p w14:paraId="544772FC" w14:textId="77777777" w:rsidR="00626A29" w:rsidRPr="006339C6" w:rsidRDefault="00626A29" w:rsidP="006339C6">
      <w:pPr>
        <w:pStyle w:val="BodyText"/>
        <w:spacing w:before="3"/>
        <w:ind w:right="111"/>
        <w:rPr>
          <w:sz w:val="24"/>
          <w:szCs w:val="24"/>
        </w:rPr>
      </w:pPr>
      <w:r w:rsidRPr="006339C6">
        <w:rPr>
          <w:sz w:val="24"/>
          <w:szCs w:val="24"/>
        </w:rPr>
        <w:t>U</w:t>
      </w:r>
      <w:r w:rsidR="00AE0C0B" w:rsidRPr="006339C6">
        <w:rPr>
          <w:sz w:val="24"/>
          <w:szCs w:val="24"/>
        </w:rPr>
        <w:t xml:space="preserve">n ambizioso percorso di vasto respiro che abbraccerà un lungo arco temporale: </w:t>
      </w:r>
      <w:r w:rsidRPr="006339C6">
        <w:rPr>
          <w:sz w:val="24"/>
          <w:szCs w:val="24"/>
        </w:rPr>
        <w:t>partendo dall’Italia confusa e alla ricerca di un’identità degli anni ‘50, passando per il fervore creativo della ricostruzione del paese e descrivendo l'enorme onda di energia creativa e libertà che coinvolse e travolse una generazione di giovani.</w:t>
      </w:r>
    </w:p>
    <w:p w14:paraId="2F85E7E4" w14:textId="77777777" w:rsidR="00626A29" w:rsidRPr="006339C6" w:rsidRDefault="00626A29" w:rsidP="006339C6">
      <w:pPr>
        <w:pStyle w:val="BodyText"/>
        <w:spacing w:before="3"/>
        <w:ind w:right="111"/>
        <w:jc w:val="both"/>
        <w:rPr>
          <w:sz w:val="24"/>
          <w:szCs w:val="24"/>
        </w:rPr>
      </w:pPr>
    </w:p>
    <w:p w14:paraId="4A8FB312" w14:textId="77777777" w:rsidR="00626A29" w:rsidRPr="006339C6" w:rsidRDefault="00626A29" w:rsidP="006339C6">
      <w:pPr>
        <w:pStyle w:val="BodyText"/>
        <w:spacing w:before="184" w:line="259" w:lineRule="auto"/>
        <w:ind w:right="112"/>
        <w:jc w:val="both"/>
        <w:rPr>
          <w:sz w:val="24"/>
          <w:szCs w:val="24"/>
        </w:rPr>
      </w:pPr>
      <w:r w:rsidRPr="006339C6">
        <w:rPr>
          <w:sz w:val="24"/>
          <w:szCs w:val="24"/>
        </w:rPr>
        <w:t>Guidati dalla narrazione coinvolgente di Walter Veltroni rivivremo i contrasti violenti e i fatti storici memorabili che hanno lasciato il segno e plasmato gli anni</w:t>
      </w:r>
      <w:r w:rsidRPr="006339C6">
        <w:rPr>
          <w:spacing w:val="-14"/>
          <w:sz w:val="24"/>
          <w:szCs w:val="24"/>
        </w:rPr>
        <w:t xml:space="preserve"> </w:t>
      </w:r>
      <w:r w:rsidRPr="006339C6">
        <w:rPr>
          <w:sz w:val="24"/>
          <w:szCs w:val="24"/>
        </w:rPr>
        <w:t>a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venire:</w:t>
      </w:r>
      <w:r w:rsidRPr="006339C6">
        <w:rPr>
          <w:spacing w:val="-14"/>
          <w:sz w:val="24"/>
          <w:szCs w:val="24"/>
        </w:rPr>
        <w:t xml:space="preserve"> </w:t>
      </w:r>
      <w:r w:rsidRPr="006339C6">
        <w:rPr>
          <w:sz w:val="24"/>
          <w:szCs w:val="24"/>
        </w:rPr>
        <w:t>lo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sbarco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sulla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Luna,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gli</w:t>
      </w:r>
      <w:r w:rsidRPr="006339C6">
        <w:rPr>
          <w:spacing w:val="-14"/>
          <w:sz w:val="24"/>
          <w:szCs w:val="24"/>
        </w:rPr>
        <w:t xml:space="preserve"> </w:t>
      </w:r>
      <w:r w:rsidRPr="006339C6">
        <w:rPr>
          <w:sz w:val="24"/>
          <w:szCs w:val="24"/>
        </w:rPr>
        <w:t>assassini</w:t>
      </w:r>
      <w:r w:rsidRPr="006339C6">
        <w:rPr>
          <w:spacing w:val="-14"/>
          <w:sz w:val="24"/>
          <w:szCs w:val="24"/>
        </w:rPr>
        <w:t xml:space="preserve"> </w:t>
      </w:r>
      <w:r w:rsidRPr="006339C6">
        <w:rPr>
          <w:sz w:val="24"/>
          <w:szCs w:val="24"/>
        </w:rPr>
        <w:t>di</w:t>
      </w:r>
      <w:r w:rsidRPr="006339C6">
        <w:rPr>
          <w:spacing w:val="-14"/>
          <w:sz w:val="24"/>
          <w:szCs w:val="24"/>
        </w:rPr>
        <w:t xml:space="preserve"> </w:t>
      </w:r>
      <w:r w:rsidRPr="006339C6">
        <w:rPr>
          <w:sz w:val="24"/>
          <w:szCs w:val="24"/>
        </w:rPr>
        <w:t>Martin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Luther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King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e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di</w:t>
      </w:r>
      <w:r w:rsidRPr="006339C6">
        <w:rPr>
          <w:spacing w:val="-13"/>
          <w:sz w:val="24"/>
          <w:szCs w:val="24"/>
        </w:rPr>
        <w:t xml:space="preserve"> </w:t>
      </w:r>
      <w:r w:rsidRPr="006339C6">
        <w:rPr>
          <w:sz w:val="24"/>
          <w:szCs w:val="24"/>
        </w:rPr>
        <w:t>John e Robert Kennedy, la guerra in Vietnam e la contestazione giovanile, la Televisione nelle case degli italiani e il Terrorismo...</w:t>
      </w:r>
    </w:p>
    <w:p w14:paraId="05D59302" w14:textId="77777777" w:rsidR="00626A29" w:rsidRPr="006339C6" w:rsidRDefault="00626A29" w:rsidP="006339C6">
      <w:pPr>
        <w:pStyle w:val="BodyText"/>
        <w:spacing w:before="27"/>
        <w:rPr>
          <w:sz w:val="24"/>
          <w:szCs w:val="24"/>
        </w:rPr>
      </w:pPr>
    </w:p>
    <w:p w14:paraId="34BFC89A" w14:textId="77777777" w:rsidR="00626A29" w:rsidRPr="006339C6" w:rsidRDefault="00626A29" w:rsidP="006339C6">
      <w:pPr>
        <w:pStyle w:val="BodyText"/>
        <w:spacing w:line="256" w:lineRule="auto"/>
        <w:ind w:right="111"/>
        <w:jc w:val="both"/>
        <w:rPr>
          <w:sz w:val="24"/>
          <w:szCs w:val="24"/>
        </w:rPr>
      </w:pPr>
      <w:r w:rsidRPr="006339C6">
        <w:rPr>
          <w:sz w:val="24"/>
          <w:szCs w:val="24"/>
        </w:rPr>
        <w:t xml:space="preserve">Un filo rosso di storia personale e familiare terrà insieme e renderà emotivamente coinvolgenti fatti, storie e persone di un decennio </w:t>
      </w:r>
      <w:r w:rsidRPr="006339C6">
        <w:rPr>
          <w:spacing w:val="-2"/>
          <w:sz w:val="24"/>
          <w:szCs w:val="24"/>
        </w:rPr>
        <w:t>indimenticabile.</w:t>
      </w:r>
      <w:r w:rsidRPr="006339C6">
        <w:rPr>
          <w:sz w:val="24"/>
          <w:szCs w:val="24"/>
        </w:rPr>
        <w:t xml:space="preserve"> </w:t>
      </w:r>
    </w:p>
    <w:p w14:paraId="051817E7" w14:textId="77777777" w:rsidR="00626A29" w:rsidRPr="006339C6" w:rsidRDefault="00626A29" w:rsidP="006339C6">
      <w:pPr>
        <w:pStyle w:val="BodyText"/>
        <w:spacing w:line="256" w:lineRule="auto"/>
        <w:ind w:right="111"/>
        <w:jc w:val="both"/>
        <w:rPr>
          <w:sz w:val="24"/>
          <w:szCs w:val="24"/>
        </w:rPr>
      </w:pPr>
    </w:p>
    <w:p w14:paraId="01D897D1" w14:textId="3C7F9230" w:rsidR="00AE0C0B" w:rsidRPr="006339C6" w:rsidRDefault="00AE0C0B" w:rsidP="006339C6">
      <w:pPr>
        <w:pStyle w:val="BodyText"/>
        <w:spacing w:line="256" w:lineRule="auto"/>
        <w:ind w:right="111"/>
        <w:jc w:val="both"/>
        <w:rPr>
          <w:sz w:val="24"/>
          <w:szCs w:val="24"/>
        </w:rPr>
      </w:pPr>
      <w:r w:rsidRPr="006339C6">
        <w:rPr>
          <w:sz w:val="24"/>
          <w:szCs w:val="24"/>
        </w:rPr>
        <w:t xml:space="preserve">Sul palco con Veltroni il giovanissimo e talentuoso pianista torinese </w:t>
      </w:r>
      <w:r w:rsidRPr="006339C6">
        <w:rPr>
          <w:b/>
          <w:sz w:val="24"/>
          <w:szCs w:val="24"/>
        </w:rPr>
        <w:t>Gabriele Rossi</w:t>
      </w:r>
      <w:r w:rsidRPr="006339C6">
        <w:rPr>
          <w:sz w:val="24"/>
          <w:szCs w:val="24"/>
        </w:rPr>
        <w:t>, molto amato sui social e rappresentante di una generazione lontanissima da quegli anni, sarà significativamente interlocutore e sponda, non solo musicale, di questo viaggio emozionante nella nostra storia recente.</w:t>
      </w:r>
    </w:p>
    <w:p w14:paraId="5EFA6EB3" w14:textId="62394A62" w:rsidR="00A62895" w:rsidRPr="006339C6" w:rsidRDefault="00A62895" w:rsidP="006339C6">
      <w:pPr>
        <w:rPr>
          <w:sz w:val="24"/>
          <w:szCs w:val="24"/>
        </w:rPr>
      </w:pPr>
    </w:p>
    <w:p w14:paraId="5E1E8BF7" w14:textId="77777777" w:rsidR="006339C6" w:rsidRPr="006339C6" w:rsidRDefault="006339C6" w:rsidP="006339C6">
      <w:pPr>
        <w:spacing w:before="3"/>
        <w:ind w:right="112"/>
        <w:jc w:val="both"/>
        <w:rPr>
          <w:b/>
          <w:bCs/>
          <w:iCs/>
          <w:sz w:val="24"/>
          <w:szCs w:val="24"/>
        </w:rPr>
      </w:pPr>
    </w:p>
    <w:p w14:paraId="09045A43" w14:textId="2AB4333E" w:rsidR="000B67F5" w:rsidRPr="006339C6" w:rsidRDefault="000B67F5" w:rsidP="006339C6">
      <w:pPr>
        <w:spacing w:before="3"/>
        <w:ind w:right="112"/>
        <w:jc w:val="both"/>
        <w:rPr>
          <w:b/>
          <w:bCs/>
          <w:iCs/>
          <w:sz w:val="24"/>
          <w:szCs w:val="24"/>
        </w:rPr>
      </w:pPr>
      <w:r w:rsidRPr="006339C6">
        <w:rPr>
          <w:b/>
          <w:bCs/>
          <w:iCs/>
          <w:sz w:val="24"/>
          <w:szCs w:val="24"/>
        </w:rPr>
        <w:t>NOTE DI REGIA</w:t>
      </w:r>
    </w:p>
    <w:p w14:paraId="07077297" w14:textId="77777777" w:rsidR="000B67F5" w:rsidRPr="006339C6" w:rsidRDefault="000B67F5" w:rsidP="006339C6">
      <w:pPr>
        <w:spacing w:before="3"/>
        <w:ind w:right="112"/>
        <w:jc w:val="both"/>
        <w:rPr>
          <w:i/>
          <w:sz w:val="24"/>
          <w:szCs w:val="24"/>
        </w:rPr>
      </w:pPr>
      <w:r w:rsidRPr="006339C6">
        <w:rPr>
          <w:i/>
          <w:sz w:val="24"/>
          <w:szCs w:val="24"/>
        </w:rPr>
        <w:t>“La vita mi ha consentito di essere spettatore privilegiato e protagonista del mio tempo. Credo che la restituzione di ciò che la vita ti ha donato sia un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dovere,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per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alimentare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la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memoria,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forma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essenziale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di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>coscienza</w:t>
      </w:r>
      <w:r w:rsidRPr="006339C6">
        <w:rPr>
          <w:i/>
          <w:spacing w:val="-9"/>
          <w:sz w:val="24"/>
          <w:szCs w:val="24"/>
        </w:rPr>
        <w:t xml:space="preserve"> </w:t>
      </w:r>
      <w:r w:rsidRPr="006339C6">
        <w:rPr>
          <w:i/>
          <w:sz w:val="24"/>
          <w:szCs w:val="24"/>
        </w:rPr>
        <w:t xml:space="preserve">civile. Vorrei che, attraverso un percorso fortemente segnato dal valore dell’emozione, si </w:t>
      </w:r>
      <w:r w:rsidRPr="006339C6">
        <w:rPr>
          <w:sz w:val="24"/>
          <w:szCs w:val="24"/>
        </w:rPr>
        <w:t xml:space="preserve">potesse </w:t>
      </w:r>
      <w:r w:rsidRPr="006339C6">
        <w:rPr>
          <w:i/>
          <w:sz w:val="24"/>
          <w:szCs w:val="24"/>
        </w:rPr>
        <w:t>ricostruire, decennio per decennio, ciò che ci è successo. Lo faremo con le parole, strumento la cui potenza spesso sottovalutiamo, e attraverso la forza evocativa di stimoli derivanti dal nostro vissuto ‘pop’: film, televisione, pubblicità, musica”.</w:t>
      </w:r>
    </w:p>
    <w:p w14:paraId="43C3D1D0" w14:textId="77777777" w:rsidR="000B67F5" w:rsidRPr="006339C6" w:rsidRDefault="000B67F5" w:rsidP="006339C6">
      <w:pPr>
        <w:spacing w:line="367" w:lineRule="exact"/>
        <w:jc w:val="both"/>
        <w:rPr>
          <w:sz w:val="24"/>
          <w:szCs w:val="24"/>
        </w:rPr>
      </w:pPr>
      <w:r w:rsidRPr="006339C6">
        <w:rPr>
          <w:sz w:val="24"/>
          <w:szCs w:val="24"/>
        </w:rPr>
        <w:t>Walter</w:t>
      </w:r>
      <w:r w:rsidRPr="006339C6">
        <w:rPr>
          <w:spacing w:val="-7"/>
          <w:sz w:val="24"/>
          <w:szCs w:val="24"/>
        </w:rPr>
        <w:t xml:space="preserve"> </w:t>
      </w:r>
      <w:r w:rsidRPr="006339C6">
        <w:rPr>
          <w:spacing w:val="-2"/>
          <w:sz w:val="24"/>
          <w:szCs w:val="24"/>
        </w:rPr>
        <w:t>Veltroni</w:t>
      </w:r>
    </w:p>
    <w:p w14:paraId="199B9EFF" w14:textId="77777777" w:rsidR="000B67F5" w:rsidRPr="006339C6" w:rsidRDefault="000B67F5" w:rsidP="006339C6">
      <w:pPr>
        <w:spacing w:line="367" w:lineRule="exact"/>
        <w:jc w:val="both"/>
        <w:rPr>
          <w:sz w:val="24"/>
          <w:szCs w:val="24"/>
        </w:rPr>
      </w:pPr>
    </w:p>
    <w:p w14:paraId="43281FBC" w14:textId="62F27C56" w:rsidR="000B67F5" w:rsidRPr="006339C6" w:rsidRDefault="00626A29" w:rsidP="006339C6">
      <w:pPr>
        <w:jc w:val="both"/>
        <w:rPr>
          <w:b/>
          <w:sz w:val="24"/>
          <w:szCs w:val="24"/>
        </w:rPr>
      </w:pPr>
      <w:r w:rsidRPr="006339C6">
        <w:rPr>
          <w:b/>
          <w:sz w:val="24"/>
          <w:szCs w:val="24"/>
        </w:rPr>
        <w:t>BIOGRAFIE</w:t>
      </w:r>
    </w:p>
    <w:p w14:paraId="755654AC" w14:textId="77777777" w:rsidR="000B67F5" w:rsidRPr="006339C6" w:rsidRDefault="000B67F5" w:rsidP="006339C6">
      <w:pPr>
        <w:pStyle w:val="BodyText"/>
        <w:spacing w:before="4"/>
        <w:ind w:right="111"/>
        <w:jc w:val="both"/>
        <w:rPr>
          <w:sz w:val="24"/>
          <w:szCs w:val="24"/>
        </w:rPr>
      </w:pPr>
      <w:r w:rsidRPr="006339C6">
        <w:rPr>
          <w:b/>
          <w:bCs/>
          <w:sz w:val="24"/>
          <w:szCs w:val="24"/>
        </w:rPr>
        <w:t>Walter Veltroni</w:t>
      </w:r>
      <w:r w:rsidRPr="006339C6">
        <w:rPr>
          <w:sz w:val="24"/>
          <w:szCs w:val="24"/>
        </w:rPr>
        <w:t xml:space="preserve"> è un politico, scrittore, giornalista e regista nato nel 1955 a Roma dove ha sempre vissuto. É stato direttore de «l'Unità», vicepresidente del Consiglio nel governo di Romano Prodi, Ministro della Cultura, segretario nazionale dei Democratici di sinistra, </w:t>
      </w:r>
      <w:r w:rsidRPr="006339C6">
        <w:rPr>
          <w:sz w:val="24"/>
          <w:szCs w:val="24"/>
        </w:rPr>
        <w:lastRenderedPageBreak/>
        <w:t>Sindaco di Roma e segretario nazionale del Partito democratico. Tra i suoi ultimi libri, Il caso Moro e la Prima Repubblica (Solferino 2021), Tana libera tutti (Feltrinelli 2021), La scelta (Rizzoli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2022)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e</w:t>
      </w:r>
      <w:r w:rsidRPr="006339C6">
        <w:rPr>
          <w:spacing w:val="-2"/>
          <w:sz w:val="24"/>
          <w:szCs w:val="24"/>
        </w:rPr>
        <w:t xml:space="preserve"> </w:t>
      </w:r>
      <w:r w:rsidRPr="006339C6">
        <w:rPr>
          <w:sz w:val="24"/>
          <w:szCs w:val="24"/>
        </w:rPr>
        <w:t>Buonvino</w:t>
      </w:r>
      <w:r w:rsidRPr="006339C6">
        <w:rPr>
          <w:spacing w:val="-2"/>
          <w:sz w:val="24"/>
          <w:szCs w:val="24"/>
        </w:rPr>
        <w:t xml:space="preserve"> </w:t>
      </w:r>
      <w:r w:rsidRPr="006339C6">
        <w:rPr>
          <w:sz w:val="24"/>
          <w:szCs w:val="24"/>
        </w:rPr>
        <w:t>e</w:t>
      </w:r>
      <w:r w:rsidRPr="006339C6">
        <w:rPr>
          <w:spacing w:val="-2"/>
          <w:sz w:val="24"/>
          <w:szCs w:val="24"/>
        </w:rPr>
        <w:t xml:space="preserve"> </w:t>
      </w:r>
      <w:r w:rsidRPr="006339C6">
        <w:rPr>
          <w:sz w:val="24"/>
          <w:szCs w:val="24"/>
        </w:rPr>
        <w:t>il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caso</w:t>
      </w:r>
      <w:r w:rsidRPr="006339C6">
        <w:rPr>
          <w:spacing w:val="-2"/>
          <w:sz w:val="24"/>
          <w:szCs w:val="24"/>
        </w:rPr>
        <w:t xml:space="preserve"> </w:t>
      </w:r>
      <w:r w:rsidRPr="006339C6">
        <w:rPr>
          <w:sz w:val="24"/>
          <w:szCs w:val="24"/>
        </w:rPr>
        <w:t>del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bambino</w:t>
      </w:r>
      <w:r w:rsidRPr="006339C6">
        <w:rPr>
          <w:spacing w:val="-2"/>
          <w:sz w:val="24"/>
          <w:szCs w:val="24"/>
        </w:rPr>
        <w:t xml:space="preserve"> </w:t>
      </w:r>
      <w:r w:rsidRPr="006339C6">
        <w:rPr>
          <w:sz w:val="24"/>
          <w:szCs w:val="24"/>
        </w:rPr>
        <w:t>scomparso</w:t>
      </w:r>
      <w:r w:rsidRPr="006339C6">
        <w:rPr>
          <w:spacing w:val="-2"/>
          <w:sz w:val="24"/>
          <w:szCs w:val="24"/>
        </w:rPr>
        <w:t xml:space="preserve"> </w:t>
      </w:r>
      <w:r w:rsidRPr="006339C6">
        <w:rPr>
          <w:sz w:val="24"/>
          <w:szCs w:val="24"/>
        </w:rPr>
        <w:t>(Marsilio</w:t>
      </w:r>
      <w:r w:rsidRPr="006339C6">
        <w:rPr>
          <w:spacing w:val="-2"/>
          <w:sz w:val="24"/>
          <w:szCs w:val="24"/>
        </w:rPr>
        <w:t xml:space="preserve"> </w:t>
      </w:r>
      <w:r w:rsidRPr="006339C6">
        <w:rPr>
          <w:sz w:val="24"/>
          <w:szCs w:val="24"/>
        </w:rPr>
        <w:t>2023).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È regista</w:t>
      </w:r>
      <w:r w:rsidRPr="006339C6">
        <w:rPr>
          <w:spacing w:val="-5"/>
          <w:sz w:val="24"/>
          <w:szCs w:val="24"/>
        </w:rPr>
        <w:t xml:space="preserve"> </w:t>
      </w:r>
      <w:r w:rsidRPr="006339C6">
        <w:rPr>
          <w:sz w:val="24"/>
          <w:szCs w:val="24"/>
        </w:rPr>
        <w:t>di</w:t>
      </w:r>
      <w:r w:rsidRPr="006339C6">
        <w:rPr>
          <w:spacing w:val="-6"/>
          <w:sz w:val="24"/>
          <w:szCs w:val="24"/>
        </w:rPr>
        <w:t xml:space="preserve"> </w:t>
      </w:r>
      <w:r w:rsidRPr="006339C6">
        <w:rPr>
          <w:sz w:val="24"/>
          <w:szCs w:val="24"/>
        </w:rPr>
        <w:t>film</w:t>
      </w:r>
      <w:r w:rsidRPr="006339C6">
        <w:rPr>
          <w:spacing w:val="-5"/>
          <w:sz w:val="24"/>
          <w:szCs w:val="24"/>
        </w:rPr>
        <w:t xml:space="preserve"> </w:t>
      </w:r>
      <w:r w:rsidRPr="006339C6">
        <w:rPr>
          <w:sz w:val="24"/>
          <w:szCs w:val="24"/>
        </w:rPr>
        <w:t>e</w:t>
      </w:r>
      <w:r w:rsidRPr="006339C6">
        <w:rPr>
          <w:spacing w:val="-5"/>
          <w:sz w:val="24"/>
          <w:szCs w:val="24"/>
        </w:rPr>
        <w:t xml:space="preserve"> </w:t>
      </w:r>
      <w:r w:rsidRPr="006339C6">
        <w:rPr>
          <w:sz w:val="24"/>
          <w:szCs w:val="24"/>
        </w:rPr>
        <w:t>documentari,</w:t>
      </w:r>
      <w:r w:rsidRPr="006339C6">
        <w:rPr>
          <w:spacing w:val="-6"/>
          <w:sz w:val="24"/>
          <w:szCs w:val="24"/>
        </w:rPr>
        <w:t xml:space="preserve"> </w:t>
      </w:r>
      <w:r w:rsidRPr="006339C6">
        <w:rPr>
          <w:sz w:val="24"/>
          <w:szCs w:val="24"/>
        </w:rPr>
        <w:t>tra</w:t>
      </w:r>
      <w:r w:rsidRPr="006339C6">
        <w:rPr>
          <w:spacing w:val="-5"/>
          <w:sz w:val="24"/>
          <w:szCs w:val="24"/>
        </w:rPr>
        <w:t xml:space="preserve"> </w:t>
      </w:r>
      <w:r w:rsidRPr="006339C6">
        <w:rPr>
          <w:sz w:val="24"/>
          <w:szCs w:val="24"/>
        </w:rPr>
        <w:t>cui</w:t>
      </w:r>
      <w:r w:rsidRPr="006339C6">
        <w:rPr>
          <w:spacing w:val="-6"/>
          <w:sz w:val="24"/>
          <w:szCs w:val="24"/>
        </w:rPr>
        <w:t xml:space="preserve"> </w:t>
      </w:r>
      <w:r w:rsidRPr="006339C6">
        <w:rPr>
          <w:sz w:val="24"/>
          <w:szCs w:val="24"/>
        </w:rPr>
        <w:t>Quando</w:t>
      </w:r>
      <w:r w:rsidRPr="006339C6">
        <w:rPr>
          <w:spacing w:val="-5"/>
          <w:sz w:val="24"/>
          <w:szCs w:val="24"/>
        </w:rPr>
        <w:t xml:space="preserve"> </w:t>
      </w:r>
      <w:r w:rsidRPr="006339C6">
        <w:rPr>
          <w:sz w:val="24"/>
          <w:szCs w:val="24"/>
        </w:rPr>
        <w:t>(2023). Collabora</w:t>
      </w:r>
      <w:r w:rsidRPr="006339C6">
        <w:rPr>
          <w:spacing w:val="-5"/>
          <w:sz w:val="24"/>
          <w:szCs w:val="24"/>
        </w:rPr>
        <w:t xml:space="preserve"> </w:t>
      </w:r>
      <w:r w:rsidRPr="006339C6">
        <w:rPr>
          <w:sz w:val="24"/>
          <w:szCs w:val="24"/>
        </w:rPr>
        <w:t>con</w:t>
      </w:r>
      <w:r w:rsidRPr="006339C6">
        <w:rPr>
          <w:spacing w:val="-5"/>
          <w:sz w:val="24"/>
          <w:szCs w:val="24"/>
        </w:rPr>
        <w:t xml:space="preserve"> </w:t>
      </w:r>
      <w:r w:rsidRPr="006339C6">
        <w:rPr>
          <w:sz w:val="24"/>
          <w:szCs w:val="24"/>
        </w:rPr>
        <w:t>il</w:t>
      </w:r>
      <w:r w:rsidRPr="006339C6">
        <w:rPr>
          <w:spacing w:val="-6"/>
          <w:sz w:val="24"/>
          <w:szCs w:val="24"/>
        </w:rPr>
        <w:t xml:space="preserve"> </w:t>
      </w:r>
      <w:r w:rsidRPr="006339C6">
        <w:rPr>
          <w:sz w:val="24"/>
          <w:szCs w:val="24"/>
        </w:rPr>
        <w:t>“Corriere della Sera” e “La Gazzetta dello Sport”</w:t>
      </w:r>
    </w:p>
    <w:p w14:paraId="0BFB4179" w14:textId="77777777" w:rsidR="000B67F5" w:rsidRPr="006339C6" w:rsidRDefault="000B67F5" w:rsidP="006339C6">
      <w:pPr>
        <w:pStyle w:val="BodyText"/>
        <w:spacing w:before="34"/>
        <w:rPr>
          <w:sz w:val="24"/>
          <w:szCs w:val="24"/>
        </w:rPr>
      </w:pPr>
    </w:p>
    <w:p w14:paraId="0D7E351D" w14:textId="77777777" w:rsidR="006339C6" w:rsidRPr="006339C6" w:rsidRDefault="000B67F5" w:rsidP="006339C6">
      <w:pPr>
        <w:rPr>
          <w:sz w:val="24"/>
          <w:szCs w:val="24"/>
        </w:rPr>
      </w:pPr>
      <w:r w:rsidRPr="006339C6">
        <w:rPr>
          <w:b/>
          <w:sz w:val="24"/>
          <w:szCs w:val="24"/>
        </w:rPr>
        <w:t>Gabriele</w:t>
      </w:r>
      <w:r w:rsidRPr="006339C6">
        <w:rPr>
          <w:b/>
          <w:spacing w:val="-9"/>
          <w:sz w:val="24"/>
          <w:szCs w:val="24"/>
        </w:rPr>
        <w:t xml:space="preserve"> </w:t>
      </w:r>
      <w:r w:rsidRPr="006339C6">
        <w:rPr>
          <w:b/>
          <w:spacing w:val="-4"/>
          <w:sz w:val="24"/>
          <w:szCs w:val="24"/>
        </w:rPr>
        <w:t>Rossi</w:t>
      </w:r>
      <w:r w:rsidRPr="006339C6">
        <w:rPr>
          <w:sz w:val="24"/>
          <w:szCs w:val="24"/>
        </w:rPr>
        <w:t>,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nato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a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Torino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nel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2001,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è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un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pianista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diventato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celebre</w:t>
      </w:r>
      <w:r w:rsidRPr="006339C6">
        <w:rPr>
          <w:spacing w:val="-3"/>
          <w:sz w:val="24"/>
          <w:szCs w:val="24"/>
        </w:rPr>
        <w:t xml:space="preserve"> </w:t>
      </w:r>
      <w:r w:rsidRPr="006339C6">
        <w:rPr>
          <w:sz w:val="24"/>
          <w:szCs w:val="24"/>
        </w:rPr>
        <w:t>su TikTok durante la quarantena. Talento precocissimo per il pianoforte, Gabriele Rossi ha conquistato un ampio pubblico online grazie alle sue esibizioni musicali e al suo stile coinvolgente.</w:t>
      </w:r>
    </w:p>
    <w:p w14:paraId="4BA076D6" w14:textId="77777777" w:rsidR="006339C6" w:rsidRPr="006339C6" w:rsidRDefault="006339C6" w:rsidP="006339C6">
      <w:pPr>
        <w:rPr>
          <w:sz w:val="24"/>
          <w:szCs w:val="24"/>
        </w:rPr>
      </w:pPr>
    </w:p>
    <w:p w14:paraId="796A82A2" w14:textId="77777777" w:rsidR="006339C6" w:rsidRPr="006339C6" w:rsidRDefault="006339C6" w:rsidP="006339C6">
      <w:pPr>
        <w:rPr>
          <w:sz w:val="24"/>
          <w:szCs w:val="24"/>
        </w:rPr>
      </w:pPr>
      <w:r w:rsidRPr="006339C6">
        <w:rPr>
          <w:b/>
          <w:bCs/>
          <w:sz w:val="24"/>
          <w:szCs w:val="24"/>
        </w:rPr>
        <w:t>ORARI</w:t>
      </w:r>
      <w:r w:rsidRPr="006339C6">
        <w:rPr>
          <w:b/>
          <w:bCs/>
          <w:sz w:val="24"/>
          <w:szCs w:val="24"/>
        </w:rPr>
        <w:br/>
      </w:r>
      <w:r w:rsidRPr="006339C6">
        <w:rPr>
          <w:sz w:val="24"/>
          <w:szCs w:val="24"/>
        </w:rPr>
        <w:t>mercoledì 12 Febbraio - 19:45</w:t>
      </w:r>
    </w:p>
    <w:p w14:paraId="0622791E" w14:textId="77777777" w:rsidR="006339C6" w:rsidRPr="006339C6" w:rsidRDefault="006339C6" w:rsidP="006339C6">
      <w:pPr>
        <w:rPr>
          <w:sz w:val="24"/>
          <w:szCs w:val="24"/>
        </w:rPr>
      </w:pPr>
      <w:r w:rsidRPr="006339C6">
        <w:rPr>
          <w:sz w:val="24"/>
          <w:szCs w:val="24"/>
        </w:rPr>
        <w:t>giovedì 13 Febbraio - 21:00</w:t>
      </w:r>
    </w:p>
    <w:p w14:paraId="4DAE797C" w14:textId="738D158A" w:rsidR="006339C6" w:rsidRPr="006339C6" w:rsidRDefault="006339C6" w:rsidP="006339C6">
      <w:pPr>
        <w:rPr>
          <w:b/>
          <w:bCs/>
          <w:sz w:val="24"/>
          <w:szCs w:val="24"/>
        </w:rPr>
      </w:pPr>
    </w:p>
    <w:p w14:paraId="32B8DEBA" w14:textId="3D58FAC7" w:rsidR="006339C6" w:rsidRPr="00C86E97" w:rsidRDefault="006339C6" w:rsidP="006339C6">
      <w:pPr>
        <w:rPr>
          <w:rFonts w:asciiTheme="minorBidi" w:hAnsiTheme="minorBidi"/>
        </w:rPr>
      </w:pPr>
      <w:r w:rsidRPr="006339C6">
        <w:rPr>
          <w:b/>
          <w:bCs/>
          <w:sz w:val="24"/>
          <w:szCs w:val="24"/>
        </w:rPr>
        <w:t>PREZZI</w:t>
      </w:r>
      <w:r w:rsidRPr="006339C6">
        <w:rPr>
          <w:b/>
          <w:bCs/>
          <w:sz w:val="24"/>
          <w:szCs w:val="24"/>
        </w:rPr>
        <w:br/>
      </w:r>
      <w:r w:rsidRPr="006339C6">
        <w:rPr>
          <w:sz w:val="24"/>
          <w:szCs w:val="24"/>
        </w:rPr>
        <w:t>SETTORE A (file A–E)</w:t>
      </w:r>
      <w:r w:rsidRPr="006339C6">
        <w:rPr>
          <w:sz w:val="24"/>
          <w:szCs w:val="24"/>
        </w:rPr>
        <w:br/>
        <w:t>intero 30€</w:t>
      </w:r>
      <w:r w:rsidRPr="006339C6">
        <w:rPr>
          <w:sz w:val="24"/>
          <w:szCs w:val="24"/>
        </w:rPr>
        <w:br/>
        <w:t>SETTORE B (file F–R)</w:t>
      </w:r>
      <w:r w:rsidRPr="006339C6">
        <w:rPr>
          <w:sz w:val="24"/>
          <w:szCs w:val="24"/>
        </w:rPr>
        <w:br/>
        <w:t>intero 22€;</w:t>
      </w:r>
      <w:r w:rsidRPr="006339C6">
        <w:rPr>
          <w:sz w:val="24"/>
          <w:szCs w:val="24"/>
        </w:rPr>
        <w:br/>
        <w:t>under26/over65/Carta giovani 15€</w:t>
      </w:r>
      <w:r w:rsidRPr="006339C6">
        <w:rPr>
          <w:sz w:val="24"/>
          <w:szCs w:val="24"/>
        </w:rPr>
        <w:br/>
        <w:t>SETTORE C (file S–ZZ)</w:t>
      </w:r>
      <w:r w:rsidRPr="006339C6">
        <w:rPr>
          <w:sz w:val="24"/>
          <w:szCs w:val="24"/>
        </w:rPr>
        <w:br/>
        <w:t>intero 18€;</w:t>
      </w:r>
      <w:r w:rsidRPr="006339C6">
        <w:rPr>
          <w:sz w:val="24"/>
          <w:szCs w:val="24"/>
        </w:rPr>
        <w:br/>
        <w:t>under26/over65/Carta giovani 15€</w:t>
      </w:r>
      <w:r>
        <w:rPr>
          <w:rFonts w:asciiTheme="minorBidi" w:hAnsiTheme="minorBidi"/>
        </w:rPr>
        <w:pict w14:anchorId="6F24A4AE">
          <v:rect id="_x0000_i1030" style="width:0;height:.75pt" o:hralign="center" o:hrstd="t" o:hrnoshade="t" o:hr="t" fillcolor="#4a4a49" stroked="f"/>
        </w:pict>
      </w:r>
    </w:p>
    <w:p w14:paraId="79454FF9" w14:textId="77777777" w:rsidR="006339C6" w:rsidRDefault="006339C6" w:rsidP="006339C6">
      <w:pPr>
        <w:rPr>
          <w:rFonts w:asciiTheme="minorBidi" w:hAnsiTheme="minorBidi"/>
          <w:i/>
          <w:iCs/>
        </w:rPr>
      </w:pPr>
      <w:r w:rsidRPr="00C86E97">
        <w:rPr>
          <w:rFonts w:asciiTheme="minorBidi" w:hAnsiTheme="minorBidi"/>
          <w:i/>
          <w:iCs/>
        </w:rPr>
        <w:t>Tutti i prezzi non includono i diritti di prevendita.</w:t>
      </w:r>
    </w:p>
    <w:p w14:paraId="7319EB74" w14:textId="77777777" w:rsidR="006339C6" w:rsidRPr="0070113F" w:rsidRDefault="006339C6" w:rsidP="006339C6">
      <w:pPr>
        <w:pStyle w:val="NoSpacing"/>
        <w:rPr>
          <w:rFonts w:asciiTheme="minorBidi" w:eastAsia="Cambria" w:hAnsiTheme="minorBidi" w:cstheme="minorBidi"/>
          <w:b/>
          <w:iCs/>
          <w:color w:val="000000" w:themeColor="text1"/>
          <w:u w:color="00B050"/>
        </w:rPr>
      </w:pPr>
    </w:p>
    <w:p w14:paraId="446AC5D7" w14:textId="77777777" w:rsidR="006339C6" w:rsidRPr="0070113F" w:rsidRDefault="006339C6" w:rsidP="006339C6">
      <w:pPr>
        <w:pStyle w:val="NoSpacing"/>
        <w:rPr>
          <w:rFonts w:asciiTheme="minorBidi" w:eastAsia="Cambria" w:hAnsiTheme="minorBidi" w:cstheme="minorBidi"/>
          <w:bCs/>
          <w:color w:val="000000" w:themeColor="text1"/>
          <w:u w:color="00B050"/>
        </w:rPr>
      </w:pPr>
      <w:r w:rsidRPr="0070113F">
        <w:rPr>
          <w:rFonts w:asciiTheme="minorBidi" w:eastAsia="Cambria" w:hAnsiTheme="minorBidi" w:cstheme="minorBidi"/>
          <w:b/>
          <w:bCs/>
          <w:color w:val="000000" w:themeColor="text1"/>
          <w:u w:color="00B050"/>
        </w:rPr>
        <w:t>Info e biglietteria</w:t>
      </w:r>
    </w:p>
    <w:p w14:paraId="4F3496F5" w14:textId="77777777" w:rsidR="006339C6" w:rsidRPr="0070113F" w:rsidRDefault="006339C6" w:rsidP="006339C6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t>Biglietteria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via Pier Lombardo 14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</w:r>
      <w:hyperlink r:id="rId6" w:history="1">
        <w:r w:rsidRPr="0070113F">
          <w:rPr>
            <w:rStyle w:val="Hyperlink"/>
            <w:rFonts w:asciiTheme="minorBidi" w:eastAsia="Cambria" w:hAnsiTheme="minorBidi" w:cstheme="minorBidi"/>
          </w:rPr>
          <w:t>02 59995206</w:t>
        </w:r>
      </w:hyperlink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</w:r>
      <w:hyperlink r:id="rId7" w:history="1">
        <w:r w:rsidRPr="0070113F">
          <w:rPr>
            <w:rStyle w:val="Hyperlink"/>
            <w:rFonts w:asciiTheme="minorBidi" w:eastAsia="Cambria" w:hAnsiTheme="minorBidi" w:cstheme="minorBidi"/>
          </w:rPr>
          <w:t>biglietteria@teatrofrancoparenti.it</w:t>
        </w:r>
      </w:hyperlink>
    </w:p>
    <w:p w14:paraId="2F900448" w14:textId="77777777" w:rsidR="006339C6" w:rsidRPr="0070113F" w:rsidRDefault="006339C6" w:rsidP="006339C6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</w:p>
    <w:p w14:paraId="4300F860" w14:textId="77777777" w:rsidR="006339C6" w:rsidRPr="0070113F" w:rsidRDefault="006339C6" w:rsidP="006339C6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  <w:r w:rsidRPr="0070113F">
        <w:rPr>
          <w:rFonts w:asciiTheme="minorBidi" w:eastAsia="Cambria" w:hAnsiTheme="minorBidi" w:cstheme="minorBidi"/>
          <w:b/>
          <w:color w:val="000000" w:themeColor="text1"/>
          <w:u w:color="00B050"/>
        </w:rPr>
        <w:t>Ufficio Stampa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Francesco Malcangio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Teatro Franco Parenti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Via Vasari,15 - 20135 - Milano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Mob. </w:t>
      </w:r>
      <w:hyperlink r:id="rId8" w:history="1">
        <w:r w:rsidRPr="0070113F">
          <w:rPr>
            <w:rStyle w:val="Hyperlink"/>
            <w:rFonts w:asciiTheme="minorBidi" w:eastAsia="Cambria" w:hAnsiTheme="minorBidi" w:cstheme="minorBidi"/>
          </w:rPr>
          <w:t>346 417 91 36 </w:t>
        </w:r>
      </w:hyperlink>
    </w:p>
    <w:p w14:paraId="7A9988DE" w14:textId="51F7EFD9" w:rsidR="006339C6" w:rsidRPr="006339C6" w:rsidRDefault="006339C6" w:rsidP="006339C6">
      <w:pPr>
        <w:rPr>
          <w:rFonts w:asciiTheme="minorBidi" w:hAnsiTheme="minorBidi" w:cstheme="minorBidi"/>
          <w:sz w:val="24"/>
          <w:szCs w:val="24"/>
        </w:rPr>
      </w:pPr>
      <w:hyperlink r:id="rId9" w:history="1">
        <w:r w:rsidRPr="00004E6D">
          <w:rPr>
            <w:rStyle w:val="Hyperlink"/>
            <w:rFonts w:asciiTheme="minorBidi" w:eastAsia="Cambria" w:hAnsiTheme="minorBidi" w:cstheme="minorBidi"/>
          </w:rPr>
          <w:t>http://www.teatrofrancoparenti.it</w:t>
        </w:r>
      </w:hyperlink>
    </w:p>
    <w:sectPr w:rsidR="006339C6" w:rsidRPr="006339C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96E5" w14:textId="77777777" w:rsidR="00AE0C0B" w:rsidRDefault="00AE0C0B" w:rsidP="00AE0C0B">
      <w:r>
        <w:separator/>
      </w:r>
    </w:p>
  </w:endnote>
  <w:endnote w:type="continuationSeparator" w:id="0">
    <w:p w14:paraId="203E536F" w14:textId="77777777" w:rsidR="00AE0C0B" w:rsidRDefault="00AE0C0B" w:rsidP="00AE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A108" w14:textId="77777777" w:rsidR="000B67F5" w:rsidRDefault="000B67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14CB" w14:textId="77777777" w:rsidR="00AE0C0B" w:rsidRDefault="00AE0C0B" w:rsidP="00AE0C0B">
      <w:r>
        <w:separator/>
      </w:r>
    </w:p>
  </w:footnote>
  <w:footnote w:type="continuationSeparator" w:id="0">
    <w:p w14:paraId="6AEED0E9" w14:textId="77777777" w:rsidR="00AE0C0B" w:rsidRDefault="00AE0C0B" w:rsidP="00AE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4A2F" w14:textId="77777777" w:rsidR="000B67F5" w:rsidRDefault="000B67F5">
    <w:pPr>
      <w:pStyle w:val="BodyText"/>
      <w:spacing w:line="14" w:lineRule="auto"/>
      <w:rPr>
        <w:sz w:val="20"/>
      </w:rPr>
    </w:pPr>
    <w:r w:rsidRPr="004F4F30">
      <w:rPr>
        <w:rFonts w:ascii="Franklin Gothic Book" w:hAnsi="Franklin Gothic Book"/>
        <w:noProof/>
      </w:rPr>
      <w:drawing>
        <wp:anchor distT="0" distB="0" distL="114300" distR="114300" simplePos="0" relativeHeight="251661312" behindDoc="1" locked="0" layoutInCell="1" allowOverlap="1" wp14:anchorId="73D1D6B4" wp14:editId="61A06FE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026410" cy="693420"/>
          <wp:effectExtent l="0" t="0" r="2540" b="0"/>
          <wp:wrapTight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ight>
          <wp:docPr id="1210714705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0B"/>
    <w:rsid w:val="000B67F5"/>
    <w:rsid w:val="00566873"/>
    <w:rsid w:val="00626A29"/>
    <w:rsid w:val="006339C6"/>
    <w:rsid w:val="006C27AC"/>
    <w:rsid w:val="00A62895"/>
    <w:rsid w:val="00A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797D"/>
  <w15:chartTrackingRefBased/>
  <w15:docId w15:val="{7DE0CF4D-B072-455D-AEB6-BC743EA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C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C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C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C0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0C0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0C0B"/>
    <w:rPr>
      <w:rFonts w:ascii="Arial" w:eastAsia="Arial" w:hAnsi="Arial" w:cs="Arial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0C0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C0B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0C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C0B"/>
    <w:rPr>
      <w:rFonts w:ascii="Arial" w:eastAsia="Arial" w:hAnsi="Arial" w:cs="Arial"/>
      <w:kern w:val="0"/>
      <w14:ligatures w14:val="none"/>
    </w:rPr>
  </w:style>
  <w:style w:type="paragraph" w:styleId="NoSpacing">
    <w:name w:val="No Spacing"/>
    <w:rsid w:val="006339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633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40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6027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579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8672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</cp:revision>
  <dcterms:created xsi:type="dcterms:W3CDTF">2025-02-04T11:01:00Z</dcterms:created>
  <dcterms:modified xsi:type="dcterms:W3CDTF">2025-02-04T11:40:00Z</dcterms:modified>
</cp:coreProperties>
</file>