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13BE" w14:textId="77777777" w:rsidR="00A82E69" w:rsidRPr="00292CCD" w:rsidRDefault="00A82E69" w:rsidP="00292CCD">
      <w:pPr>
        <w:rPr>
          <w:rFonts w:ascii="Arial" w:hAnsi="Arial" w:cs="Arial"/>
        </w:rPr>
      </w:pPr>
    </w:p>
    <w:p w14:paraId="456207A7" w14:textId="77777777" w:rsidR="00CB09B8" w:rsidRPr="00292CCD" w:rsidRDefault="00CB09B8" w:rsidP="00292CCD">
      <w:pPr>
        <w:rPr>
          <w:rFonts w:ascii="Arial" w:hAnsi="Arial" w:cs="Arial"/>
        </w:rPr>
      </w:pPr>
      <w:r w:rsidRPr="00292CCD">
        <w:rPr>
          <w:rFonts w:ascii="Arial" w:hAnsi="Arial" w:cs="Arial"/>
        </w:rPr>
        <w:t>Comunicato stampa</w:t>
      </w:r>
    </w:p>
    <w:p w14:paraId="3A960E9F" w14:textId="77777777" w:rsidR="001B66DE" w:rsidRPr="00292CCD" w:rsidRDefault="001B66DE" w:rsidP="00292CCD">
      <w:pPr>
        <w:rPr>
          <w:rFonts w:ascii="Arial" w:hAnsi="Arial" w:cs="Arial"/>
        </w:rPr>
      </w:pPr>
    </w:p>
    <w:p w14:paraId="304E512F" w14:textId="6E4F59BC" w:rsidR="00292CCD" w:rsidRDefault="00B93057" w:rsidP="00292CCD">
      <w:pPr>
        <w:rPr>
          <w:rFonts w:ascii="Arial" w:hAnsi="Arial" w:cs="Arial"/>
          <w:b/>
          <w:bCs/>
          <w:color w:val="000000" w:themeColor="text1"/>
        </w:rPr>
      </w:pPr>
      <w:r>
        <w:rPr>
          <w:rFonts w:ascii="Arial" w:hAnsi="Arial" w:cs="Arial"/>
        </w:rPr>
        <w:t>17</w:t>
      </w:r>
      <w:r w:rsidR="00292CCD" w:rsidRPr="00292CCD">
        <w:rPr>
          <w:rFonts w:ascii="Arial" w:hAnsi="Arial" w:cs="Arial"/>
        </w:rPr>
        <w:t xml:space="preserve"> settembre | </w:t>
      </w:r>
      <w:r>
        <w:rPr>
          <w:rFonts w:ascii="Arial" w:hAnsi="Arial" w:cs="Arial"/>
        </w:rPr>
        <w:t>Bagni Misteriosi | ore 21.00</w:t>
      </w:r>
      <w:r w:rsidR="001B66DE" w:rsidRPr="00292CCD">
        <w:rPr>
          <w:rFonts w:ascii="Arial" w:hAnsi="Arial" w:cs="Arial"/>
        </w:rPr>
        <w:br/>
      </w:r>
      <w:r w:rsidRPr="00B93057">
        <w:rPr>
          <w:rFonts w:ascii="Arial" w:hAnsi="Arial" w:cs="Arial"/>
          <w:b/>
          <w:bCs/>
          <w:color w:val="000000" w:themeColor="text1"/>
          <w:sz w:val="32"/>
          <w:szCs w:val="32"/>
        </w:rPr>
        <w:t>Amen</w:t>
      </w:r>
    </w:p>
    <w:p w14:paraId="2F150D3F" w14:textId="753277AE"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 xml:space="preserve">di </w:t>
      </w:r>
      <w:r w:rsidRPr="00B93057">
        <w:rPr>
          <w:rFonts w:ascii="Arial" w:hAnsi="Arial" w:cs="Arial"/>
          <w:b/>
          <w:bCs/>
          <w:color w:val="000000" w:themeColor="text1"/>
        </w:rPr>
        <w:t>Massimo Recalcati</w:t>
      </w:r>
    </w:p>
    <w:p w14:paraId="55A9F543"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 xml:space="preserve">regia </w:t>
      </w:r>
      <w:r w:rsidRPr="00B93057">
        <w:rPr>
          <w:rFonts w:ascii="Arial" w:hAnsi="Arial" w:cs="Arial"/>
          <w:b/>
          <w:bCs/>
          <w:color w:val="000000" w:themeColor="text1"/>
        </w:rPr>
        <w:t xml:space="preserve">Valter </w:t>
      </w:r>
      <w:proofErr w:type="spellStart"/>
      <w:r w:rsidRPr="00B93057">
        <w:rPr>
          <w:rFonts w:ascii="Arial" w:hAnsi="Arial" w:cs="Arial"/>
          <w:b/>
          <w:bCs/>
          <w:color w:val="000000" w:themeColor="text1"/>
        </w:rPr>
        <w:t>Malosti</w:t>
      </w:r>
      <w:proofErr w:type="spellEnd"/>
    </w:p>
    <w:p w14:paraId="74330133"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 xml:space="preserve">introduzione di </w:t>
      </w:r>
      <w:r w:rsidRPr="00B93057">
        <w:rPr>
          <w:rFonts w:ascii="Arial" w:hAnsi="Arial" w:cs="Arial"/>
          <w:b/>
          <w:bCs/>
          <w:color w:val="000000" w:themeColor="text1"/>
        </w:rPr>
        <w:t>Massimo Recalcati</w:t>
      </w:r>
    </w:p>
    <w:p w14:paraId="63C1F703"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 xml:space="preserve">con </w:t>
      </w:r>
      <w:r w:rsidRPr="00B93057">
        <w:rPr>
          <w:rFonts w:ascii="Arial" w:hAnsi="Arial" w:cs="Arial"/>
          <w:b/>
          <w:bCs/>
          <w:color w:val="000000" w:themeColor="text1"/>
        </w:rPr>
        <w:t>Marco Foschi, Federica Fracassi, Danilo Nigrelli</w:t>
      </w:r>
    </w:p>
    <w:p w14:paraId="232E271A"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 xml:space="preserve">progetto sonoro e live </w:t>
      </w:r>
      <w:proofErr w:type="spellStart"/>
      <w:r w:rsidRPr="00B93057">
        <w:rPr>
          <w:rFonts w:ascii="Arial" w:hAnsi="Arial" w:cs="Arial"/>
          <w:color w:val="000000" w:themeColor="text1"/>
        </w:rPr>
        <w:t>electronics</w:t>
      </w:r>
      <w:proofErr w:type="spellEnd"/>
      <w:r w:rsidRPr="00B93057">
        <w:rPr>
          <w:rFonts w:ascii="Arial" w:hAnsi="Arial" w:cs="Arial"/>
          <w:color w:val="000000" w:themeColor="text1"/>
        </w:rPr>
        <w:t xml:space="preserve"> </w:t>
      </w:r>
      <w:proofErr w:type="spellStart"/>
      <w:r w:rsidRPr="00B93057">
        <w:rPr>
          <w:rFonts w:ascii="Arial" w:hAnsi="Arial" w:cs="Arial"/>
          <w:color w:val="000000" w:themeColor="text1"/>
        </w:rPr>
        <w:t>Gup</w:t>
      </w:r>
      <w:proofErr w:type="spellEnd"/>
      <w:r w:rsidRPr="00B93057">
        <w:rPr>
          <w:rFonts w:ascii="Arial" w:hAnsi="Arial" w:cs="Arial"/>
          <w:color w:val="000000" w:themeColor="text1"/>
        </w:rPr>
        <w:t xml:space="preserve"> </w:t>
      </w:r>
      <w:proofErr w:type="spellStart"/>
      <w:r w:rsidRPr="00B93057">
        <w:rPr>
          <w:rFonts w:ascii="Arial" w:hAnsi="Arial" w:cs="Arial"/>
          <w:color w:val="000000" w:themeColor="text1"/>
        </w:rPr>
        <w:t>Alcaro</w:t>
      </w:r>
      <w:proofErr w:type="spellEnd"/>
    </w:p>
    <w:p w14:paraId="3C9ED155"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chitarra elettrica Paolo Spaccamonti</w:t>
      </w:r>
    </w:p>
    <w:p w14:paraId="33D18F42"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luci Umberto Camponeschi</w:t>
      </w:r>
    </w:p>
    <w:p w14:paraId="0971A79A"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assistente alla regia Thea Dellavalle</w:t>
      </w:r>
    </w:p>
    <w:p w14:paraId="68378381" w14:textId="77777777" w:rsidR="00B93057" w:rsidRPr="00B93057" w:rsidRDefault="00B93057" w:rsidP="00B93057">
      <w:pPr>
        <w:pStyle w:val="NormaleWeb"/>
        <w:contextualSpacing/>
        <w:rPr>
          <w:rFonts w:ascii="Arial" w:hAnsi="Arial" w:cs="Arial"/>
          <w:color w:val="000000" w:themeColor="text1"/>
        </w:rPr>
      </w:pPr>
    </w:p>
    <w:p w14:paraId="34BCCD6C" w14:textId="77777777" w:rsidR="00B93057" w:rsidRPr="00B93057" w:rsidRDefault="00B93057" w:rsidP="00B93057">
      <w:pPr>
        <w:pStyle w:val="NormaleWeb"/>
        <w:contextualSpacing/>
        <w:rPr>
          <w:rFonts w:ascii="Arial" w:hAnsi="Arial" w:cs="Arial"/>
          <w:color w:val="000000" w:themeColor="text1"/>
        </w:rPr>
      </w:pPr>
      <w:r w:rsidRPr="00B93057">
        <w:rPr>
          <w:rFonts w:ascii="Arial" w:hAnsi="Arial" w:cs="Arial"/>
          <w:color w:val="000000" w:themeColor="text1"/>
        </w:rPr>
        <w:t xml:space="preserve">produzione </w:t>
      </w:r>
      <w:r w:rsidRPr="00B93057">
        <w:rPr>
          <w:rFonts w:ascii="Arial" w:hAnsi="Arial" w:cs="Arial"/>
          <w:b/>
          <w:bCs/>
          <w:color w:val="000000" w:themeColor="text1"/>
        </w:rPr>
        <w:t>Teatro Franco Parenti</w:t>
      </w:r>
      <w:r w:rsidRPr="00B93057">
        <w:rPr>
          <w:rFonts w:ascii="Arial" w:hAnsi="Arial" w:cs="Arial"/>
          <w:color w:val="000000" w:themeColor="text1"/>
        </w:rPr>
        <w:t xml:space="preserve"> / TPE – Teatro Piemonte Europa /</w:t>
      </w:r>
    </w:p>
    <w:p w14:paraId="4054AD43" w14:textId="4A216EBE" w:rsidR="00883481" w:rsidRPr="00292CCD" w:rsidRDefault="00B93057" w:rsidP="00B93057">
      <w:pPr>
        <w:pStyle w:val="NormaleWeb"/>
        <w:contextualSpacing/>
        <w:rPr>
          <w:rFonts w:ascii="Arial" w:hAnsi="Arial" w:cs="Arial"/>
        </w:rPr>
      </w:pPr>
      <w:r w:rsidRPr="00B93057">
        <w:rPr>
          <w:rFonts w:ascii="Arial" w:hAnsi="Arial" w:cs="Arial"/>
          <w:color w:val="000000" w:themeColor="text1"/>
        </w:rPr>
        <w:t xml:space="preserve">ERT </w:t>
      </w:r>
      <w:proofErr w:type="gramStart"/>
      <w:r w:rsidRPr="00B93057">
        <w:rPr>
          <w:rFonts w:ascii="Arial" w:hAnsi="Arial" w:cs="Arial"/>
          <w:color w:val="000000" w:themeColor="text1"/>
        </w:rPr>
        <w:t>Emilia Romagna</w:t>
      </w:r>
      <w:proofErr w:type="gramEnd"/>
      <w:r w:rsidRPr="00B93057">
        <w:rPr>
          <w:rFonts w:ascii="Arial" w:hAnsi="Arial" w:cs="Arial"/>
          <w:color w:val="000000" w:themeColor="text1"/>
        </w:rPr>
        <w:t xml:space="preserve"> Teatro Fondazione</w:t>
      </w:r>
    </w:p>
    <w:p w14:paraId="27AF1BB6" w14:textId="77777777" w:rsidR="004077BD" w:rsidRPr="00292CCD" w:rsidRDefault="004077BD" w:rsidP="004B15C8">
      <w:pPr>
        <w:jc w:val="both"/>
        <w:rPr>
          <w:rFonts w:ascii="Arial" w:hAnsi="Arial" w:cs="Arial"/>
        </w:rPr>
      </w:pPr>
    </w:p>
    <w:p w14:paraId="0FEC4697" w14:textId="2C264E1D" w:rsidR="00B93057" w:rsidRPr="00B93057" w:rsidRDefault="00B93057" w:rsidP="004B15C8">
      <w:pPr>
        <w:jc w:val="both"/>
        <w:rPr>
          <w:rFonts w:ascii="Arial" w:hAnsi="Arial" w:cs="Arial"/>
          <w:b/>
          <w:bCs/>
        </w:rPr>
      </w:pPr>
      <w:r w:rsidRPr="00B93057">
        <w:rPr>
          <w:rFonts w:ascii="Arial" w:hAnsi="Arial" w:cs="Arial"/>
          <w:b/>
          <w:bCs/>
        </w:rPr>
        <w:t>Il testo rivelazione di Massimo Recalcati in scena nella cornice dei Bagni Misteriosi.</w:t>
      </w:r>
    </w:p>
    <w:p w14:paraId="0214131E" w14:textId="2B39A42E" w:rsidR="00B93057" w:rsidRPr="00B93057" w:rsidRDefault="00B93057" w:rsidP="00B93057">
      <w:pPr>
        <w:rPr>
          <w:rFonts w:ascii="Arial" w:hAnsi="Arial" w:cs="Arial"/>
        </w:rPr>
      </w:pPr>
      <w:r w:rsidRPr="00B93057">
        <w:rPr>
          <w:rFonts w:ascii="Arial" w:hAnsi="Arial" w:cs="Arial"/>
        </w:rPr>
        <w:t xml:space="preserve">Il linguaggio potente incontra lo stile altrettanto forte del regista </w:t>
      </w:r>
      <w:r w:rsidRPr="00B93057">
        <w:rPr>
          <w:rFonts w:ascii="Arial" w:hAnsi="Arial" w:cs="Arial"/>
          <w:b/>
          <w:bCs/>
        </w:rPr>
        <w:t xml:space="preserve">Valter </w:t>
      </w:r>
      <w:proofErr w:type="spellStart"/>
      <w:r w:rsidRPr="00B93057">
        <w:rPr>
          <w:rFonts w:ascii="Arial" w:hAnsi="Arial" w:cs="Arial"/>
          <w:b/>
          <w:bCs/>
        </w:rPr>
        <w:t>Malosti</w:t>
      </w:r>
      <w:proofErr w:type="spellEnd"/>
      <w:r w:rsidRPr="00B93057">
        <w:rPr>
          <w:rFonts w:ascii="Arial" w:hAnsi="Arial" w:cs="Arial"/>
        </w:rPr>
        <w:t xml:space="preserve"> in evidente stato di grazia artistica. Il progetto sonoro è del visionario </w:t>
      </w:r>
      <w:proofErr w:type="spellStart"/>
      <w:r w:rsidRPr="00B93057">
        <w:rPr>
          <w:rFonts w:ascii="Arial" w:hAnsi="Arial" w:cs="Arial"/>
          <w:b/>
          <w:bCs/>
        </w:rPr>
        <w:t>Gup</w:t>
      </w:r>
      <w:proofErr w:type="spellEnd"/>
      <w:r w:rsidRPr="00B93057">
        <w:rPr>
          <w:rFonts w:ascii="Arial" w:hAnsi="Arial" w:cs="Arial"/>
          <w:b/>
          <w:bCs/>
        </w:rPr>
        <w:t xml:space="preserve"> </w:t>
      </w:r>
      <w:proofErr w:type="spellStart"/>
      <w:r w:rsidRPr="00B93057">
        <w:rPr>
          <w:rFonts w:ascii="Arial" w:hAnsi="Arial" w:cs="Arial"/>
          <w:b/>
          <w:bCs/>
        </w:rPr>
        <w:t>Alcaro</w:t>
      </w:r>
      <w:proofErr w:type="spellEnd"/>
      <w:r w:rsidRPr="00B93057">
        <w:rPr>
          <w:rFonts w:ascii="Arial" w:hAnsi="Arial" w:cs="Arial"/>
        </w:rPr>
        <w:t xml:space="preserve">, già vincitore di due </w:t>
      </w:r>
      <w:r w:rsidRPr="00B93057">
        <w:rPr>
          <w:rFonts w:ascii="Arial" w:hAnsi="Arial" w:cs="Arial"/>
          <w:b/>
          <w:bCs/>
        </w:rPr>
        <w:t>premi Ubu</w:t>
      </w:r>
      <w:r w:rsidRPr="00B93057">
        <w:rPr>
          <w:rFonts w:ascii="Arial" w:hAnsi="Arial" w:cs="Arial"/>
        </w:rPr>
        <w:t xml:space="preserve">, da quindici anni al fianco di </w:t>
      </w:r>
      <w:proofErr w:type="spellStart"/>
      <w:r w:rsidRPr="00B93057">
        <w:rPr>
          <w:rFonts w:ascii="Arial" w:hAnsi="Arial" w:cs="Arial"/>
        </w:rPr>
        <w:t>Malosti</w:t>
      </w:r>
      <w:proofErr w:type="spellEnd"/>
      <w:r w:rsidRPr="00B93057">
        <w:rPr>
          <w:rFonts w:ascii="Arial" w:hAnsi="Arial" w:cs="Arial"/>
        </w:rPr>
        <w:t xml:space="preserve"> nelle sue sperimentazioni. Accanto a lui, il compositore e chitarrista </w:t>
      </w:r>
      <w:r w:rsidRPr="00B93057">
        <w:rPr>
          <w:rFonts w:ascii="Arial" w:hAnsi="Arial" w:cs="Arial"/>
          <w:b/>
          <w:bCs/>
        </w:rPr>
        <w:t>Paolo Spaccamonti</w:t>
      </w:r>
      <w:r w:rsidRPr="00B93057">
        <w:rPr>
          <w:rFonts w:ascii="Arial" w:hAnsi="Arial" w:cs="Arial"/>
        </w:rPr>
        <w:t>, uno dei più originali musicisti dell’</w:t>
      </w:r>
      <w:proofErr w:type="spellStart"/>
      <w:r w:rsidRPr="00B93057">
        <w:rPr>
          <w:rFonts w:ascii="Arial" w:hAnsi="Arial" w:cs="Arial"/>
        </w:rPr>
        <w:t>avant</w:t>
      </w:r>
      <w:proofErr w:type="spellEnd"/>
      <w:r w:rsidRPr="00B93057">
        <w:rPr>
          <w:rFonts w:ascii="Arial" w:hAnsi="Arial" w:cs="Arial"/>
        </w:rPr>
        <w:t>-rock noto anche a livello internazionale.</w:t>
      </w:r>
    </w:p>
    <w:p w14:paraId="1F67DFDA" w14:textId="5D5C3A92" w:rsidR="00B93057" w:rsidRPr="00B93057" w:rsidRDefault="00B93057" w:rsidP="00B93057">
      <w:pPr>
        <w:rPr>
          <w:rFonts w:ascii="Arial" w:hAnsi="Arial" w:cs="Arial"/>
        </w:rPr>
      </w:pPr>
      <w:r w:rsidRPr="00B93057">
        <w:rPr>
          <w:rFonts w:ascii="Arial" w:hAnsi="Arial" w:cs="Arial"/>
        </w:rPr>
        <w:t>A rendere le note e le parole</w:t>
      </w:r>
      <w:r w:rsidR="000F2621">
        <w:rPr>
          <w:rFonts w:ascii="Arial" w:hAnsi="Arial" w:cs="Arial"/>
        </w:rPr>
        <w:t xml:space="preserve"> di questa preghiera nel nome della vita</w:t>
      </w:r>
      <w:r w:rsidRPr="00B93057">
        <w:rPr>
          <w:rFonts w:ascii="Arial" w:hAnsi="Arial" w:cs="Arial"/>
        </w:rPr>
        <w:t xml:space="preserve"> tangibili, i tre straordinari attori </w:t>
      </w:r>
      <w:r w:rsidRPr="00B93057">
        <w:rPr>
          <w:rFonts w:ascii="Arial" w:hAnsi="Arial" w:cs="Arial"/>
          <w:b/>
          <w:bCs/>
        </w:rPr>
        <w:t xml:space="preserve">Marco Foschi, Federica Fracassi </w:t>
      </w:r>
      <w:r w:rsidRPr="00B93057">
        <w:rPr>
          <w:rFonts w:ascii="Arial" w:hAnsi="Arial" w:cs="Arial"/>
        </w:rPr>
        <w:t>e</w:t>
      </w:r>
      <w:r w:rsidRPr="00B93057">
        <w:rPr>
          <w:rFonts w:ascii="Arial" w:hAnsi="Arial" w:cs="Arial"/>
          <w:b/>
          <w:bCs/>
        </w:rPr>
        <w:t xml:space="preserve"> Danilo Nigrelli</w:t>
      </w:r>
      <w:r w:rsidRPr="00B93057">
        <w:rPr>
          <w:rFonts w:ascii="Arial" w:hAnsi="Arial" w:cs="Arial"/>
        </w:rPr>
        <w:t>, pluripremiati e tra i più amati dalla critica e dal pubblico.</w:t>
      </w:r>
    </w:p>
    <w:p w14:paraId="28DA6921" w14:textId="188C1985" w:rsidR="00B93057" w:rsidRDefault="00B93057" w:rsidP="00BC4EB7">
      <w:pPr>
        <w:rPr>
          <w:rFonts w:ascii="Arial" w:hAnsi="Arial" w:cs="Arial"/>
        </w:rPr>
      </w:pPr>
      <w:r w:rsidRPr="00B93057">
        <w:rPr>
          <w:rFonts w:ascii="Arial" w:hAnsi="Arial" w:cs="Arial"/>
          <w:b/>
          <w:bCs/>
          <w:i/>
          <w:iCs/>
        </w:rPr>
        <w:t>Amen</w:t>
      </w:r>
      <w:r w:rsidRPr="00B93057">
        <w:rPr>
          <w:rFonts w:ascii="Arial" w:hAnsi="Arial" w:cs="Arial"/>
        </w:rPr>
        <w:t xml:space="preserve"> </w:t>
      </w:r>
      <w:proofErr w:type="gramStart"/>
      <w:r w:rsidRPr="00B93057">
        <w:rPr>
          <w:rFonts w:ascii="Arial" w:hAnsi="Arial" w:cs="Arial"/>
        </w:rPr>
        <w:t>è</w:t>
      </w:r>
      <w:proofErr w:type="gramEnd"/>
      <w:r w:rsidRPr="00B93057">
        <w:rPr>
          <w:rFonts w:ascii="Arial" w:hAnsi="Arial" w:cs="Arial"/>
        </w:rPr>
        <w:t xml:space="preserve"> voci, musiche, ma anche corpo, fatto fisico che arriva addosso, travolge e trascina fuori dagli incubi.</w:t>
      </w:r>
    </w:p>
    <w:p w14:paraId="6E0967B9" w14:textId="77777777" w:rsidR="00A30D74" w:rsidRPr="00EE23EC" w:rsidRDefault="00A30D74" w:rsidP="00BC4EB7">
      <w:pPr>
        <w:rPr>
          <w:rFonts w:ascii="Arial" w:hAnsi="Arial" w:cs="Arial"/>
          <w:b/>
          <w:bCs/>
        </w:rPr>
      </w:pPr>
    </w:p>
    <w:p w14:paraId="30AC07F9" w14:textId="77777777" w:rsidR="00A30D74" w:rsidRPr="00EE23EC" w:rsidRDefault="00A30D74" w:rsidP="00A30D74">
      <w:pPr>
        <w:rPr>
          <w:rFonts w:ascii="Helvetica" w:eastAsia="Times New Roman" w:hAnsi="Helvetica" w:cs="Times New Roman"/>
          <w:i/>
          <w:iCs/>
          <w:sz w:val="20"/>
          <w:szCs w:val="20"/>
          <w:lang w:eastAsia="it-IT"/>
        </w:rPr>
      </w:pPr>
      <w:r w:rsidRPr="00EE23EC">
        <w:rPr>
          <w:rFonts w:ascii="Helvetica" w:eastAsia="Times New Roman" w:hAnsi="Helvetica" w:cs="Times New Roman"/>
          <w:b/>
          <w:bCs/>
          <w:i/>
          <w:iCs/>
          <w:sz w:val="20"/>
          <w:szCs w:val="20"/>
          <w:lang w:eastAsia="it-IT"/>
        </w:rPr>
        <w:t>Massimo Recalcati</w:t>
      </w:r>
      <w:r w:rsidRPr="00EE23EC">
        <w:rPr>
          <w:rFonts w:ascii="Helvetica" w:eastAsia="Times New Roman" w:hAnsi="Helvetica" w:cs="Times New Roman"/>
          <w:i/>
          <w:iCs/>
          <w:sz w:val="20"/>
          <w:szCs w:val="20"/>
          <w:lang w:eastAsia="it-IT"/>
        </w:rPr>
        <w:t xml:space="preserve"> vive e lavora come psicoanalista a Milano. Insegna Psicologia dinamica presso l'Università degli Studi di Verona e Psicoanalisi, estetica e comunicazione lo IULM di Milano. Ha insegnato Psicopatologia del comportamento alimentare presso l’Università degli Studi di Pavia e Psicoanalisi e scienze umane presso il Dipartimento di Scienze Umane dell'Università degli Studi di Verona.</w:t>
      </w:r>
    </w:p>
    <w:p w14:paraId="60C40B07" w14:textId="77777777" w:rsidR="00A30D74" w:rsidRPr="00EE23EC" w:rsidRDefault="00A30D74" w:rsidP="00A30D74">
      <w:pPr>
        <w:rPr>
          <w:rFonts w:ascii="Helvetica" w:eastAsia="Times New Roman" w:hAnsi="Helvetica" w:cs="Times New Roman"/>
          <w:sz w:val="20"/>
          <w:szCs w:val="20"/>
          <w:lang w:eastAsia="it-IT"/>
        </w:rPr>
      </w:pPr>
      <w:r w:rsidRPr="00EE23EC">
        <w:rPr>
          <w:rFonts w:ascii="Helvetica" w:eastAsia="Times New Roman" w:hAnsi="Helvetica" w:cs="Times New Roman"/>
          <w:i/>
          <w:iCs/>
          <w:sz w:val="20"/>
          <w:szCs w:val="20"/>
          <w:lang w:eastAsia="it-IT"/>
        </w:rPr>
        <w:t>È direttore scientifico della Scuola di specializzazione in psicoterapia IRPA, Istituto di Ricerca di Psicoanalisi Applicata. Ha fondato nel 2003 Jonas Onlus, centro di clinica psicoanalitica per i nuovi sintomi</w:t>
      </w:r>
      <w:r w:rsidRPr="00EE23EC">
        <w:rPr>
          <w:rFonts w:ascii="Helvetica" w:eastAsia="Times New Roman" w:hAnsi="Helvetica" w:cs="Times New Roman"/>
          <w:sz w:val="20"/>
          <w:szCs w:val="20"/>
          <w:lang w:eastAsia="it-IT"/>
        </w:rPr>
        <w:t>.</w:t>
      </w:r>
    </w:p>
    <w:p w14:paraId="3C0869F5" w14:textId="77777777" w:rsidR="00A30D74" w:rsidRPr="00EE23EC" w:rsidRDefault="00A30D74" w:rsidP="00BC4EB7">
      <w:pPr>
        <w:rPr>
          <w:rFonts w:ascii="Arial" w:hAnsi="Arial" w:cs="Arial"/>
          <w:b/>
          <w:bCs/>
          <w:sz w:val="20"/>
          <w:szCs w:val="20"/>
        </w:rPr>
      </w:pPr>
    </w:p>
    <w:p w14:paraId="309A7076" w14:textId="7E9307C4" w:rsidR="00A30D74" w:rsidRPr="00EE23EC" w:rsidRDefault="00A30D74" w:rsidP="00BC4EB7">
      <w:pPr>
        <w:rPr>
          <w:rFonts w:ascii="Arial" w:hAnsi="Arial" w:cs="Arial"/>
          <w:i/>
          <w:iCs/>
          <w:sz w:val="20"/>
          <w:szCs w:val="20"/>
        </w:rPr>
      </w:pPr>
      <w:r w:rsidRPr="00EE23EC">
        <w:rPr>
          <w:rFonts w:ascii="Arial" w:hAnsi="Arial" w:cs="Arial"/>
          <w:b/>
          <w:bCs/>
          <w:i/>
          <w:iCs/>
          <w:sz w:val="20"/>
          <w:szCs w:val="20"/>
        </w:rPr>
        <w:t xml:space="preserve">Valter </w:t>
      </w:r>
      <w:proofErr w:type="spellStart"/>
      <w:r w:rsidRPr="00EE23EC">
        <w:rPr>
          <w:rFonts w:ascii="Arial" w:hAnsi="Arial" w:cs="Arial"/>
          <w:b/>
          <w:bCs/>
          <w:i/>
          <w:iCs/>
          <w:sz w:val="20"/>
          <w:szCs w:val="20"/>
        </w:rPr>
        <w:t>Malosti</w:t>
      </w:r>
      <w:proofErr w:type="spellEnd"/>
      <w:r w:rsidR="00EE23EC" w:rsidRPr="00EE23EC">
        <w:rPr>
          <w:rFonts w:ascii="Arial" w:hAnsi="Arial" w:cs="Arial"/>
          <w:i/>
          <w:iCs/>
          <w:sz w:val="20"/>
          <w:szCs w:val="20"/>
        </w:rPr>
        <w:t>, r</w:t>
      </w:r>
      <w:r w:rsidRPr="00EE23EC">
        <w:rPr>
          <w:rFonts w:ascii="Arial" w:hAnsi="Arial" w:cs="Arial"/>
          <w:i/>
          <w:iCs/>
          <w:sz w:val="20"/>
          <w:szCs w:val="20"/>
        </w:rPr>
        <w:t xml:space="preserve">egista, attore e artista visivo, Valter </w:t>
      </w:r>
      <w:proofErr w:type="spellStart"/>
      <w:r w:rsidRPr="00EE23EC">
        <w:rPr>
          <w:rFonts w:ascii="Arial" w:hAnsi="Arial" w:cs="Arial"/>
          <w:i/>
          <w:iCs/>
          <w:sz w:val="20"/>
          <w:szCs w:val="20"/>
        </w:rPr>
        <w:t>Malosti</w:t>
      </w:r>
      <w:proofErr w:type="spellEnd"/>
      <w:r w:rsidRPr="00EE23EC">
        <w:rPr>
          <w:rFonts w:ascii="Arial" w:hAnsi="Arial" w:cs="Arial"/>
          <w:i/>
          <w:iCs/>
          <w:sz w:val="20"/>
          <w:szCs w:val="20"/>
        </w:rPr>
        <w:t xml:space="preserve"> conduce un lavoro che guarda alla trasversalità delle arti; sospeso tra tradizione e ricerca. I suoi spettacoli hanno ottenuto i più prestigiosi premi dalla critica italiana. </w:t>
      </w:r>
      <w:proofErr w:type="spellStart"/>
      <w:r w:rsidRPr="00EE23EC">
        <w:rPr>
          <w:rFonts w:ascii="Arial" w:hAnsi="Arial" w:cs="Arial"/>
          <w:i/>
          <w:iCs/>
          <w:sz w:val="20"/>
          <w:szCs w:val="20"/>
        </w:rPr>
        <w:t>Malosti</w:t>
      </w:r>
      <w:proofErr w:type="spellEnd"/>
      <w:r w:rsidRPr="00EE23EC">
        <w:rPr>
          <w:rFonts w:ascii="Arial" w:hAnsi="Arial" w:cs="Arial"/>
          <w:i/>
          <w:iCs/>
          <w:sz w:val="20"/>
          <w:szCs w:val="20"/>
        </w:rPr>
        <w:t xml:space="preserve"> ha diretto opere di Nyman, Tutino, Glass, Corghi e Cage, spesso in prima esecuzione, e per il Teatro Regio di </w:t>
      </w:r>
      <w:proofErr w:type="gramStart"/>
      <w:r w:rsidRPr="00EE23EC">
        <w:rPr>
          <w:rFonts w:ascii="Arial" w:hAnsi="Arial" w:cs="Arial"/>
          <w:i/>
          <w:iCs/>
          <w:sz w:val="20"/>
          <w:szCs w:val="20"/>
        </w:rPr>
        <w:t>Torino</w:t>
      </w:r>
      <w:proofErr w:type="gramEnd"/>
      <w:r w:rsidRPr="00EE23EC">
        <w:rPr>
          <w:rFonts w:ascii="Arial" w:hAnsi="Arial" w:cs="Arial"/>
          <w:i/>
          <w:iCs/>
          <w:sz w:val="20"/>
          <w:szCs w:val="20"/>
        </w:rPr>
        <w:t xml:space="preserve"> Le nozze di Figaro di Mozart. Come attore </w:t>
      </w:r>
      <w:proofErr w:type="spellStart"/>
      <w:r w:rsidRPr="00EE23EC">
        <w:rPr>
          <w:rFonts w:ascii="Arial" w:hAnsi="Arial" w:cs="Arial"/>
          <w:i/>
          <w:iCs/>
          <w:sz w:val="20"/>
          <w:szCs w:val="20"/>
        </w:rPr>
        <w:t>Malosti</w:t>
      </w:r>
      <w:proofErr w:type="spellEnd"/>
      <w:r w:rsidRPr="00EE23EC">
        <w:rPr>
          <w:rFonts w:ascii="Arial" w:hAnsi="Arial" w:cs="Arial"/>
          <w:i/>
          <w:iCs/>
          <w:sz w:val="20"/>
          <w:szCs w:val="20"/>
        </w:rPr>
        <w:t xml:space="preserve"> ha lavorato per quasi un decennio con Luca Ronconi. É stato Manfred (Schumann/Byron) per la direzione d’orchestra di Noseda. Dal 2010 al 2017 ha diretto la Scuola per attori del Teatro Stabile di Torino. Ha diretto la Fondazione Teatro Piemonte Europa di Torino (TPE) dal 2018 al maggio del 2021. Da giugno 2021 è stato nominato direttore di </w:t>
      </w:r>
      <w:proofErr w:type="gramStart"/>
      <w:r w:rsidRPr="00EE23EC">
        <w:rPr>
          <w:rFonts w:ascii="Arial" w:hAnsi="Arial" w:cs="Arial"/>
          <w:i/>
          <w:iCs/>
          <w:sz w:val="20"/>
          <w:szCs w:val="20"/>
        </w:rPr>
        <w:t>Emilia Romagna</w:t>
      </w:r>
      <w:proofErr w:type="gramEnd"/>
      <w:r w:rsidRPr="00EE23EC">
        <w:rPr>
          <w:rFonts w:ascii="Arial" w:hAnsi="Arial" w:cs="Arial"/>
          <w:i/>
          <w:iCs/>
          <w:sz w:val="20"/>
          <w:szCs w:val="20"/>
        </w:rPr>
        <w:t xml:space="preserve"> Teatro (ERT) Fondazione / Teatro Nazionale.</w:t>
      </w:r>
    </w:p>
    <w:p w14:paraId="3EC9A68F" w14:textId="77777777" w:rsidR="00B93057" w:rsidRDefault="00B93057" w:rsidP="00BC4EB7">
      <w:pPr>
        <w:rPr>
          <w:rFonts w:ascii="Arial" w:hAnsi="Arial" w:cs="Arial"/>
        </w:rPr>
      </w:pPr>
    </w:p>
    <w:p w14:paraId="323A7697" w14:textId="77777777" w:rsidR="00EE23EC" w:rsidRDefault="00EE23EC" w:rsidP="00292CCD">
      <w:pPr>
        <w:rPr>
          <w:rFonts w:ascii="Arial" w:hAnsi="Arial" w:cs="Arial"/>
          <w:b/>
          <w:bCs/>
        </w:rPr>
      </w:pPr>
    </w:p>
    <w:p w14:paraId="5CA7734C" w14:textId="77777777" w:rsidR="00EE23EC" w:rsidRDefault="00EE23EC" w:rsidP="00292CCD">
      <w:pPr>
        <w:rPr>
          <w:rFonts w:ascii="Arial" w:hAnsi="Arial" w:cs="Arial"/>
          <w:b/>
          <w:bCs/>
        </w:rPr>
      </w:pPr>
    </w:p>
    <w:p w14:paraId="379E39E2" w14:textId="77777777" w:rsidR="00EE23EC" w:rsidRDefault="00EE23EC" w:rsidP="00292CCD">
      <w:pPr>
        <w:rPr>
          <w:rFonts w:ascii="Arial" w:hAnsi="Arial" w:cs="Arial"/>
          <w:b/>
          <w:bCs/>
        </w:rPr>
      </w:pPr>
    </w:p>
    <w:p w14:paraId="6C416F9E" w14:textId="77777777" w:rsidR="00EE23EC" w:rsidRDefault="00EE23EC" w:rsidP="00292CCD">
      <w:pPr>
        <w:rPr>
          <w:rFonts w:ascii="Arial" w:hAnsi="Arial" w:cs="Arial"/>
          <w:b/>
          <w:bCs/>
        </w:rPr>
      </w:pPr>
    </w:p>
    <w:p w14:paraId="0666FD7E" w14:textId="77777777" w:rsidR="00EE23EC" w:rsidRDefault="00EE23EC" w:rsidP="00292CCD">
      <w:pPr>
        <w:rPr>
          <w:rFonts w:ascii="Arial" w:hAnsi="Arial" w:cs="Arial"/>
          <w:b/>
          <w:bCs/>
        </w:rPr>
      </w:pPr>
    </w:p>
    <w:p w14:paraId="77F45330" w14:textId="77777777" w:rsidR="00EE23EC" w:rsidRDefault="00EE23EC" w:rsidP="00292CCD">
      <w:pPr>
        <w:rPr>
          <w:rFonts w:ascii="Arial" w:hAnsi="Arial" w:cs="Arial"/>
          <w:b/>
          <w:bCs/>
        </w:rPr>
      </w:pPr>
    </w:p>
    <w:p w14:paraId="6B2E5C28" w14:textId="77777777" w:rsidR="00EE23EC" w:rsidRDefault="00EE23EC" w:rsidP="00292CCD">
      <w:pPr>
        <w:rPr>
          <w:rFonts w:ascii="Arial" w:hAnsi="Arial" w:cs="Arial"/>
          <w:b/>
          <w:bCs/>
        </w:rPr>
      </w:pPr>
    </w:p>
    <w:p w14:paraId="7CEFB1CD" w14:textId="732846BB" w:rsidR="00BC4EB7" w:rsidRDefault="00BC4EB7" w:rsidP="00292CCD">
      <w:pPr>
        <w:rPr>
          <w:rFonts w:ascii="Arial" w:hAnsi="Arial" w:cs="Arial"/>
          <w:b/>
          <w:bCs/>
        </w:rPr>
      </w:pPr>
      <w:r>
        <w:rPr>
          <w:rFonts w:ascii="Arial" w:hAnsi="Arial" w:cs="Arial"/>
          <w:b/>
          <w:bCs/>
        </w:rPr>
        <w:t>DATE E ORARI</w:t>
      </w:r>
    </w:p>
    <w:p w14:paraId="2287B71B" w14:textId="21D47D4B" w:rsidR="00BC4EB7" w:rsidRPr="00B93057" w:rsidRDefault="00B93057" w:rsidP="00BC4EB7">
      <w:pPr>
        <w:rPr>
          <w:rFonts w:ascii="Arial" w:hAnsi="Arial" w:cs="Arial"/>
        </w:rPr>
      </w:pPr>
      <w:r w:rsidRPr="00B93057">
        <w:rPr>
          <w:rFonts w:ascii="Arial" w:hAnsi="Arial" w:cs="Arial"/>
        </w:rPr>
        <w:t xml:space="preserve">martedì 17 </w:t>
      </w:r>
      <w:proofErr w:type="gramStart"/>
      <w:r w:rsidRPr="00B93057">
        <w:rPr>
          <w:rFonts w:ascii="Arial" w:hAnsi="Arial" w:cs="Arial"/>
        </w:rPr>
        <w:t>Settembre</w:t>
      </w:r>
      <w:proofErr w:type="gramEnd"/>
      <w:r w:rsidRPr="00B93057">
        <w:rPr>
          <w:rFonts w:ascii="Arial" w:hAnsi="Arial" w:cs="Arial"/>
        </w:rPr>
        <w:t xml:space="preserve"> - 21:00</w:t>
      </w:r>
    </w:p>
    <w:p w14:paraId="3762944C" w14:textId="77777777" w:rsidR="00B93057" w:rsidRDefault="00B93057" w:rsidP="00BC4EB7">
      <w:pPr>
        <w:rPr>
          <w:rFonts w:ascii="Arial" w:hAnsi="Arial" w:cs="Arial"/>
          <w:b/>
          <w:bCs/>
        </w:rPr>
      </w:pPr>
    </w:p>
    <w:p w14:paraId="57D0A3FB" w14:textId="6C2CE23E" w:rsidR="00BC4EB7" w:rsidRDefault="004077BD" w:rsidP="00B93057">
      <w:pPr>
        <w:rPr>
          <w:rFonts w:ascii="Arial" w:hAnsi="Arial" w:cs="Arial"/>
          <w:shd w:val="clear" w:color="auto" w:fill="F8F8F8"/>
        </w:rPr>
      </w:pPr>
      <w:r w:rsidRPr="00292CCD">
        <w:rPr>
          <w:rFonts w:ascii="Arial" w:hAnsi="Arial" w:cs="Arial"/>
          <w:b/>
          <w:bCs/>
        </w:rPr>
        <w:t>PREZZI</w:t>
      </w:r>
      <w:r w:rsidR="00C073D1" w:rsidRPr="00292CCD">
        <w:rPr>
          <w:rFonts w:ascii="Arial" w:hAnsi="Arial" w:cs="Arial"/>
        </w:rPr>
        <w:t xml:space="preserve"> </w:t>
      </w:r>
      <w:r w:rsidR="00C073D1" w:rsidRPr="00292CCD">
        <w:rPr>
          <w:rFonts w:ascii="Arial" w:hAnsi="Arial" w:cs="Arial"/>
        </w:rPr>
        <w:br/>
      </w:r>
      <w:r w:rsidR="00B93057" w:rsidRPr="00B93057">
        <w:rPr>
          <w:rStyle w:val="Enfasigrassetto"/>
          <w:rFonts w:ascii="Arial" w:hAnsi="Arial" w:cs="Arial"/>
          <w:b w:val="0"/>
          <w:bCs w:val="0"/>
          <w:bdr w:val="none" w:sz="0" w:space="0" w:color="auto" w:frame="1"/>
          <w:shd w:val="clear" w:color="auto" w:fill="F8F8F8"/>
        </w:rPr>
        <w:t>PEDANA + BORDO PISCINA</w:t>
      </w:r>
      <w:r w:rsidR="00B93057" w:rsidRPr="00B93057">
        <w:rPr>
          <w:rFonts w:ascii="Arial" w:hAnsi="Arial" w:cs="Arial"/>
        </w:rPr>
        <w:br/>
      </w:r>
      <w:r w:rsidR="00B93057" w:rsidRPr="00B93057">
        <w:rPr>
          <w:rFonts w:ascii="Arial" w:hAnsi="Arial" w:cs="Arial"/>
          <w:shd w:val="clear" w:color="auto" w:fill="F8F8F8"/>
        </w:rPr>
        <w:t>posto unico 30€;</w:t>
      </w:r>
      <w:r w:rsidR="00B93057" w:rsidRPr="00B93057">
        <w:rPr>
          <w:rFonts w:ascii="Arial" w:hAnsi="Arial" w:cs="Arial"/>
        </w:rPr>
        <w:br/>
      </w:r>
      <w:r w:rsidR="00B93057" w:rsidRPr="00B93057">
        <w:rPr>
          <w:rFonts w:ascii="Arial" w:hAnsi="Arial" w:cs="Arial"/>
          <w:shd w:val="clear" w:color="auto" w:fill="F8F8F8"/>
        </w:rPr>
        <w:t>under26/over65 25€; </w:t>
      </w:r>
      <w:hyperlink r:id="rId7" w:history="1">
        <w:r w:rsidR="00B93057" w:rsidRPr="00B93057">
          <w:rPr>
            <w:rStyle w:val="Collegamentoipertestuale"/>
            <w:rFonts w:ascii="Arial" w:hAnsi="Arial" w:cs="Arial"/>
            <w:color w:val="auto"/>
            <w:bdr w:val="none" w:sz="0" w:space="0" w:color="auto" w:frame="1"/>
            <w:shd w:val="clear" w:color="auto" w:fill="F8F8F8"/>
          </w:rPr>
          <w:t>convenzioni</w:t>
        </w:r>
      </w:hyperlink>
      <w:r w:rsidR="00B93057" w:rsidRPr="00B93057">
        <w:rPr>
          <w:rFonts w:ascii="Arial" w:hAnsi="Arial" w:cs="Arial"/>
          <w:shd w:val="clear" w:color="auto" w:fill="F8F8F8"/>
        </w:rPr>
        <w:t> 26€</w:t>
      </w:r>
      <w:r w:rsidR="00B93057" w:rsidRPr="00B93057">
        <w:rPr>
          <w:rFonts w:ascii="Arial" w:hAnsi="Arial" w:cs="Arial"/>
        </w:rPr>
        <w:br/>
      </w:r>
      <w:r w:rsidR="00B93057" w:rsidRPr="00B93057">
        <w:rPr>
          <w:rStyle w:val="Enfasigrassetto"/>
          <w:rFonts w:ascii="Arial" w:hAnsi="Arial" w:cs="Arial"/>
          <w:b w:val="0"/>
          <w:bCs w:val="0"/>
          <w:bdr w:val="none" w:sz="0" w:space="0" w:color="auto" w:frame="1"/>
          <w:shd w:val="clear" w:color="auto" w:fill="F8F8F8"/>
        </w:rPr>
        <w:t>SETTORE A (GRADONI + PRATO)</w:t>
      </w:r>
      <w:r w:rsidR="00B93057" w:rsidRPr="00B93057">
        <w:rPr>
          <w:rFonts w:ascii="Arial" w:hAnsi="Arial" w:cs="Arial"/>
        </w:rPr>
        <w:br/>
      </w:r>
      <w:r w:rsidR="00B93057" w:rsidRPr="00B93057">
        <w:rPr>
          <w:rFonts w:ascii="Arial" w:hAnsi="Arial" w:cs="Arial"/>
          <w:shd w:val="clear" w:color="auto" w:fill="F8F8F8"/>
        </w:rPr>
        <w:t>posto unico 22€;</w:t>
      </w:r>
      <w:r w:rsidR="00B93057" w:rsidRPr="00B93057">
        <w:rPr>
          <w:rFonts w:ascii="Arial" w:hAnsi="Arial" w:cs="Arial"/>
        </w:rPr>
        <w:br/>
      </w:r>
      <w:r w:rsidR="00B93057" w:rsidRPr="00B93057">
        <w:rPr>
          <w:rFonts w:ascii="Arial" w:hAnsi="Arial" w:cs="Arial"/>
          <w:shd w:val="clear" w:color="auto" w:fill="F8F8F8"/>
        </w:rPr>
        <w:t>under26/over65 15€; </w:t>
      </w:r>
      <w:hyperlink r:id="rId8" w:history="1">
        <w:r w:rsidR="00B93057" w:rsidRPr="00B93057">
          <w:rPr>
            <w:rStyle w:val="Collegamentoipertestuale"/>
            <w:rFonts w:ascii="Arial" w:hAnsi="Arial" w:cs="Arial"/>
            <w:color w:val="auto"/>
            <w:bdr w:val="none" w:sz="0" w:space="0" w:color="auto" w:frame="1"/>
            <w:shd w:val="clear" w:color="auto" w:fill="F8F8F8"/>
          </w:rPr>
          <w:t>convenzioni</w:t>
        </w:r>
      </w:hyperlink>
      <w:r w:rsidR="00B93057" w:rsidRPr="00B93057">
        <w:rPr>
          <w:rFonts w:ascii="Arial" w:hAnsi="Arial" w:cs="Arial"/>
          <w:shd w:val="clear" w:color="auto" w:fill="F8F8F8"/>
        </w:rPr>
        <w:t> 18€</w:t>
      </w:r>
      <w:r w:rsidR="00B93057" w:rsidRPr="00B93057">
        <w:rPr>
          <w:rFonts w:ascii="Arial" w:hAnsi="Arial" w:cs="Arial"/>
        </w:rPr>
        <w:br/>
      </w:r>
      <w:r w:rsidR="00B93057" w:rsidRPr="00B93057">
        <w:rPr>
          <w:rStyle w:val="Enfasigrassetto"/>
          <w:rFonts w:ascii="Arial" w:hAnsi="Arial" w:cs="Arial"/>
          <w:b w:val="0"/>
          <w:bCs w:val="0"/>
          <w:bdr w:val="none" w:sz="0" w:space="0" w:color="auto" w:frame="1"/>
          <w:shd w:val="clear" w:color="auto" w:fill="F8F8F8"/>
        </w:rPr>
        <w:t>SETTORE B (GRADONI + PRATO)</w:t>
      </w:r>
      <w:r w:rsidR="00B93057" w:rsidRPr="00B93057">
        <w:rPr>
          <w:rFonts w:ascii="Arial" w:hAnsi="Arial" w:cs="Arial"/>
        </w:rPr>
        <w:br/>
      </w:r>
      <w:r w:rsidR="00B93057" w:rsidRPr="00B93057">
        <w:rPr>
          <w:rFonts w:ascii="Arial" w:hAnsi="Arial" w:cs="Arial"/>
          <w:shd w:val="clear" w:color="auto" w:fill="F8F8F8"/>
        </w:rPr>
        <w:t>posto unico 22€;</w:t>
      </w:r>
      <w:r w:rsidR="00B93057" w:rsidRPr="00B93057">
        <w:rPr>
          <w:rFonts w:ascii="Arial" w:hAnsi="Arial" w:cs="Arial"/>
        </w:rPr>
        <w:br/>
      </w:r>
      <w:r w:rsidR="00B93057" w:rsidRPr="00B93057">
        <w:rPr>
          <w:rFonts w:ascii="Arial" w:hAnsi="Arial" w:cs="Arial"/>
          <w:shd w:val="clear" w:color="auto" w:fill="F8F8F8"/>
        </w:rPr>
        <w:t>under26/over65 15€; </w:t>
      </w:r>
      <w:hyperlink r:id="rId9" w:history="1">
        <w:r w:rsidR="00B93057" w:rsidRPr="00B93057">
          <w:rPr>
            <w:rStyle w:val="Collegamentoipertestuale"/>
            <w:rFonts w:ascii="Arial" w:hAnsi="Arial" w:cs="Arial"/>
            <w:color w:val="auto"/>
            <w:bdr w:val="none" w:sz="0" w:space="0" w:color="auto" w:frame="1"/>
            <w:shd w:val="clear" w:color="auto" w:fill="F8F8F8"/>
          </w:rPr>
          <w:t>convenzioni</w:t>
        </w:r>
      </w:hyperlink>
      <w:r w:rsidR="00B93057" w:rsidRPr="00B93057">
        <w:rPr>
          <w:rFonts w:ascii="Arial" w:hAnsi="Arial" w:cs="Arial"/>
          <w:shd w:val="clear" w:color="auto" w:fill="F8F8F8"/>
        </w:rPr>
        <w:t> 18€</w:t>
      </w:r>
      <w:r w:rsidR="00B93057" w:rsidRPr="00B93057">
        <w:rPr>
          <w:rFonts w:ascii="Arial" w:hAnsi="Arial" w:cs="Arial"/>
        </w:rPr>
        <w:br/>
      </w:r>
      <w:r w:rsidR="00B93057" w:rsidRPr="00B93057">
        <w:rPr>
          <w:rStyle w:val="Enfasigrassetto"/>
          <w:rFonts w:ascii="Arial" w:hAnsi="Arial" w:cs="Arial"/>
          <w:b w:val="0"/>
          <w:bCs w:val="0"/>
          <w:bdr w:val="none" w:sz="0" w:space="0" w:color="auto" w:frame="1"/>
          <w:shd w:val="clear" w:color="auto" w:fill="F8F8F8"/>
        </w:rPr>
        <w:t>SETTORE C (GRADONI con visibilità ridotta)</w:t>
      </w:r>
      <w:r w:rsidR="00B93057" w:rsidRPr="00B93057">
        <w:rPr>
          <w:rFonts w:ascii="Arial" w:hAnsi="Arial" w:cs="Arial"/>
        </w:rPr>
        <w:br/>
      </w:r>
      <w:r w:rsidR="00B93057" w:rsidRPr="00B93057">
        <w:rPr>
          <w:rFonts w:ascii="Arial" w:hAnsi="Arial" w:cs="Arial"/>
          <w:shd w:val="clear" w:color="auto" w:fill="F8F8F8"/>
        </w:rPr>
        <w:t>posto unico 15€</w:t>
      </w:r>
    </w:p>
    <w:p w14:paraId="6AC91DDF" w14:textId="77777777" w:rsidR="00B93057" w:rsidRPr="00B93057" w:rsidRDefault="00B93057" w:rsidP="00B93057">
      <w:pPr>
        <w:rPr>
          <w:rFonts w:ascii="Arial" w:hAnsi="Arial" w:cs="Arial"/>
          <w:i/>
          <w:iCs/>
          <w:sz w:val="18"/>
          <w:szCs w:val="18"/>
        </w:rPr>
      </w:pPr>
      <w:r w:rsidRPr="00B93057">
        <w:rPr>
          <w:rFonts w:ascii="Arial" w:hAnsi="Arial" w:cs="Arial"/>
          <w:i/>
          <w:iCs/>
          <w:sz w:val="18"/>
          <w:szCs w:val="18"/>
        </w:rPr>
        <w:t>Tutti i prezzi non includono i diritti di prevendita.</w:t>
      </w:r>
    </w:p>
    <w:p w14:paraId="595BBB35" w14:textId="77777777" w:rsidR="00B93057" w:rsidRPr="00B93057" w:rsidRDefault="00B93057" w:rsidP="00B93057">
      <w:pPr>
        <w:rPr>
          <w:rFonts w:ascii="Arial" w:hAnsi="Arial" w:cs="Arial"/>
        </w:rPr>
      </w:pPr>
    </w:p>
    <w:p w14:paraId="44B0A40A" w14:textId="77777777" w:rsidR="00883481" w:rsidRDefault="00883481" w:rsidP="00292CCD">
      <w:pPr>
        <w:rPr>
          <w:rFonts w:ascii="Arial" w:hAnsi="Arial" w:cs="Arial"/>
        </w:rPr>
      </w:pPr>
    </w:p>
    <w:p w14:paraId="44C30775" w14:textId="77777777" w:rsidR="00883481" w:rsidRDefault="00883481" w:rsidP="00292CCD">
      <w:pPr>
        <w:rPr>
          <w:rFonts w:ascii="Arial" w:hAnsi="Arial" w:cs="Arial"/>
        </w:rPr>
      </w:pPr>
    </w:p>
    <w:p w14:paraId="2834EF13" w14:textId="77777777" w:rsidR="00883481" w:rsidRDefault="00883481" w:rsidP="00292CCD">
      <w:pPr>
        <w:rPr>
          <w:rFonts w:ascii="Arial" w:hAnsi="Arial" w:cs="Arial"/>
        </w:rPr>
      </w:pPr>
    </w:p>
    <w:p w14:paraId="2CA4FB45" w14:textId="0901E182" w:rsidR="00CB09B8" w:rsidRDefault="00CB09B8" w:rsidP="00292CCD">
      <w:pPr>
        <w:rPr>
          <w:rFonts w:ascii="Arial" w:hAnsi="Arial" w:cs="Arial"/>
          <w:b/>
          <w:bCs/>
        </w:rPr>
      </w:pPr>
      <w:r w:rsidRPr="00883481">
        <w:rPr>
          <w:rFonts w:ascii="Arial" w:hAnsi="Arial" w:cs="Arial"/>
          <w:b/>
          <w:bCs/>
        </w:rPr>
        <w:t>Info e biglietteria</w:t>
      </w:r>
    </w:p>
    <w:p w14:paraId="3B121E48" w14:textId="77777777" w:rsidR="00883481" w:rsidRPr="00883481" w:rsidRDefault="00883481" w:rsidP="00292CCD">
      <w:pPr>
        <w:rPr>
          <w:rFonts w:ascii="Arial" w:hAnsi="Arial" w:cs="Arial"/>
          <w:b/>
          <w:bCs/>
        </w:rPr>
      </w:pPr>
    </w:p>
    <w:p w14:paraId="50484F7F" w14:textId="77777777" w:rsidR="00CB09B8" w:rsidRPr="00292CCD" w:rsidRDefault="00CB09B8" w:rsidP="00292CCD">
      <w:pPr>
        <w:rPr>
          <w:rFonts w:ascii="Arial" w:hAnsi="Arial" w:cs="Arial"/>
        </w:rPr>
      </w:pPr>
      <w:r w:rsidRPr="00292CCD">
        <w:rPr>
          <w:rFonts w:ascii="Arial" w:hAnsi="Arial" w:cs="Arial"/>
        </w:rPr>
        <w:t>Biglietteria</w:t>
      </w:r>
      <w:r w:rsidRPr="00292CCD">
        <w:rPr>
          <w:rFonts w:ascii="Arial" w:hAnsi="Arial" w:cs="Arial"/>
        </w:rPr>
        <w:br/>
        <w:t>via Pier Lombardo 14</w:t>
      </w:r>
      <w:r w:rsidRPr="00292CCD">
        <w:rPr>
          <w:rFonts w:ascii="Arial" w:hAnsi="Arial" w:cs="Arial"/>
        </w:rPr>
        <w:br/>
      </w:r>
      <w:hyperlink r:id="rId10" w:history="1">
        <w:r w:rsidRPr="00292CCD">
          <w:rPr>
            <w:rStyle w:val="Collegamentoipertestuale"/>
            <w:rFonts w:ascii="Arial" w:hAnsi="Arial" w:cs="Arial"/>
          </w:rPr>
          <w:t>02 59995206</w:t>
        </w:r>
      </w:hyperlink>
      <w:r w:rsidRPr="00292CCD">
        <w:rPr>
          <w:rFonts w:ascii="Arial" w:hAnsi="Arial" w:cs="Arial"/>
        </w:rPr>
        <w:br/>
      </w:r>
      <w:hyperlink r:id="rId11" w:history="1">
        <w:r w:rsidRPr="00292CCD">
          <w:rPr>
            <w:rStyle w:val="Collegamentoipertestuale"/>
            <w:rFonts w:ascii="Arial" w:hAnsi="Arial" w:cs="Arial"/>
          </w:rPr>
          <w:t>biglietteria@teatrofrancoparenti.it</w:t>
        </w:r>
      </w:hyperlink>
    </w:p>
    <w:p w14:paraId="011E9548" w14:textId="77777777" w:rsidR="00CB09B8" w:rsidRPr="00292CCD" w:rsidRDefault="00CB09B8" w:rsidP="00292CCD">
      <w:pPr>
        <w:rPr>
          <w:rFonts w:ascii="Arial" w:hAnsi="Arial" w:cs="Arial"/>
        </w:rPr>
      </w:pPr>
    </w:p>
    <w:p w14:paraId="0D518BFA" w14:textId="77777777" w:rsidR="004A6103" w:rsidRPr="00292CCD" w:rsidRDefault="004A6103" w:rsidP="00292CCD">
      <w:pPr>
        <w:rPr>
          <w:rFonts w:ascii="Arial" w:hAnsi="Arial" w:cs="Arial"/>
        </w:rPr>
      </w:pPr>
    </w:p>
    <w:p w14:paraId="0C73BEBB" w14:textId="77777777" w:rsidR="00CB09B8" w:rsidRPr="00292CCD" w:rsidRDefault="00CB09B8" w:rsidP="00292CCD">
      <w:pPr>
        <w:rPr>
          <w:rFonts w:ascii="Arial" w:hAnsi="Arial" w:cs="Arial"/>
        </w:rPr>
      </w:pPr>
      <w:r w:rsidRPr="00292CCD">
        <w:rPr>
          <w:rFonts w:ascii="Arial" w:hAnsi="Arial" w:cs="Arial"/>
        </w:rPr>
        <w:t>Ufficio Stampa</w:t>
      </w:r>
      <w:r w:rsidRPr="00292CCD">
        <w:rPr>
          <w:rFonts w:ascii="Arial" w:hAnsi="Arial" w:cs="Arial"/>
        </w:rPr>
        <w:br/>
        <w:t xml:space="preserve">Francesco </w:t>
      </w:r>
      <w:proofErr w:type="spellStart"/>
      <w:r w:rsidRPr="00292CCD">
        <w:rPr>
          <w:rFonts w:ascii="Arial" w:hAnsi="Arial" w:cs="Arial"/>
        </w:rPr>
        <w:t>Malcangio</w:t>
      </w:r>
      <w:proofErr w:type="spellEnd"/>
      <w:r w:rsidRPr="00292CCD">
        <w:rPr>
          <w:rFonts w:ascii="Arial" w:hAnsi="Arial" w:cs="Arial"/>
        </w:rPr>
        <w:br/>
        <w:t>Teatro Franco Parenti</w:t>
      </w:r>
      <w:r w:rsidRPr="00292CCD">
        <w:rPr>
          <w:rFonts w:ascii="Arial" w:hAnsi="Arial" w:cs="Arial"/>
        </w:rPr>
        <w:br/>
        <w:t>Via Vasari,15 - 20135 - Milano</w:t>
      </w:r>
      <w:r w:rsidRPr="00292CCD">
        <w:rPr>
          <w:rFonts w:ascii="Arial" w:hAnsi="Arial" w:cs="Arial"/>
        </w:rPr>
        <w:br/>
        <w:t>Mob. </w:t>
      </w:r>
      <w:hyperlink r:id="rId12">
        <w:r w:rsidRPr="00292CCD">
          <w:rPr>
            <w:rStyle w:val="Collegamentoipertestuale"/>
            <w:rFonts w:ascii="Arial" w:hAnsi="Arial" w:cs="Arial"/>
          </w:rPr>
          <w:t>346 417 91 36 </w:t>
        </w:r>
      </w:hyperlink>
    </w:p>
    <w:p w14:paraId="4F68C0CB" w14:textId="77777777" w:rsidR="00CB09B8" w:rsidRPr="00292CCD" w:rsidRDefault="00000000" w:rsidP="00292CCD">
      <w:pPr>
        <w:rPr>
          <w:rFonts w:ascii="Arial" w:hAnsi="Arial" w:cs="Arial"/>
        </w:rPr>
      </w:pPr>
      <w:hyperlink r:id="rId13">
        <w:r w:rsidR="00CB09B8" w:rsidRPr="00292CCD">
          <w:rPr>
            <w:rStyle w:val="Collegamentoipertestuale"/>
            <w:rFonts w:ascii="Arial" w:hAnsi="Arial" w:cs="Arial"/>
          </w:rPr>
          <w:t>http://www.teatrofrancoparenti.it</w:t>
        </w:r>
      </w:hyperlink>
    </w:p>
    <w:p w14:paraId="00B91E6E" w14:textId="77777777" w:rsidR="00CB09B8" w:rsidRPr="00292CCD" w:rsidRDefault="00CB09B8" w:rsidP="00292CCD">
      <w:pPr>
        <w:rPr>
          <w:rFonts w:ascii="Arial" w:hAnsi="Arial" w:cs="Arial"/>
        </w:rPr>
      </w:pPr>
    </w:p>
    <w:p w14:paraId="58D10254" w14:textId="77777777" w:rsidR="00CB09B8" w:rsidRPr="00292CCD" w:rsidRDefault="00CB09B8" w:rsidP="00292CCD"/>
    <w:p w14:paraId="65533C56" w14:textId="77777777" w:rsidR="00FD713A" w:rsidRPr="00292CCD" w:rsidRDefault="00FD713A">
      <w:pPr>
        <w:rPr>
          <w:rFonts w:ascii="Arial" w:hAnsi="Arial" w:cs="Arial"/>
        </w:rPr>
      </w:pPr>
    </w:p>
    <w:sectPr w:rsidR="00FD713A" w:rsidRPr="00292CCD" w:rsidSect="00FD713A">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1A7B" w14:textId="77777777" w:rsidR="00993FD5" w:rsidRDefault="00993FD5" w:rsidP="00A82E69">
      <w:r>
        <w:separator/>
      </w:r>
    </w:p>
  </w:endnote>
  <w:endnote w:type="continuationSeparator" w:id="0">
    <w:p w14:paraId="4BF2F5C4" w14:textId="77777777" w:rsidR="00993FD5" w:rsidRDefault="00993FD5" w:rsidP="00A8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8C83" w14:textId="77777777" w:rsidR="00993FD5" w:rsidRDefault="00993FD5" w:rsidP="00A82E69">
      <w:r>
        <w:separator/>
      </w:r>
    </w:p>
  </w:footnote>
  <w:footnote w:type="continuationSeparator" w:id="0">
    <w:p w14:paraId="095A6B2B" w14:textId="77777777" w:rsidR="00993FD5" w:rsidRDefault="00993FD5" w:rsidP="00A8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CE60" w14:textId="77777777" w:rsidR="00CB32BB" w:rsidRDefault="00CB32BB">
    <w:pPr>
      <w:pStyle w:val="Intestazione"/>
    </w:pPr>
    <w:r>
      <w:rPr>
        <w:noProof/>
        <w:lang w:eastAsia="it-IT"/>
      </w:rPr>
      <w:drawing>
        <wp:anchor distT="0" distB="0" distL="114300" distR="114300" simplePos="0" relativeHeight="251659264" behindDoc="0" locked="0" layoutInCell="1" allowOverlap="1" wp14:anchorId="2AD777C1" wp14:editId="2719FF4E">
          <wp:simplePos x="0" y="0"/>
          <wp:positionH relativeFrom="column">
            <wp:posOffset>0</wp:posOffset>
          </wp:positionH>
          <wp:positionV relativeFrom="paragraph">
            <wp:posOffset>186055</wp:posOffset>
          </wp:positionV>
          <wp:extent cx="2704465" cy="396875"/>
          <wp:effectExtent l="0" t="0" r="635" b="0"/>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465" cy="396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C9C"/>
    <w:multiLevelType w:val="hybridMultilevel"/>
    <w:tmpl w:val="B39E59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654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B8"/>
    <w:rsid w:val="000003F4"/>
    <w:rsid w:val="00000F1B"/>
    <w:rsid w:val="00026FAA"/>
    <w:rsid w:val="00066ADB"/>
    <w:rsid w:val="0009472E"/>
    <w:rsid w:val="000F2621"/>
    <w:rsid w:val="00117C6E"/>
    <w:rsid w:val="00125179"/>
    <w:rsid w:val="00170752"/>
    <w:rsid w:val="00180081"/>
    <w:rsid w:val="001863F5"/>
    <w:rsid w:val="001B2C0F"/>
    <w:rsid w:val="001B66DE"/>
    <w:rsid w:val="001C6BBF"/>
    <w:rsid w:val="001D1E42"/>
    <w:rsid w:val="001D679C"/>
    <w:rsid w:val="002332F3"/>
    <w:rsid w:val="0023350C"/>
    <w:rsid w:val="002746CE"/>
    <w:rsid w:val="00292CCD"/>
    <w:rsid w:val="002D1C0C"/>
    <w:rsid w:val="002D337D"/>
    <w:rsid w:val="003151EE"/>
    <w:rsid w:val="003B5412"/>
    <w:rsid w:val="003C3722"/>
    <w:rsid w:val="0040637B"/>
    <w:rsid w:val="004077BD"/>
    <w:rsid w:val="00430529"/>
    <w:rsid w:val="004508FC"/>
    <w:rsid w:val="00450BEB"/>
    <w:rsid w:val="004901E0"/>
    <w:rsid w:val="00492FDD"/>
    <w:rsid w:val="004A141B"/>
    <w:rsid w:val="004A6103"/>
    <w:rsid w:val="004B15C8"/>
    <w:rsid w:val="004D4CA9"/>
    <w:rsid w:val="004D4ED2"/>
    <w:rsid w:val="0051166E"/>
    <w:rsid w:val="00540B49"/>
    <w:rsid w:val="00555151"/>
    <w:rsid w:val="00585957"/>
    <w:rsid w:val="005A34B2"/>
    <w:rsid w:val="005E29F9"/>
    <w:rsid w:val="005E2EAE"/>
    <w:rsid w:val="006431FB"/>
    <w:rsid w:val="006449FB"/>
    <w:rsid w:val="00690DC0"/>
    <w:rsid w:val="006B5A86"/>
    <w:rsid w:val="006E195F"/>
    <w:rsid w:val="006E5EF2"/>
    <w:rsid w:val="006E66C0"/>
    <w:rsid w:val="007569C0"/>
    <w:rsid w:val="007E4305"/>
    <w:rsid w:val="00883481"/>
    <w:rsid w:val="00886A29"/>
    <w:rsid w:val="008E0A57"/>
    <w:rsid w:val="008E594C"/>
    <w:rsid w:val="008F433C"/>
    <w:rsid w:val="00957394"/>
    <w:rsid w:val="00971CD2"/>
    <w:rsid w:val="00993FD5"/>
    <w:rsid w:val="009F5DF4"/>
    <w:rsid w:val="00A24451"/>
    <w:rsid w:val="00A30D74"/>
    <w:rsid w:val="00A82E69"/>
    <w:rsid w:val="00AD76AF"/>
    <w:rsid w:val="00AE666B"/>
    <w:rsid w:val="00AF4835"/>
    <w:rsid w:val="00B01116"/>
    <w:rsid w:val="00B56098"/>
    <w:rsid w:val="00B65EB8"/>
    <w:rsid w:val="00B66F96"/>
    <w:rsid w:val="00B93057"/>
    <w:rsid w:val="00B96BF1"/>
    <w:rsid w:val="00BC4EB7"/>
    <w:rsid w:val="00BE2AD1"/>
    <w:rsid w:val="00C073D1"/>
    <w:rsid w:val="00C1109D"/>
    <w:rsid w:val="00C31FD2"/>
    <w:rsid w:val="00C44252"/>
    <w:rsid w:val="00CB09B8"/>
    <w:rsid w:val="00CB32BB"/>
    <w:rsid w:val="00D00B44"/>
    <w:rsid w:val="00D0675F"/>
    <w:rsid w:val="00D23694"/>
    <w:rsid w:val="00D25379"/>
    <w:rsid w:val="00DA3446"/>
    <w:rsid w:val="00DB220B"/>
    <w:rsid w:val="00DC41B8"/>
    <w:rsid w:val="00DE7C86"/>
    <w:rsid w:val="00E27D51"/>
    <w:rsid w:val="00E621FD"/>
    <w:rsid w:val="00E756DA"/>
    <w:rsid w:val="00EE23EC"/>
    <w:rsid w:val="00EE51DD"/>
    <w:rsid w:val="00F10598"/>
    <w:rsid w:val="00F11071"/>
    <w:rsid w:val="00F12D8E"/>
    <w:rsid w:val="00F14BD2"/>
    <w:rsid w:val="00F44812"/>
    <w:rsid w:val="00FD7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56DC"/>
  <w15:docId w15:val="{80AE1485-3D04-E440-A3CB-E8D50870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9B8"/>
    <w:pPr>
      <w:spacing w:after="0" w:line="240" w:lineRule="auto"/>
    </w:pPr>
    <w:rPr>
      <w:sz w:val="24"/>
      <w:szCs w:val="24"/>
    </w:rPr>
  </w:style>
  <w:style w:type="paragraph" w:styleId="Titolo1">
    <w:name w:val="heading 1"/>
    <w:basedOn w:val="Normale"/>
    <w:link w:val="Titolo1Carattere"/>
    <w:uiPriority w:val="9"/>
    <w:qFormat/>
    <w:rsid w:val="004077B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CB0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073D1"/>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09472E"/>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unhideWhenUsed/>
    <w:qFormat/>
    <w:rsid w:val="00C073D1"/>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9B8"/>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CB09B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9B8"/>
    <w:rPr>
      <w:b/>
      <w:bCs/>
    </w:rPr>
  </w:style>
  <w:style w:type="character" w:styleId="Enfasicorsivo">
    <w:name w:val="Emphasis"/>
    <w:basedOn w:val="Carpredefinitoparagrafo"/>
    <w:uiPriority w:val="20"/>
    <w:qFormat/>
    <w:rsid w:val="00CB09B8"/>
    <w:rPr>
      <w:i/>
      <w:iCs/>
    </w:rPr>
  </w:style>
  <w:style w:type="character" w:styleId="Collegamentoipertestuale">
    <w:name w:val="Hyperlink"/>
    <w:basedOn w:val="Carpredefinitoparagrafo"/>
    <w:uiPriority w:val="99"/>
    <w:unhideWhenUsed/>
    <w:rsid w:val="00CB09B8"/>
    <w:rPr>
      <w:color w:val="0000FF"/>
      <w:u w:val="single"/>
    </w:rPr>
  </w:style>
  <w:style w:type="paragraph" w:styleId="Intestazione">
    <w:name w:val="header"/>
    <w:basedOn w:val="Normale"/>
    <w:link w:val="IntestazioneCarattere"/>
    <w:uiPriority w:val="99"/>
    <w:unhideWhenUsed/>
    <w:rsid w:val="00A82E69"/>
    <w:pPr>
      <w:tabs>
        <w:tab w:val="center" w:pos="4819"/>
        <w:tab w:val="right" w:pos="9638"/>
      </w:tabs>
    </w:pPr>
  </w:style>
  <w:style w:type="character" w:customStyle="1" w:styleId="IntestazioneCarattere">
    <w:name w:val="Intestazione Carattere"/>
    <w:basedOn w:val="Carpredefinitoparagrafo"/>
    <w:link w:val="Intestazione"/>
    <w:uiPriority w:val="99"/>
    <w:rsid w:val="00A82E69"/>
    <w:rPr>
      <w:sz w:val="24"/>
      <w:szCs w:val="24"/>
    </w:rPr>
  </w:style>
  <w:style w:type="paragraph" w:styleId="Pidipagina">
    <w:name w:val="footer"/>
    <w:basedOn w:val="Normale"/>
    <w:link w:val="PidipaginaCarattere"/>
    <w:uiPriority w:val="99"/>
    <w:unhideWhenUsed/>
    <w:rsid w:val="00A82E69"/>
    <w:pPr>
      <w:tabs>
        <w:tab w:val="center" w:pos="4819"/>
        <w:tab w:val="right" w:pos="9638"/>
      </w:tabs>
    </w:pPr>
  </w:style>
  <w:style w:type="character" w:customStyle="1" w:styleId="PidipaginaCarattere">
    <w:name w:val="Piè di pagina Carattere"/>
    <w:basedOn w:val="Carpredefinitoparagrafo"/>
    <w:link w:val="Pidipagina"/>
    <w:uiPriority w:val="99"/>
    <w:rsid w:val="00A82E69"/>
    <w:rPr>
      <w:sz w:val="24"/>
      <w:szCs w:val="24"/>
    </w:rPr>
  </w:style>
  <w:style w:type="paragraph" w:styleId="Testofumetto">
    <w:name w:val="Balloon Text"/>
    <w:basedOn w:val="Normale"/>
    <w:link w:val="TestofumettoCarattere"/>
    <w:uiPriority w:val="99"/>
    <w:semiHidden/>
    <w:unhideWhenUsed/>
    <w:rsid w:val="008E0A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A57"/>
    <w:rPr>
      <w:rFonts w:ascii="Tahoma" w:hAnsi="Tahoma" w:cs="Tahoma"/>
      <w:sz w:val="16"/>
      <w:szCs w:val="16"/>
    </w:rPr>
  </w:style>
  <w:style w:type="character" w:customStyle="1" w:styleId="Titolo1Carattere">
    <w:name w:val="Titolo 1 Carattere"/>
    <w:basedOn w:val="Carpredefinitoparagrafo"/>
    <w:link w:val="Titolo1"/>
    <w:uiPriority w:val="9"/>
    <w:rsid w:val="004077BD"/>
    <w:rPr>
      <w:rFonts w:ascii="Times New Roman" w:eastAsia="Times New Roman" w:hAnsi="Times New Roman" w:cs="Times New Roman"/>
      <w:b/>
      <w:bCs/>
      <w:kern w:val="36"/>
      <w:sz w:val="48"/>
      <w:szCs w:val="48"/>
      <w:lang w:eastAsia="it-IT"/>
    </w:rPr>
  </w:style>
  <w:style w:type="paragraph" w:customStyle="1" w:styleId="Default">
    <w:name w:val="Default"/>
    <w:rsid w:val="004077BD"/>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uiPriority w:val="9"/>
    <w:semiHidden/>
    <w:rsid w:val="00C073D1"/>
    <w:rPr>
      <w:rFonts w:asciiTheme="majorHAnsi" w:eastAsiaTheme="majorEastAsia" w:hAnsiTheme="majorHAnsi" w:cstheme="majorBidi"/>
      <w:color w:val="243F60" w:themeColor="accent1" w:themeShade="7F"/>
      <w:sz w:val="24"/>
      <w:szCs w:val="24"/>
    </w:rPr>
  </w:style>
  <w:style w:type="character" w:customStyle="1" w:styleId="Titolo6Carattere">
    <w:name w:val="Titolo 6 Carattere"/>
    <w:basedOn w:val="Carpredefinitoparagrafo"/>
    <w:link w:val="Titolo6"/>
    <w:uiPriority w:val="9"/>
    <w:rsid w:val="00C073D1"/>
    <w:rPr>
      <w:rFonts w:asciiTheme="majorHAnsi" w:eastAsiaTheme="majorEastAsia" w:hAnsiTheme="majorHAnsi" w:cstheme="majorBidi"/>
      <w:color w:val="243F60" w:themeColor="accent1" w:themeShade="7F"/>
      <w:sz w:val="24"/>
      <w:szCs w:val="24"/>
    </w:rPr>
  </w:style>
  <w:style w:type="character" w:customStyle="1" w:styleId="Menzionenonrisolta1">
    <w:name w:val="Menzione non risolta1"/>
    <w:basedOn w:val="Carpredefinitoparagrafo"/>
    <w:uiPriority w:val="99"/>
    <w:semiHidden/>
    <w:unhideWhenUsed/>
    <w:rsid w:val="00C073D1"/>
    <w:rPr>
      <w:color w:val="605E5C"/>
      <w:shd w:val="clear" w:color="auto" w:fill="E1DFDD"/>
    </w:rPr>
  </w:style>
  <w:style w:type="paragraph" w:styleId="Paragrafoelenco">
    <w:name w:val="List Paragraph"/>
    <w:basedOn w:val="Normale"/>
    <w:uiPriority w:val="34"/>
    <w:qFormat/>
    <w:rsid w:val="006E195F"/>
    <w:pPr>
      <w:spacing w:after="160" w:line="259" w:lineRule="auto"/>
      <w:ind w:left="720"/>
      <w:contextualSpacing/>
    </w:pPr>
    <w:rPr>
      <w:sz w:val="22"/>
      <w:szCs w:val="22"/>
    </w:rPr>
  </w:style>
  <w:style w:type="character" w:customStyle="1" w:styleId="Titolo4Carattere">
    <w:name w:val="Titolo 4 Carattere"/>
    <w:basedOn w:val="Carpredefinitoparagrafo"/>
    <w:link w:val="Titolo4"/>
    <w:uiPriority w:val="9"/>
    <w:semiHidden/>
    <w:rsid w:val="0009472E"/>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799">
      <w:bodyDiv w:val="1"/>
      <w:marLeft w:val="0"/>
      <w:marRight w:val="0"/>
      <w:marTop w:val="0"/>
      <w:marBottom w:val="0"/>
      <w:divBdr>
        <w:top w:val="none" w:sz="0" w:space="0" w:color="auto"/>
        <w:left w:val="none" w:sz="0" w:space="0" w:color="auto"/>
        <w:bottom w:val="none" w:sz="0" w:space="0" w:color="auto"/>
        <w:right w:val="none" w:sz="0" w:space="0" w:color="auto"/>
      </w:divBdr>
    </w:div>
    <w:div w:id="35550403">
      <w:bodyDiv w:val="1"/>
      <w:marLeft w:val="0"/>
      <w:marRight w:val="0"/>
      <w:marTop w:val="0"/>
      <w:marBottom w:val="0"/>
      <w:divBdr>
        <w:top w:val="none" w:sz="0" w:space="0" w:color="auto"/>
        <w:left w:val="none" w:sz="0" w:space="0" w:color="auto"/>
        <w:bottom w:val="none" w:sz="0" w:space="0" w:color="auto"/>
        <w:right w:val="none" w:sz="0" w:space="0" w:color="auto"/>
      </w:divBdr>
    </w:div>
    <w:div w:id="160438567">
      <w:bodyDiv w:val="1"/>
      <w:marLeft w:val="0"/>
      <w:marRight w:val="0"/>
      <w:marTop w:val="0"/>
      <w:marBottom w:val="0"/>
      <w:divBdr>
        <w:top w:val="none" w:sz="0" w:space="0" w:color="auto"/>
        <w:left w:val="none" w:sz="0" w:space="0" w:color="auto"/>
        <w:bottom w:val="none" w:sz="0" w:space="0" w:color="auto"/>
        <w:right w:val="none" w:sz="0" w:space="0" w:color="auto"/>
      </w:divBdr>
    </w:div>
    <w:div w:id="193272762">
      <w:bodyDiv w:val="1"/>
      <w:marLeft w:val="0"/>
      <w:marRight w:val="0"/>
      <w:marTop w:val="0"/>
      <w:marBottom w:val="0"/>
      <w:divBdr>
        <w:top w:val="none" w:sz="0" w:space="0" w:color="auto"/>
        <w:left w:val="none" w:sz="0" w:space="0" w:color="auto"/>
        <w:bottom w:val="none" w:sz="0" w:space="0" w:color="auto"/>
        <w:right w:val="none" w:sz="0" w:space="0" w:color="auto"/>
      </w:divBdr>
    </w:div>
    <w:div w:id="222496470">
      <w:bodyDiv w:val="1"/>
      <w:marLeft w:val="0"/>
      <w:marRight w:val="0"/>
      <w:marTop w:val="0"/>
      <w:marBottom w:val="0"/>
      <w:divBdr>
        <w:top w:val="none" w:sz="0" w:space="0" w:color="auto"/>
        <w:left w:val="none" w:sz="0" w:space="0" w:color="auto"/>
        <w:bottom w:val="none" w:sz="0" w:space="0" w:color="auto"/>
        <w:right w:val="none" w:sz="0" w:space="0" w:color="auto"/>
      </w:divBdr>
    </w:div>
    <w:div w:id="273445012">
      <w:bodyDiv w:val="1"/>
      <w:marLeft w:val="0"/>
      <w:marRight w:val="0"/>
      <w:marTop w:val="0"/>
      <w:marBottom w:val="0"/>
      <w:divBdr>
        <w:top w:val="none" w:sz="0" w:space="0" w:color="auto"/>
        <w:left w:val="none" w:sz="0" w:space="0" w:color="auto"/>
        <w:bottom w:val="none" w:sz="0" w:space="0" w:color="auto"/>
        <w:right w:val="none" w:sz="0" w:space="0" w:color="auto"/>
      </w:divBdr>
    </w:div>
    <w:div w:id="317002266">
      <w:bodyDiv w:val="1"/>
      <w:marLeft w:val="0"/>
      <w:marRight w:val="0"/>
      <w:marTop w:val="0"/>
      <w:marBottom w:val="0"/>
      <w:divBdr>
        <w:top w:val="none" w:sz="0" w:space="0" w:color="auto"/>
        <w:left w:val="none" w:sz="0" w:space="0" w:color="auto"/>
        <w:bottom w:val="none" w:sz="0" w:space="0" w:color="auto"/>
        <w:right w:val="none" w:sz="0" w:space="0" w:color="auto"/>
      </w:divBdr>
    </w:div>
    <w:div w:id="322390691">
      <w:bodyDiv w:val="1"/>
      <w:marLeft w:val="0"/>
      <w:marRight w:val="0"/>
      <w:marTop w:val="0"/>
      <w:marBottom w:val="0"/>
      <w:divBdr>
        <w:top w:val="none" w:sz="0" w:space="0" w:color="auto"/>
        <w:left w:val="none" w:sz="0" w:space="0" w:color="auto"/>
        <w:bottom w:val="none" w:sz="0" w:space="0" w:color="auto"/>
        <w:right w:val="none" w:sz="0" w:space="0" w:color="auto"/>
      </w:divBdr>
    </w:div>
    <w:div w:id="382600573">
      <w:bodyDiv w:val="1"/>
      <w:marLeft w:val="0"/>
      <w:marRight w:val="0"/>
      <w:marTop w:val="0"/>
      <w:marBottom w:val="0"/>
      <w:divBdr>
        <w:top w:val="none" w:sz="0" w:space="0" w:color="auto"/>
        <w:left w:val="none" w:sz="0" w:space="0" w:color="auto"/>
        <w:bottom w:val="none" w:sz="0" w:space="0" w:color="auto"/>
        <w:right w:val="none" w:sz="0" w:space="0" w:color="auto"/>
      </w:divBdr>
    </w:div>
    <w:div w:id="455637209">
      <w:bodyDiv w:val="1"/>
      <w:marLeft w:val="0"/>
      <w:marRight w:val="0"/>
      <w:marTop w:val="0"/>
      <w:marBottom w:val="0"/>
      <w:divBdr>
        <w:top w:val="none" w:sz="0" w:space="0" w:color="auto"/>
        <w:left w:val="none" w:sz="0" w:space="0" w:color="auto"/>
        <w:bottom w:val="none" w:sz="0" w:space="0" w:color="auto"/>
        <w:right w:val="none" w:sz="0" w:space="0" w:color="auto"/>
      </w:divBdr>
      <w:divsChild>
        <w:div w:id="1092627426">
          <w:marLeft w:val="0"/>
          <w:marRight w:val="0"/>
          <w:marTop w:val="0"/>
          <w:marBottom w:val="0"/>
          <w:divBdr>
            <w:top w:val="none" w:sz="0" w:space="0" w:color="auto"/>
            <w:left w:val="none" w:sz="0" w:space="0" w:color="auto"/>
            <w:bottom w:val="none" w:sz="0" w:space="0" w:color="auto"/>
            <w:right w:val="none" w:sz="0" w:space="0" w:color="auto"/>
          </w:divBdr>
          <w:divsChild>
            <w:div w:id="1359086454">
              <w:marLeft w:val="0"/>
              <w:marRight w:val="0"/>
              <w:marTop w:val="480"/>
              <w:marBottom w:val="480"/>
              <w:divBdr>
                <w:top w:val="none" w:sz="0" w:space="0" w:color="auto"/>
                <w:left w:val="none" w:sz="0" w:space="0" w:color="auto"/>
                <w:bottom w:val="none" w:sz="0" w:space="0" w:color="auto"/>
                <w:right w:val="none" w:sz="0" w:space="0" w:color="auto"/>
              </w:divBdr>
              <w:divsChild>
                <w:div w:id="314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9128">
      <w:bodyDiv w:val="1"/>
      <w:marLeft w:val="0"/>
      <w:marRight w:val="0"/>
      <w:marTop w:val="0"/>
      <w:marBottom w:val="0"/>
      <w:divBdr>
        <w:top w:val="none" w:sz="0" w:space="0" w:color="auto"/>
        <w:left w:val="none" w:sz="0" w:space="0" w:color="auto"/>
        <w:bottom w:val="none" w:sz="0" w:space="0" w:color="auto"/>
        <w:right w:val="none" w:sz="0" w:space="0" w:color="auto"/>
      </w:divBdr>
    </w:div>
    <w:div w:id="583228836">
      <w:bodyDiv w:val="1"/>
      <w:marLeft w:val="0"/>
      <w:marRight w:val="0"/>
      <w:marTop w:val="0"/>
      <w:marBottom w:val="0"/>
      <w:divBdr>
        <w:top w:val="none" w:sz="0" w:space="0" w:color="auto"/>
        <w:left w:val="none" w:sz="0" w:space="0" w:color="auto"/>
        <w:bottom w:val="none" w:sz="0" w:space="0" w:color="auto"/>
        <w:right w:val="none" w:sz="0" w:space="0" w:color="auto"/>
      </w:divBdr>
    </w:div>
    <w:div w:id="589969685">
      <w:bodyDiv w:val="1"/>
      <w:marLeft w:val="0"/>
      <w:marRight w:val="0"/>
      <w:marTop w:val="0"/>
      <w:marBottom w:val="0"/>
      <w:divBdr>
        <w:top w:val="none" w:sz="0" w:space="0" w:color="auto"/>
        <w:left w:val="none" w:sz="0" w:space="0" w:color="auto"/>
        <w:bottom w:val="none" w:sz="0" w:space="0" w:color="auto"/>
        <w:right w:val="none" w:sz="0" w:space="0" w:color="auto"/>
      </w:divBdr>
    </w:div>
    <w:div w:id="741608349">
      <w:bodyDiv w:val="1"/>
      <w:marLeft w:val="0"/>
      <w:marRight w:val="0"/>
      <w:marTop w:val="0"/>
      <w:marBottom w:val="0"/>
      <w:divBdr>
        <w:top w:val="none" w:sz="0" w:space="0" w:color="auto"/>
        <w:left w:val="none" w:sz="0" w:space="0" w:color="auto"/>
        <w:bottom w:val="none" w:sz="0" w:space="0" w:color="auto"/>
        <w:right w:val="none" w:sz="0" w:space="0" w:color="auto"/>
      </w:divBdr>
    </w:div>
    <w:div w:id="743142101">
      <w:bodyDiv w:val="1"/>
      <w:marLeft w:val="0"/>
      <w:marRight w:val="0"/>
      <w:marTop w:val="0"/>
      <w:marBottom w:val="0"/>
      <w:divBdr>
        <w:top w:val="none" w:sz="0" w:space="0" w:color="auto"/>
        <w:left w:val="none" w:sz="0" w:space="0" w:color="auto"/>
        <w:bottom w:val="none" w:sz="0" w:space="0" w:color="auto"/>
        <w:right w:val="none" w:sz="0" w:space="0" w:color="auto"/>
      </w:divBdr>
    </w:div>
    <w:div w:id="794178321">
      <w:bodyDiv w:val="1"/>
      <w:marLeft w:val="0"/>
      <w:marRight w:val="0"/>
      <w:marTop w:val="0"/>
      <w:marBottom w:val="0"/>
      <w:divBdr>
        <w:top w:val="none" w:sz="0" w:space="0" w:color="auto"/>
        <w:left w:val="none" w:sz="0" w:space="0" w:color="auto"/>
        <w:bottom w:val="none" w:sz="0" w:space="0" w:color="auto"/>
        <w:right w:val="none" w:sz="0" w:space="0" w:color="auto"/>
      </w:divBdr>
    </w:div>
    <w:div w:id="906188121">
      <w:bodyDiv w:val="1"/>
      <w:marLeft w:val="0"/>
      <w:marRight w:val="0"/>
      <w:marTop w:val="0"/>
      <w:marBottom w:val="0"/>
      <w:divBdr>
        <w:top w:val="none" w:sz="0" w:space="0" w:color="auto"/>
        <w:left w:val="none" w:sz="0" w:space="0" w:color="auto"/>
        <w:bottom w:val="none" w:sz="0" w:space="0" w:color="auto"/>
        <w:right w:val="none" w:sz="0" w:space="0" w:color="auto"/>
      </w:divBdr>
    </w:div>
    <w:div w:id="915552629">
      <w:bodyDiv w:val="1"/>
      <w:marLeft w:val="0"/>
      <w:marRight w:val="0"/>
      <w:marTop w:val="0"/>
      <w:marBottom w:val="0"/>
      <w:divBdr>
        <w:top w:val="none" w:sz="0" w:space="0" w:color="auto"/>
        <w:left w:val="none" w:sz="0" w:space="0" w:color="auto"/>
        <w:bottom w:val="none" w:sz="0" w:space="0" w:color="auto"/>
        <w:right w:val="none" w:sz="0" w:space="0" w:color="auto"/>
      </w:divBdr>
    </w:div>
    <w:div w:id="978806175">
      <w:bodyDiv w:val="1"/>
      <w:marLeft w:val="0"/>
      <w:marRight w:val="0"/>
      <w:marTop w:val="0"/>
      <w:marBottom w:val="0"/>
      <w:divBdr>
        <w:top w:val="none" w:sz="0" w:space="0" w:color="auto"/>
        <w:left w:val="none" w:sz="0" w:space="0" w:color="auto"/>
        <w:bottom w:val="none" w:sz="0" w:space="0" w:color="auto"/>
        <w:right w:val="none" w:sz="0" w:space="0" w:color="auto"/>
      </w:divBdr>
    </w:div>
    <w:div w:id="1022169635">
      <w:bodyDiv w:val="1"/>
      <w:marLeft w:val="0"/>
      <w:marRight w:val="0"/>
      <w:marTop w:val="0"/>
      <w:marBottom w:val="0"/>
      <w:divBdr>
        <w:top w:val="none" w:sz="0" w:space="0" w:color="auto"/>
        <w:left w:val="none" w:sz="0" w:space="0" w:color="auto"/>
        <w:bottom w:val="none" w:sz="0" w:space="0" w:color="auto"/>
        <w:right w:val="none" w:sz="0" w:space="0" w:color="auto"/>
      </w:divBdr>
    </w:div>
    <w:div w:id="1113983196">
      <w:bodyDiv w:val="1"/>
      <w:marLeft w:val="0"/>
      <w:marRight w:val="0"/>
      <w:marTop w:val="0"/>
      <w:marBottom w:val="0"/>
      <w:divBdr>
        <w:top w:val="none" w:sz="0" w:space="0" w:color="auto"/>
        <w:left w:val="none" w:sz="0" w:space="0" w:color="auto"/>
        <w:bottom w:val="none" w:sz="0" w:space="0" w:color="auto"/>
        <w:right w:val="none" w:sz="0" w:space="0" w:color="auto"/>
      </w:divBdr>
    </w:div>
    <w:div w:id="1124344593">
      <w:bodyDiv w:val="1"/>
      <w:marLeft w:val="0"/>
      <w:marRight w:val="0"/>
      <w:marTop w:val="0"/>
      <w:marBottom w:val="0"/>
      <w:divBdr>
        <w:top w:val="none" w:sz="0" w:space="0" w:color="auto"/>
        <w:left w:val="none" w:sz="0" w:space="0" w:color="auto"/>
        <w:bottom w:val="none" w:sz="0" w:space="0" w:color="auto"/>
        <w:right w:val="none" w:sz="0" w:space="0" w:color="auto"/>
      </w:divBdr>
    </w:div>
    <w:div w:id="1137338824">
      <w:bodyDiv w:val="1"/>
      <w:marLeft w:val="0"/>
      <w:marRight w:val="0"/>
      <w:marTop w:val="0"/>
      <w:marBottom w:val="0"/>
      <w:divBdr>
        <w:top w:val="none" w:sz="0" w:space="0" w:color="auto"/>
        <w:left w:val="none" w:sz="0" w:space="0" w:color="auto"/>
        <w:bottom w:val="none" w:sz="0" w:space="0" w:color="auto"/>
        <w:right w:val="none" w:sz="0" w:space="0" w:color="auto"/>
      </w:divBdr>
    </w:div>
    <w:div w:id="1199775333">
      <w:bodyDiv w:val="1"/>
      <w:marLeft w:val="0"/>
      <w:marRight w:val="0"/>
      <w:marTop w:val="0"/>
      <w:marBottom w:val="0"/>
      <w:divBdr>
        <w:top w:val="none" w:sz="0" w:space="0" w:color="auto"/>
        <w:left w:val="none" w:sz="0" w:space="0" w:color="auto"/>
        <w:bottom w:val="none" w:sz="0" w:space="0" w:color="auto"/>
        <w:right w:val="none" w:sz="0" w:space="0" w:color="auto"/>
      </w:divBdr>
    </w:div>
    <w:div w:id="1224489011">
      <w:bodyDiv w:val="1"/>
      <w:marLeft w:val="0"/>
      <w:marRight w:val="0"/>
      <w:marTop w:val="0"/>
      <w:marBottom w:val="0"/>
      <w:divBdr>
        <w:top w:val="none" w:sz="0" w:space="0" w:color="auto"/>
        <w:left w:val="none" w:sz="0" w:space="0" w:color="auto"/>
        <w:bottom w:val="none" w:sz="0" w:space="0" w:color="auto"/>
        <w:right w:val="none" w:sz="0" w:space="0" w:color="auto"/>
      </w:divBdr>
      <w:divsChild>
        <w:div w:id="308286432">
          <w:marLeft w:val="0"/>
          <w:marRight w:val="0"/>
          <w:marTop w:val="0"/>
          <w:marBottom w:val="0"/>
          <w:divBdr>
            <w:top w:val="none" w:sz="0" w:space="0" w:color="auto"/>
            <w:left w:val="none" w:sz="0" w:space="0" w:color="auto"/>
            <w:bottom w:val="none" w:sz="0" w:space="0" w:color="auto"/>
            <w:right w:val="none" w:sz="0" w:space="0" w:color="auto"/>
          </w:divBdr>
        </w:div>
        <w:div w:id="736170694">
          <w:marLeft w:val="0"/>
          <w:marRight w:val="0"/>
          <w:marTop w:val="0"/>
          <w:marBottom w:val="0"/>
          <w:divBdr>
            <w:top w:val="none" w:sz="0" w:space="0" w:color="auto"/>
            <w:left w:val="none" w:sz="0" w:space="0" w:color="auto"/>
            <w:bottom w:val="none" w:sz="0" w:space="0" w:color="auto"/>
            <w:right w:val="none" w:sz="0" w:space="0" w:color="auto"/>
          </w:divBdr>
          <w:divsChild>
            <w:div w:id="20820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6095">
      <w:bodyDiv w:val="1"/>
      <w:marLeft w:val="0"/>
      <w:marRight w:val="0"/>
      <w:marTop w:val="0"/>
      <w:marBottom w:val="0"/>
      <w:divBdr>
        <w:top w:val="none" w:sz="0" w:space="0" w:color="auto"/>
        <w:left w:val="none" w:sz="0" w:space="0" w:color="auto"/>
        <w:bottom w:val="none" w:sz="0" w:space="0" w:color="auto"/>
        <w:right w:val="none" w:sz="0" w:space="0" w:color="auto"/>
      </w:divBdr>
      <w:divsChild>
        <w:div w:id="263271764">
          <w:marLeft w:val="0"/>
          <w:marRight w:val="0"/>
          <w:marTop w:val="0"/>
          <w:marBottom w:val="0"/>
          <w:divBdr>
            <w:top w:val="none" w:sz="0" w:space="0" w:color="auto"/>
            <w:left w:val="none" w:sz="0" w:space="0" w:color="auto"/>
            <w:bottom w:val="none" w:sz="0" w:space="0" w:color="auto"/>
            <w:right w:val="none" w:sz="0" w:space="0" w:color="auto"/>
          </w:divBdr>
          <w:divsChild>
            <w:div w:id="2004622892">
              <w:marLeft w:val="0"/>
              <w:marRight w:val="0"/>
              <w:marTop w:val="0"/>
              <w:marBottom w:val="0"/>
              <w:divBdr>
                <w:top w:val="none" w:sz="0" w:space="0" w:color="auto"/>
                <w:left w:val="none" w:sz="0" w:space="0" w:color="auto"/>
                <w:bottom w:val="none" w:sz="0" w:space="0" w:color="auto"/>
                <w:right w:val="none" w:sz="0" w:space="0" w:color="auto"/>
              </w:divBdr>
              <w:divsChild>
                <w:div w:id="1414544260">
                  <w:marLeft w:val="0"/>
                  <w:marRight w:val="0"/>
                  <w:marTop w:val="0"/>
                  <w:marBottom w:val="0"/>
                  <w:divBdr>
                    <w:top w:val="none" w:sz="0" w:space="0" w:color="auto"/>
                    <w:left w:val="none" w:sz="0" w:space="0" w:color="auto"/>
                    <w:bottom w:val="none" w:sz="0" w:space="0" w:color="auto"/>
                    <w:right w:val="none" w:sz="0" w:space="0" w:color="auto"/>
                  </w:divBdr>
                  <w:divsChild>
                    <w:div w:id="1173256746">
                      <w:marLeft w:val="0"/>
                      <w:marRight w:val="0"/>
                      <w:marTop w:val="0"/>
                      <w:marBottom w:val="93"/>
                      <w:divBdr>
                        <w:top w:val="none" w:sz="0" w:space="0" w:color="auto"/>
                        <w:left w:val="none" w:sz="0" w:space="0" w:color="auto"/>
                        <w:bottom w:val="none" w:sz="0" w:space="0" w:color="auto"/>
                        <w:right w:val="none" w:sz="0" w:space="0" w:color="auto"/>
                      </w:divBdr>
                    </w:div>
                  </w:divsChild>
                </w:div>
                <w:div w:id="1925070449">
                  <w:marLeft w:val="0"/>
                  <w:marRight w:val="0"/>
                  <w:marTop w:val="0"/>
                  <w:marBottom w:val="0"/>
                  <w:divBdr>
                    <w:top w:val="none" w:sz="0" w:space="0" w:color="auto"/>
                    <w:left w:val="none" w:sz="0" w:space="0" w:color="auto"/>
                    <w:bottom w:val="none" w:sz="0" w:space="0" w:color="auto"/>
                    <w:right w:val="none" w:sz="0" w:space="0" w:color="auto"/>
                  </w:divBdr>
                  <w:divsChild>
                    <w:div w:id="1562325756">
                      <w:marLeft w:val="0"/>
                      <w:marRight w:val="0"/>
                      <w:marTop w:val="0"/>
                      <w:marBottom w:val="93"/>
                      <w:divBdr>
                        <w:top w:val="none" w:sz="0" w:space="0" w:color="auto"/>
                        <w:left w:val="none" w:sz="0" w:space="0" w:color="auto"/>
                        <w:bottom w:val="none" w:sz="0" w:space="0" w:color="auto"/>
                        <w:right w:val="none" w:sz="0" w:space="0" w:color="auto"/>
                      </w:divBdr>
                    </w:div>
                  </w:divsChild>
                </w:div>
                <w:div w:id="282883081">
                  <w:marLeft w:val="0"/>
                  <w:marRight w:val="0"/>
                  <w:marTop w:val="0"/>
                  <w:marBottom w:val="0"/>
                  <w:divBdr>
                    <w:top w:val="none" w:sz="0" w:space="0" w:color="auto"/>
                    <w:left w:val="none" w:sz="0" w:space="0" w:color="auto"/>
                    <w:bottom w:val="none" w:sz="0" w:space="0" w:color="auto"/>
                    <w:right w:val="none" w:sz="0" w:space="0" w:color="auto"/>
                  </w:divBdr>
                  <w:divsChild>
                    <w:div w:id="453987524">
                      <w:marLeft w:val="0"/>
                      <w:marRight w:val="0"/>
                      <w:marTop w:val="0"/>
                      <w:marBottom w:val="93"/>
                      <w:divBdr>
                        <w:top w:val="none" w:sz="0" w:space="0" w:color="auto"/>
                        <w:left w:val="none" w:sz="0" w:space="0" w:color="auto"/>
                        <w:bottom w:val="none" w:sz="0" w:space="0" w:color="auto"/>
                        <w:right w:val="none" w:sz="0" w:space="0" w:color="auto"/>
                      </w:divBdr>
                    </w:div>
                  </w:divsChild>
                </w:div>
                <w:div w:id="289943725">
                  <w:marLeft w:val="0"/>
                  <w:marRight w:val="0"/>
                  <w:marTop w:val="0"/>
                  <w:marBottom w:val="0"/>
                  <w:divBdr>
                    <w:top w:val="none" w:sz="0" w:space="0" w:color="auto"/>
                    <w:left w:val="none" w:sz="0" w:space="0" w:color="auto"/>
                    <w:bottom w:val="none" w:sz="0" w:space="0" w:color="auto"/>
                    <w:right w:val="none" w:sz="0" w:space="0" w:color="auto"/>
                  </w:divBdr>
                  <w:divsChild>
                    <w:div w:id="694162861">
                      <w:marLeft w:val="0"/>
                      <w:marRight w:val="0"/>
                      <w:marTop w:val="0"/>
                      <w:marBottom w:val="93"/>
                      <w:divBdr>
                        <w:top w:val="none" w:sz="0" w:space="0" w:color="auto"/>
                        <w:left w:val="none" w:sz="0" w:space="0" w:color="auto"/>
                        <w:bottom w:val="none" w:sz="0" w:space="0" w:color="auto"/>
                        <w:right w:val="none" w:sz="0" w:space="0" w:color="auto"/>
                      </w:divBdr>
                    </w:div>
                  </w:divsChild>
                </w:div>
                <w:div w:id="293682633">
                  <w:marLeft w:val="0"/>
                  <w:marRight w:val="0"/>
                  <w:marTop w:val="0"/>
                  <w:marBottom w:val="0"/>
                  <w:divBdr>
                    <w:top w:val="none" w:sz="0" w:space="0" w:color="auto"/>
                    <w:left w:val="none" w:sz="0" w:space="0" w:color="auto"/>
                    <w:bottom w:val="none" w:sz="0" w:space="0" w:color="auto"/>
                    <w:right w:val="none" w:sz="0" w:space="0" w:color="auto"/>
                  </w:divBdr>
                  <w:divsChild>
                    <w:div w:id="1679893437">
                      <w:marLeft w:val="0"/>
                      <w:marRight w:val="0"/>
                      <w:marTop w:val="0"/>
                      <w:marBottom w:val="93"/>
                      <w:divBdr>
                        <w:top w:val="none" w:sz="0" w:space="0" w:color="auto"/>
                        <w:left w:val="none" w:sz="0" w:space="0" w:color="auto"/>
                        <w:bottom w:val="none" w:sz="0" w:space="0" w:color="auto"/>
                        <w:right w:val="none" w:sz="0" w:space="0" w:color="auto"/>
                      </w:divBdr>
                    </w:div>
                  </w:divsChild>
                </w:div>
                <w:div w:id="801768078">
                  <w:marLeft w:val="0"/>
                  <w:marRight w:val="0"/>
                  <w:marTop w:val="0"/>
                  <w:marBottom w:val="0"/>
                  <w:divBdr>
                    <w:top w:val="none" w:sz="0" w:space="0" w:color="auto"/>
                    <w:left w:val="none" w:sz="0" w:space="0" w:color="auto"/>
                    <w:bottom w:val="none" w:sz="0" w:space="0" w:color="auto"/>
                    <w:right w:val="none" w:sz="0" w:space="0" w:color="auto"/>
                  </w:divBdr>
                  <w:divsChild>
                    <w:div w:id="180874229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574582320">
          <w:marLeft w:val="0"/>
          <w:marRight w:val="0"/>
          <w:marTop w:val="0"/>
          <w:marBottom w:val="46"/>
          <w:divBdr>
            <w:top w:val="none" w:sz="0" w:space="0" w:color="auto"/>
            <w:left w:val="none" w:sz="0" w:space="0" w:color="auto"/>
            <w:bottom w:val="none" w:sz="0" w:space="0" w:color="auto"/>
            <w:right w:val="none" w:sz="0" w:space="0" w:color="auto"/>
          </w:divBdr>
        </w:div>
        <w:div w:id="756293923">
          <w:marLeft w:val="0"/>
          <w:marRight w:val="0"/>
          <w:marTop w:val="0"/>
          <w:marBottom w:val="0"/>
          <w:divBdr>
            <w:top w:val="none" w:sz="0" w:space="0" w:color="auto"/>
            <w:left w:val="none" w:sz="0" w:space="0" w:color="auto"/>
            <w:bottom w:val="none" w:sz="0" w:space="0" w:color="auto"/>
            <w:right w:val="none" w:sz="0" w:space="0" w:color="auto"/>
          </w:divBdr>
        </w:div>
        <w:div w:id="1029449868">
          <w:marLeft w:val="0"/>
          <w:marRight w:val="0"/>
          <w:marTop w:val="0"/>
          <w:marBottom w:val="46"/>
          <w:divBdr>
            <w:top w:val="none" w:sz="0" w:space="0" w:color="auto"/>
            <w:left w:val="none" w:sz="0" w:space="0" w:color="auto"/>
            <w:bottom w:val="none" w:sz="0" w:space="0" w:color="auto"/>
            <w:right w:val="none" w:sz="0" w:space="0" w:color="auto"/>
          </w:divBdr>
        </w:div>
        <w:div w:id="674458151">
          <w:marLeft w:val="0"/>
          <w:marRight w:val="0"/>
          <w:marTop w:val="0"/>
          <w:marBottom w:val="46"/>
          <w:divBdr>
            <w:top w:val="none" w:sz="0" w:space="0" w:color="auto"/>
            <w:left w:val="none" w:sz="0" w:space="0" w:color="auto"/>
            <w:bottom w:val="none" w:sz="0" w:space="0" w:color="auto"/>
            <w:right w:val="none" w:sz="0" w:space="0" w:color="auto"/>
          </w:divBdr>
        </w:div>
        <w:div w:id="163858932">
          <w:marLeft w:val="0"/>
          <w:marRight w:val="0"/>
          <w:marTop w:val="0"/>
          <w:marBottom w:val="0"/>
          <w:divBdr>
            <w:top w:val="none" w:sz="0" w:space="0" w:color="auto"/>
            <w:left w:val="none" w:sz="0" w:space="0" w:color="auto"/>
            <w:bottom w:val="none" w:sz="0" w:space="0" w:color="auto"/>
            <w:right w:val="none" w:sz="0" w:space="0" w:color="auto"/>
          </w:divBdr>
        </w:div>
        <w:div w:id="886726481">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750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0617">
      <w:bodyDiv w:val="1"/>
      <w:marLeft w:val="0"/>
      <w:marRight w:val="0"/>
      <w:marTop w:val="0"/>
      <w:marBottom w:val="0"/>
      <w:divBdr>
        <w:top w:val="none" w:sz="0" w:space="0" w:color="auto"/>
        <w:left w:val="none" w:sz="0" w:space="0" w:color="auto"/>
        <w:bottom w:val="none" w:sz="0" w:space="0" w:color="auto"/>
        <w:right w:val="none" w:sz="0" w:space="0" w:color="auto"/>
      </w:divBdr>
    </w:div>
    <w:div w:id="1499885191">
      <w:bodyDiv w:val="1"/>
      <w:marLeft w:val="0"/>
      <w:marRight w:val="0"/>
      <w:marTop w:val="0"/>
      <w:marBottom w:val="0"/>
      <w:divBdr>
        <w:top w:val="none" w:sz="0" w:space="0" w:color="auto"/>
        <w:left w:val="none" w:sz="0" w:space="0" w:color="auto"/>
        <w:bottom w:val="none" w:sz="0" w:space="0" w:color="auto"/>
        <w:right w:val="none" w:sz="0" w:space="0" w:color="auto"/>
      </w:divBdr>
      <w:divsChild>
        <w:div w:id="1000355176">
          <w:marLeft w:val="0"/>
          <w:marRight w:val="0"/>
          <w:marTop w:val="0"/>
          <w:marBottom w:val="0"/>
          <w:divBdr>
            <w:top w:val="none" w:sz="0" w:space="0" w:color="auto"/>
            <w:left w:val="none" w:sz="0" w:space="0" w:color="auto"/>
            <w:bottom w:val="none" w:sz="0" w:space="0" w:color="auto"/>
            <w:right w:val="none" w:sz="0" w:space="0" w:color="auto"/>
          </w:divBdr>
          <w:divsChild>
            <w:div w:id="1082219618">
              <w:marLeft w:val="0"/>
              <w:marRight w:val="0"/>
              <w:marTop w:val="0"/>
              <w:marBottom w:val="0"/>
              <w:divBdr>
                <w:top w:val="none" w:sz="0" w:space="0" w:color="auto"/>
                <w:left w:val="none" w:sz="0" w:space="0" w:color="auto"/>
                <w:bottom w:val="none" w:sz="0" w:space="0" w:color="auto"/>
                <w:right w:val="none" w:sz="0" w:space="0" w:color="auto"/>
              </w:divBdr>
              <w:divsChild>
                <w:div w:id="1226650657">
                  <w:marLeft w:val="0"/>
                  <w:marRight w:val="0"/>
                  <w:marTop w:val="0"/>
                  <w:marBottom w:val="0"/>
                  <w:divBdr>
                    <w:top w:val="none" w:sz="0" w:space="0" w:color="auto"/>
                    <w:left w:val="none" w:sz="0" w:space="0" w:color="auto"/>
                    <w:bottom w:val="none" w:sz="0" w:space="0" w:color="auto"/>
                    <w:right w:val="none" w:sz="0" w:space="0" w:color="auto"/>
                  </w:divBdr>
                  <w:divsChild>
                    <w:div w:id="1557088857">
                      <w:marLeft w:val="0"/>
                      <w:marRight w:val="0"/>
                      <w:marTop w:val="0"/>
                      <w:marBottom w:val="93"/>
                      <w:divBdr>
                        <w:top w:val="none" w:sz="0" w:space="0" w:color="auto"/>
                        <w:left w:val="none" w:sz="0" w:space="0" w:color="auto"/>
                        <w:bottom w:val="none" w:sz="0" w:space="0" w:color="auto"/>
                        <w:right w:val="none" w:sz="0" w:space="0" w:color="auto"/>
                      </w:divBdr>
                    </w:div>
                  </w:divsChild>
                </w:div>
                <w:div w:id="1954706332">
                  <w:marLeft w:val="0"/>
                  <w:marRight w:val="0"/>
                  <w:marTop w:val="0"/>
                  <w:marBottom w:val="0"/>
                  <w:divBdr>
                    <w:top w:val="none" w:sz="0" w:space="0" w:color="auto"/>
                    <w:left w:val="none" w:sz="0" w:space="0" w:color="auto"/>
                    <w:bottom w:val="none" w:sz="0" w:space="0" w:color="auto"/>
                    <w:right w:val="none" w:sz="0" w:space="0" w:color="auto"/>
                  </w:divBdr>
                  <w:divsChild>
                    <w:div w:id="2106026111">
                      <w:marLeft w:val="0"/>
                      <w:marRight w:val="0"/>
                      <w:marTop w:val="0"/>
                      <w:marBottom w:val="93"/>
                      <w:divBdr>
                        <w:top w:val="none" w:sz="0" w:space="0" w:color="auto"/>
                        <w:left w:val="none" w:sz="0" w:space="0" w:color="auto"/>
                        <w:bottom w:val="none" w:sz="0" w:space="0" w:color="auto"/>
                        <w:right w:val="none" w:sz="0" w:space="0" w:color="auto"/>
                      </w:divBdr>
                    </w:div>
                  </w:divsChild>
                </w:div>
                <w:div w:id="690036778">
                  <w:marLeft w:val="0"/>
                  <w:marRight w:val="0"/>
                  <w:marTop w:val="0"/>
                  <w:marBottom w:val="0"/>
                  <w:divBdr>
                    <w:top w:val="none" w:sz="0" w:space="0" w:color="auto"/>
                    <w:left w:val="none" w:sz="0" w:space="0" w:color="auto"/>
                    <w:bottom w:val="none" w:sz="0" w:space="0" w:color="auto"/>
                    <w:right w:val="none" w:sz="0" w:space="0" w:color="auto"/>
                  </w:divBdr>
                  <w:divsChild>
                    <w:div w:id="1639725678">
                      <w:marLeft w:val="0"/>
                      <w:marRight w:val="0"/>
                      <w:marTop w:val="0"/>
                      <w:marBottom w:val="93"/>
                      <w:divBdr>
                        <w:top w:val="none" w:sz="0" w:space="0" w:color="auto"/>
                        <w:left w:val="none" w:sz="0" w:space="0" w:color="auto"/>
                        <w:bottom w:val="none" w:sz="0" w:space="0" w:color="auto"/>
                        <w:right w:val="none" w:sz="0" w:space="0" w:color="auto"/>
                      </w:divBdr>
                    </w:div>
                  </w:divsChild>
                </w:div>
                <w:div w:id="1955549211">
                  <w:marLeft w:val="0"/>
                  <w:marRight w:val="0"/>
                  <w:marTop w:val="0"/>
                  <w:marBottom w:val="0"/>
                  <w:divBdr>
                    <w:top w:val="none" w:sz="0" w:space="0" w:color="auto"/>
                    <w:left w:val="none" w:sz="0" w:space="0" w:color="auto"/>
                    <w:bottom w:val="none" w:sz="0" w:space="0" w:color="auto"/>
                    <w:right w:val="none" w:sz="0" w:space="0" w:color="auto"/>
                  </w:divBdr>
                  <w:divsChild>
                    <w:div w:id="185614169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881357661">
          <w:marLeft w:val="0"/>
          <w:marRight w:val="0"/>
          <w:marTop w:val="0"/>
          <w:marBottom w:val="46"/>
          <w:divBdr>
            <w:top w:val="none" w:sz="0" w:space="0" w:color="auto"/>
            <w:left w:val="none" w:sz="0" w:space="0" w:color="auto"/>
            <w:bottom w:val="none" w:sz="0" w:space="0" w:color="auto"/>
            <w:right w:val="none" w:sz="0" w:space="0" w:color="auto"/>
          </w:divBdr>
        </w:div>
        <w:div w:id="788166952">
          <w:marLeft w:val="0"/>
          <w:marRight w:val="0"/>
          <w:marTop w:val="0"/>
          <w:marBottom w:val="0"/>
          <w:divBdr>
            <w:top w:val="none" w:sz="0" w:space="0" w:color="auto"/>
            <w:left w:val="none" w:sz="0" w:space="0" w:color="auto"/>
            <w:bottom w:val="none" w:sz="0" w:space="0" w:color="auto"/>
            <w:right w:val="none" w:sz="0" w:space="0" w:color="auto"/>
          </w:divBdr>
        </w:div>
        <w:div w:id="588076396">
          <w:marLeft w:val="0"/>
          <w:marRight w:val="0"/>
          <w:marTop w:val="0"/>
          <w:marBottom w:val="46"/>
          <w:divBdr>
            <w:top w:val="none" w:sz="0" w:space="0" w:color="auto"/>
            <w:left w:val="none" w:sz="0" w:space="0" w:color="auto"/>
            <w:bottom w:val="none" w:sz="0" w:space="0" w:color="auto"/>
            <w:right w:val="none" w:sz="0" w:space="0" w:color="auto"/>
          </w:divBdr>
        </w:div>
        <w:div w:id="982735400">
          <w:marLeft w:val="0"/>
          <w:marRight w:val="0"/>
          <w:marTop w:val="0"/>
          <w:marBottom w:val="46"/>
          <w:divBdr>
            <w:top w:val="none" w:sz="0" w:space="0" w:color="auto"/>
            <w:left w:val="none" w:sz="0" w:space="0" w:color="auto"/>
            <w:bottom w:val="none" w:sz="0" w:space="0" w:color="auto"/>
            <w:right w:val="none" w:sz="0" w:space="0" w:color="auto"/>
          </w:divBdr>
        </w:div>
        <w:div w:id="1963655881">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14262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546">
      <w:bodyDiv w:val="1"/>
      <w:marLeft w:val="0"/>
      <w:marRight w:val="0"/>
      <w:marTop w:val="0"/>
      <w:marBottom w:val="0"/>
      <w:divBdr>
        <w:top w:val="none" w:sz="0" w:space="0" w:color="auto"/>
        <w:left w:val="none" w:sz="0" w:space="0" w:color="auto"/>
        <w:bottom w:val="none" w:sz="0" w:space="0" w:color="auto"/>
        <w:right w:val="none" w:sz="0" w:space="0" w:color="auto"/>
      </w:divBdr>
    </w:div>
    <w:div w:id="1627932477">
      <w:bodyDiv w:val="1"/>
      <w:marLeft w:val="0"/>
      <w:marRight w:val="0"/>
      <w:marTop w:val="0"/>
      <w:marBottom w:val="0"/>
      <w:divBdr>
        <w:top w:val="none" w:sz="0" w:space="0" w:color="auto"/>
        <w:left w:val="none" w:sz="0" w:space="0" w:color="auto"/>
        <w:bottom w:val="none" w:sz="0" w:space="0" w:color="auto"/>
        <w:right w:val="none" w:sz="0" w:space="0" w:color="auto"/>
      </w:divBdr>
    </w:div>
    <w:div w:id="1680741670">
      <w:bodyDiv w:val="1"/>
      <w:marLeft w:val="0"/>
      <w:marRight w:val="0"/>
      <w:marTop w:val="0"/>
      <w:marBottom w:val="0"/>
      <w:divBdr>
        <w:top w:val="none" w:sz="0" w:space="0" w:color="auto"/>
        <w:left w:val="none" w:sz="0" w:space="0" w:color="auto"/>
        <w:bottom w:val="none" w:sz="0" w:space="0" w:color="auto"/>
        <w:right w:val="none" w:sz="0" w:space="0" w:color="auto"/>
      </w:divBdr>
    </w:div>
    <w:div w:id="1715234926">
      <w:bodyDiv w:val="1"/>
      <w:marLeft w:val="0"/>
      <w:marRight w:val="0"/>
      <w:marTop w:val="0"/>
      <w:marBottom w:val="0"/>
      <w:divBdr>
        <w:top w:val="none" w:sz="0" w:space="0" w:color="auto"/>
        <w:left w:val="none" w:sz="0" w:space="0" w:color="auto"/>
        <w:bottom w:val="none" w:sz="0" w:space="0" w:color="auto"/>
        <w:right w:val="none" w:sz="0" w:space="0" w:color="auto"/>
      </w:divBdr>
      <w:divsChild>
        <w:div w:id="598175264">
          <w:marLeft w:val="0"/>
          <w:marRight w:val="0"/>
          <w:marTop w:val="0"/>
          <w:marBottom w:val="0"/>
          <w:divBdr>
            <w:top w:val="none" w:sz="0" w:space="0" w:color="auto"/>
            <w:left w:val="none" w:sz="0" w:space="0" w:color="auto"/>
            <w:bottom w:val="none" w:sz="0" w:space="0" w:color="auto"/>
            <w:right w:val="none" w:sz="0" w:space="0" w:color="auto"/>
          </w:divBdr>
          <w:divsChild>
            <w:div w:id="643127013">
              <w:marLeft w:val="0"/>
              <w:marRight w:val="0"/>
              <w:marTop w:val="0"/>
              <w:marBottom w:val="0"/>
              <w:divBdr>
                <w:top w:val="none" w:sz="0" w:space="0" w:color="auto"/>
                <w:left w:val="none" w:sz="0" w:space="0" w:color="auto"/>
                <w:bottom w:val="none" w:sz="0" w:space="0" w:color="auto"/>
                <w:right w:val="none" w:sz="0" w:space="0" w:color="auto"/>
              </w:divBdr>
              <w:divsChild>
                <w:div w:id="1997371783">
                  <w:marLeft w:val="0"/>
                  <w:marRight w:val="0"/>
                  <w:marTop w:val="0"/>
                  <w:marBottom w:val="0"/>
                  <w:divBdr>
                    <w:top w:val="none" w:sz="0" w:space="0" w:color="auto"/>
                    <w:left w:val="none" w:sz="0" w:space="0" w:color="auto"/>
                    <w:bottom w:val="none" w:sz="0" w:space="0" w:color="auto"/>
                    <w:right w:val="none" w:sz="0" w:space="0" w:color="auto"/>
                  </w:divBdr>
                  <w:divsChild>
                    <w:div w:id="384522493">
                      <w:marLeft w:val="0"/>
                      <w:marRight w:val="0"/>
                      <w:marTop w:val="0"/>
                      <w:marBottom w:val="100"/>
                      <w:divBdr>
                        <w:top w:val="none" w:sz="0" w:space="0" w:color="auto"/>
                        <w:left w:val="none" w:sz="0" w:space="0" w:color="auto"/>
                        <w:bottom w:val="none" w:sz="0" w:space="0" w:color="auto"/>
                        <w:right w:val="none" w:sz="0" w:space="0" w:color="auto"/>
                      </w:divBdr>
                    </w:div>
                  </w:divsChild>
                </w:div>
                <w:div w:id="1273322665">
                  <w:marLeft w:val="0"/>
                  <w:marRight w:val="0"/>
                  <w:marTop w:val="0"/>
                  <w:marBottom w:val="0"/>
                  <w:divBdr>
                    <w:top w:val="none" w:sz="0" w:space="0" w:color="auto"/>
                    <w:left w:val="none" w:sz="0" w:space="0" w:color="auto"/>
                    <w:bottom w:val="none" w:sz="0" w:space="0" w:color="auto"/>
                    <w:right w:val="none" w:sz="0" w:space="0" w:color="auto"/>
                  </w:divBdr>
                  <w:divsChild>
                    <w:div w:id="1243948437">
                      <w:marLeft w:val="0"/>
                      <w:marRight w:val="0"/>
                      <w:marTop w:val="0"/>
                      <w:marBottom w:val="100"/>
                      <w:divBdr>
                        <w:top w:val="none" w:sz="0" w:space="0" w:color="auto"/>
                        <w:left w:val="none" w:sz="0" w:space="0" w:color="auto"/>
                        <w:bottom w:val="none" w:sz="0" w:space="0" w:color="auto"/>
                        <w:right w:val="none" w:sz="0" w:space="0" w:color="auto"/>
                      </w:divBdr>
                    </w:div>
                  </w:divsChild>
                </w:div>
                <w:div w:id="1010135896">
                  <w:marLeft w:val="0"/>
                  <w:marRight w:val="0"/>
                  <w:marTop w:val="0"/>
                  <w:marBottom w:val="0"/>
                  <w:divBdr>
                    <w:top w:val="none" w:sz="0" w:space="0" w:color="auto"/>
                    <w:left w:val="none" w:sz="0" w:space="0" w:color="auto"/>
                    <w:bottom w:val="none" w:sz="0" w:space="0" w:color="auto"/>
                    <w:right w:val="none" w:sz="0" w:space="0" w:color="auto"/>
                  </w:divBdr>
                  <w:divsChild>
                    <w:div w:id="1747877515">
                      <w:marLeft w:val="0"/>
                      <w:marRight w:val="0"/>
                      <w:marTop w:val="0"/>
                      <w:marBottom w:val="100"/>
                      <w:divBdr>
                        <w:top w:val="none" w:sz="0" w:space="0" w:color="auto"/>
                        <w:left w:val="none" w:sz="0" w:space="0" w:color="auto"/>
                        <w:bottom w:val="none" w:sz="0" w:space="0" w:color="auto"/>
                        <w:right w:val="none" w:sz="0" w:space="0" w:color="auto"/>
                      </w:divBdr>
                    </w:div>
                  </w:divsChild>
                </w:div>
                <w:div w:id="935793508">
                  <w:marLeft w:val="0"/>
                  <w:marRight w:val="0"/>
                  <w:marTop w:val="0"/>
                  <w:marBottom w:val="0"/>
                  <w:divBdr>
                    <w:top w:val="none" w:sz="0" w:space="0" w:color="auto"/>
                    <w:left w:val="none" w:sz="0" w:space="0" w:color="auto"/>
                    <w:bottom w:val="none" w:sz="0" w:space="0" w:color="auto"/>
                    <w:right w:val="none" w:sz="0" w:space="0" w:color="auto"/>
                  </w:divBdr>
                  <w:divsChild>
                    <w:div w:id="269706489">
                      <w:marLeft w:val="0"/>
                      <w:marRight w:val="0"/>
                      <w:marTop w:val="0"/>
                      <w:marBottom w:val="100"/>
                      <w:divBdr>
                        <w:top w:val="none" w:sz="0" w:space="0" w:color="auto"/>
                        <w:left w:val="none" w:sz="0" w:space="0" w:color="auto"/>
                        <w:bottom w:val="none" w:sz="0" w:space="0" w:color="auto"/>
                        <w:right w:val="none" w:sz="0" w:space="0" w:color="auto"/>
                      </w:divBdr>
                    </w:div>
                  </w:divsChild>
                </w:div>
                <w:div w:id="831263656">
                  <w:marLeft w:val="0"/>
                  <w:marRight w:val="0"/>
                  <w:marTop w:val="0"/>
                  <w:marBottom w:val="0"/>
                  <w:divBdr>
                    <w:top w:val="none" w:sz="0" w:space="0" w:color="auto"/>
                    <w:left w:val="none" w:sz="0" w:space="0" w:color="auto"/>
                    <w:bottom w:val="none" w:sz="0" w:space="0" w:color="auto"/>
                    <w:right w:val="none" w:sz="0" w:space="0" w:color="auto"/>
                  </w:divBdr>
                  <w:divsChild>
                    <w:div w:id="2324746">
                      <w:marLeft w:val="0"/>
                      <w:marRight w:val="0"/>
                      <w:marTop w:val="0"/>
                      <w:marBottom w:val="100"/>
                      <w:divBdr>
                        <w:top w:val="none" w:sz="0" w:space="0" w:color="auto"/>
                        <w:left w:val="none" w:sz="0" w:space="0" w:color="auto"/>
                        <w:bottom w:val="none" w:sz="0" w:space="0" w:color="auto"/>
                        <w:right w:val="none" w:sz="0" w:space="0" w:color="auto"/>
                      </w:divBdr>
                    </w:div>
                  </w:divsChild>
                </w:div>
                <w:div w:id="1997567461">
                  <w:marLeft w:val="0"/>
                  <w:marRight w:val="0"/>
                  <w:marTop w:val="0"/>
                  <w:marBottom w:val="0"/>
                  <w:divBdr>
                    <w:top w:val="none" w:sz="0" w:space="0" w:color="auto"/>
                    <w:left w:val="none" w:sz="0" w:space="0" w:color="auto"/>
                    <w:bottom w:val="none" w:sz="0" w:space="0" w:color="auto"/>
                    <w:right w:val="none" w:sz="0" w:space="0" w:color="auto"/>
                  </w:divBdr>
                  <w:divsChild>
                    <w:div w:id="756101243">
                      <w:marLeft w:val="0"/>
                      <w:marRight w:val="0"/>
                      <w:marTop w:val="0"/>
                      <w:marBottom w:val="100"/>
                      <w:divBdr>
                        <w:top w:val="none" w:sz="0" w:space="0" w:color="auto"/>
                        <w:left w:val="none" w:sz="0" w:space="0" w:color="auto"/>
                        <w:bottom w:val="none" w:sz="0" w:space="0" w:color="auto"/>
                        <w:right w:val="none" w:sz="0" w:space="0" w:color="auto"/>
                      </w:divBdr>
                    </w:div>
                  </w:divsChild>
                </w:div>
                <w:div w:id="11224257">
                  <w:marLeft w:val="0"/>
                  <w:marRight w:val="0"/>
                  <w:marTop w:val="0"/>
                  <w:marBottom w:val="0"/>
                  <w:divBdr>
                    <w:top w:val="none" w:sz="0" w:space="0" w:color="auto"/>
                    <w:left w:val="none" w:sz="0" w:space="0" w:color="auto"/>
                    <w:bottom w:val="none" w:sz="0" w:space="0" w:color="auto"/>
                    <w:right w:val="none" w:sz="0" w:space="0" w:color="auto"/>
                  </w:divBdr>
                  <w:divsChild>
                    <w:div w:id="1966426978">
                      <w:marLeft w:val="0"/>
                      <w:marRight w:val="0"/>
                      <w:marTop w:val="0"/>
                      <w:marBottom w:val="50"/>
                      <w:divBdr>
                        <w:top w:val="none" w:sz="0" w:space="0" w:color="auto"/>
                        <w:left w:val="none" w:sz="0" w:space="0" w:color="auto"/>
                        <w:bottom w:val="none" w:sz="0" w:space="0" w:color="auto"/>
                        <w:right w:val="none" w:sz="0" w:space="0" w:color="auto"/>
                      </w:divBdr>
                    </w:div>
                  </w:divsChild>
                </w:div>
                <w:div w:id="1861814546">
                  <w:marLeft w:val="0"/>
                  <w:marRight w:val="0"/>
                  <w:marTop w:val="0"/>
                  <w:marBottom w:val="0"/>
                  <w:divBdr>
                    <w:top w:val="none" w:sz="0" w:space="0" w:color="auto"/>
                    <w:left w:val="none" w:sz="0" w:space="0" w:color="auto"/>
                    <w:bottom w:val="none" w:sz="0" w:space="0" w:color="auto"/>
                    <w:right w:val="none" w:sz="0" w:space="0" w:color="auto"/>
                  </w:divBdr>
                  <w:divsChild>
                    <w:div w:id="1013459964">
                      <w:marLeft w:val="0"/>
                      <w:marRight w:val="0"/>
                      <w:marTop w:val="0"/>
                      <w:marBottom w:val="0"/>
                      <w:divBdr>
                        <w:top w:val="none" w:sz="0" w:space="0" w:color="auto"/>
                        <w:left w:val="none" w:sz="0" w:space="0" w:color="auto"/>
                        <w:bottom w:val="none" w:sz="0" w:space="0" w:color="auto"/>
                        <w:right w:val="none" w:sz="0" w:space="0" w:color="auto"/>
                      </w:divBdr>
                      <w:divsChild>
                        <w:div w:id="11347596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15395981">
                  <w:marLeft w:val="0"/>
                  <w:marRight w:val="0"/>
                  <w:marTop w:val="0"/>
                  <w:marBottom w:val="0"/>
                  <w:divBdr>
                    <w:top w:val="none" w:sz="0" w:space="0" w:color="auto"/>
                    <w:left w:val="none" w:sz="0" w:space="0" w:color="auto"/>
                    <w:bottom w:val="none" w:sz="0" w:space="0" w:color="auto"/>
                    <w:right w:val="none" w:sz="0" w:space="0" w:color="auto"/>
                  </w:divBdr>
                  <w:divsChild>
                    <w:div w:id="270750811">
                      <w:marLeft w:val="0"/>
                      <w:marRight w:val="0"/>
                      <w:marTop w:val="0"/>
                      <w:marBottom w:val="0"/>
                      <w:divBdr>
                        <w:top w:val="none" w:sz="0" w:space="0" w:color="auto"/>
                        <w:left w:val="none" w:sz="0" w:space="0" w:color="auto"/>
                        <w:bottom w:val="none" w:sz="0" w:space="0" w:color="auto"/>
                        <w:right w:val="none" w:sz="0" w:space="0" w:color="auto"/>
                      </w:divBdr>
                      <w:divsChild>
                        <w:div w:id="2052658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35912342">
                  <w:marLeft w:val="0"/>
                  <w:marRight w:val="0"/>
                  <w:marTop w:val="0"/>
                  <w:marBottom w:val="0"/>
                  <w:divBdr>
                    <w:top w:val="none" w:sz="0" w:space="0" w:color="auto"/>
                    <w:left w:val="none" w:sz="0" w:space="0" w:color="auto"/>
                    <w:bottom w:val="none" w:sz="0" w:space="0" w:color="auto"/>
                    <w:right w:val="none" w:sz="0" w:space="0" w:color="auto"/>
                  </w:divBdr>
                  <w:divsChild>
                    <w:div w:id="1315260770">
                      <w:marLeft w:val="0"/>
                      <w:marRight w:val="0"/>
                      <w:marTop w:val="0"/>
                      <w:marBottom w:val="0"/>
                      <w:divBdr>
                        <w:top w:val="none" w:sz="0" w:space="0" w:color="auto"/>
                        <w:left w:val="none" w:sz="0" w:space="0" w:color="auto"/>
                        <w:bottom w:val="none" w:sz="0" w:space="0" w:color="auto"/>
                        <w:right w:val="none" w:sz="0" w:space="0" w:color="auto"/>
                      </w:divBdr>
                      <w:divsChild>
                        <w:div w:id="13581981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28554974">
                  <w:marLeft w:val="0"/>
                  <w:marRight w:val="0"/>
                  <w:marTop w:val="0"/>
                  <w:marBottom w:val="0"/>
                  <w:divBdr>
                    <w:top w:val="none" w:sz="0" w:space="0" w:color="auto"/>
                    <w:left w:val="none" w:sz="0" w:space="0" w:color="auto"/>
                    <w:bottom w:val="none" w:sz="0" w:space="0" w:color="auto"/>
                    <w:right w:val="none" w:sz="0" w:space="0" w:color="auto"/>
                  </w:divBdr>
                  <w:divsChild>
                    <w:div w:id="1793479385">
                      <w:marLeft w:val="0"/>
                      <w:marRight w:val="0"/>
                      <w:marTop w:val="0"/>
                      <w:marBottom w:val="0"/>
                      <w:divBdr>
                        <w:top w:val="none" w:sz="0" w:space="0" w:color="auto"/>
                        <w:left w:val="none" w:sz="0" w:space="0" w:color="auto"/>
                        <w:bottom w:val="none" w:sz="0" w:space="0" w:color="auto"/>
                        <w:right w:val="none" w:sz="0" w:space="0" w:color="auto"/>
                      </w:divBdr>
                      <w:divsChild>
                        <w:div w:id="43308860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51429368">
                  <w:marLeft w:val="0"/>
                  <w:marRight w:val="0"/>
                  <w:marTop w:val="0"/>
                  <w:marBottom w:val="0"/>
                  <w:divBdr>
                    <w:top w:val="none" w:sz="0" w:space="0" w:color="auto"/>
                    <w:left w:val="none" w:sz="0" w:space="0" w:color="auto"/>
                    <w:bottom w:val="none" w:sz="0" w:space="0" w:color="auto"/>
                    <w:right w:val="none" w:sz="0" w:space="0" w:color="auto"/>
                  </w:divBdr>
                  <w:divsChild>
                    <w:div w:id="1753232190">
                      <w:marLeft w:val="0"/>
                      <w:marRight w:val="0"/>
                      <w:marTop w:val="0"/>
                      <w:marBottom w:val="0"/>
                      <w:divBdr>
                        <w:top w:val="none" w:sz="0" w:space="0" w:color="auto"/>
                        <w:left w:val="none" w:sz="0" w:space="0" w:color="auto"/>
                        <w:bottom w:val="none" w:sz="0" w:space="0" w:color="auto"/>
                        <w:right w:val="none" w:sz="0" w:space="0" w:color="auto"/>
                      </w:divBdr>
                      <w:divsChild>
                        <w:div w:id="13767323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94990083">
                  <w:marLeft w:val="0"/>
                  <w:marRight w:val="0"/>
                  <w:marTop w:val="0"/>
                  <w:marBottom w:val="0"/>
                  <w:divBdr>
                    <w:top w:val="none" w:sz="0" w:space="0" w:color="auto"/>
                    <w:left w:val="none" w:sz="0" w:space="0" w:color="auto"/>
                    <w:bottom w:val="none" w:sz="0" w:space="0" w:color="auto"/>
                    <w:right w:val="none" w:sz="0" w:space="0" w:color="auto"/>
                  </w:divBdr>
                  <w:divsChild>
                    <w:div w:id="1727029438">
                      <w:marLeft w:val="0"/>
                      <w:marRight w:val="0"/>
                      <w:marTop w:val="0"/>
                      <w:marBottom w:val="0"/>
                      <w:divBdr>
                        <w:top w:val="none" w:sz="0" w:space="0" w:color="auto"/>
                        <w:left w:val="none" w:sz="0" w:space="0" w:color="auto"/>
                        <w:bottom w:val="none" w:sz="0" w:space="0" w:color="auto"/>
                        <w:right w:val="none" w:sz="0" w:space="0" w:color="auto"/>
                      </w:divBdr>
                      <w:divsChild>
                        <w:div w:id="7575616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83985284">
                  <w:marLeft w:val="0"/>
                  <w:marRight w:val="0"/>
                  <w:marTop w:val="0"/>
                  <w:marBottom w:val="0"/>
                  <w:divBdr>
                    <w:top w:val="none" w:sz="0" w:space="0" w:color="auto"/>
                    <w:left w:val="none" w:sz="0" w:space="0" w:color="auto"/>
                    <w:bottom w:val="none" w:sz="0" w:space="0" w:color="auto"/>
                    <w:right w:val="none" w:sz="0" w:space="0" w:color="auto"/>
                  </w:divBdr>
                  <w:divsChild>
                    <w:div w:id="1354528499">
                      <w:marLeft w:val="0"/>
                      <w:marRight w:val="0"/>
                      <w:marTop w:val="0"/>
                      <w:marBottom w:val="0"/>
                      <w:divBdr>
                        <w:top w:val="none" w:sz="0" w:space="0" w:color="auto"/>
                        <w:left w:val="none" w:sz="0" w:space="0" w:color="auto"/>
                        <w:bottom w:val="none" w:sz="0" w:space="0" w:color="auto"/>
                        <w:right w:val="none" w:sz="0" w:space="0" w:color="auto"/>
                      </w:divBdr>
                      <w:divsChild>
                        <w:div w:id="165807203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97273631">
                  <w:marLeft w:val="0"/>
                  <w:marRight w:val="0"/>
                  <w:marTop w:val="0"/>
                  <w:marBottom w:val="0"/>
                  <w:divBdr>
                    <w:top w:val="none" w:sz="0" w:space="0" w:color="auto"/>
                    <w:left w:val="none" w:sz="0" w:space="0" w:color="auto"/>
                    <w:bottom w:val="none" w:sz="0" w:space="0" w:color="auto"/>
                    <w:right w:val="none" w:sz="0" w:space="0" w:color="auto"/>
                  </w:divBdr>
                  <w:divsChild>
                    <w:div w:id="156842461">
                      <w:marLeft w:val="0"/>
                      <w:marRight w:val="0"/>
                      <w:marTop w:val="0"/>
                      <w:marBottom w:val="0"/>
                      <w:divBdr>
                        <w:top w:val="none" w:sz="0" w:space="0" w:color="auto"/>
                        <w:left w:val="none" w:sz="0" w:space="0" w:color="auto"/>
                        <w:bottom w:val="none" w:sz="0" w:space="0" w:color="auto"/>
                        <w:right w:val="none" w:sz="0" w:space="0" w:color="auto"/>
                      </w:divBdr>
                      <w:divsChild>
                        <w:div w:id="5741265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59017325">
                  <w:marLeft w:val="0"/>
                  <w:marRight w:val="0"/>
                  <w:marTop w:val="0"/>
                  <w:marBottom w:val="0"/>
                  <w:divBdr>
                    <w:top w:val="none" w:sz="0" w:space="0" w:color="auto"/>
                    <w:left w:val="none" w:sz="0" w:space="0" w:color="auto"/>
                    <w:bottom w:val="none" w:sz="0" w:space="0" w:color="auto"/>
                    <w:right w:val="none" w:sz="0" w:space="0" w:color="auto"/>
                  </w:divBdr>
                  <w:divsChild>
                    <w:div w:id="975137107">
                      <w:marLeft w:val="0"/>
                      <w:marRight w:val="0"/>
                      <w:marTop w:val="0"/>
                      <w:marBottom w:val="0"/>
                      <w:divBdr>
                        <w:top w:val="none" w:sz="0" w:space="0" w:color="auto"/>
                        <w:left w:val="none" w:sz="0" w:space="0" w:color="auto"/>
                        <w:bottom w:val="none" w:sz="0" w:space="0" w:color="auto"/>
                        <w:right w:val="none" w:sz="0" w:space="0" w:color="auto"/>
                      </w:divBdr>
                      <w:divsChild>
                        <w:div w:id="18561868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42132677">
                  <w:marLeft w:val="0"/>
                  <w:marRight w:val="0"/>
                  <w:marTop w:val="0"/>
                  <w:marBottom w:val="0"/>
                  <w:divBdr>
                    <w:top w:val="none" w:sz="0" w:space="0" w:color="auto"/>
                    <w:left w:val="none" w:sz="0" w:space="0" w:color="auto"/>
                    <w:bottom w:val="none" w:sz="0" w:space="0" w:color="auto"/>
                    <w:right w:val="none" w:sz="0" w:space="0" w:color="auto"/>
                  </w:divBdr>
                  <w:divsChild>
                    <w:div w:id="1528980499">
                      <w:marLeft w:val="0"/>
                      <w:marRight w:val="0"/>
                      <w:marTop w:val="0"/>
                      <w:marBottom w:val="0"/>
                      <w:divBdr>
                        <w:top w:val="none" w:sz="0" w:space="0" w:color="auto"/>
                        <w:left w:val="none" w:sz="0" w:space="0" w:color="auto"/>
                        <w:bottom w:val="none" w:sz="0" w:space="0" w:color="auto"/>
                        <w:right w:val="none" w:sz="0" w:space="0" w:color="auto"/>
                      </w:divBdr>
                      <w:divsChild>
                        <w:div w:id="109146684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50359398">
                  <w:marLeft w:val="0"/>
                  <w:marRight w:val="0"/>
                  <w:marTop w:val="0"/>
                  <w:marBottom w:val="0"/>
                  <w:divBdr>
                    <w:top w:val="none" w:sz="0" w:space="0" w:color="auto"/>
                    <w:left w:val="none" w:sz="0" w:space="0" w:color="auto"/>
                    <w:bottom w:val="none" w:sz="0" w:space="0" w:color="auto"/>
                    <w:right w:val="none" w:sz="0" w:space="0" w:color="auto"/>
                  </w:divBdr>
                  <w:divsChild>
                    <w:div w:id="317922089">
                      <w:marLeft w:val="0"/>
                      <w:marRight w:val="0"/>
                      <w:marTop w:val="0"/>
                      <w:marBottom w:val="0"/>
                      <w:divBdr>
                        <w:top w:val="none" w:sz="0" w:space="0" w:color="auto"/>
                        <w:left w:val="none" w:sz="0" w:space="0" w:color="auto"/>
                        <w:bottom w:val="none" w:sz="0" w:space="0" w:color="auto"/>
                        <w:right w:val="none" w:sz="0" w:space="0" w:color="auto"/>
                      </w:divBdr>
                      <w:divsChild>
                        <w:div w:id="15728121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37220822">
                  <w:marLeft w:val="0"/>
                  <w:marRight w:val="0"/>
                  <w:marTop w:val="0"/>
                  <w:marBottom w:val="0"/>
                  <w:divBdr>
                    <w:top w:val="none" w:sz="0" w:space="0" w:color="auto"/>
                    <w:left w:val="none" w:sz="0" w:space="0" w:color="auto"/>
                    <w:bottom w:val="none" w:sz="0" w:space="0" w:color="auto"/>
                    <w:right w:val="none" w:sz="0" w:space="0" w:color="auto"/>
                  </w:divBdr>
                  <w:divsChild>
                    <w:div w:id="1073426860">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57582876">
                  <w:marLeft w:val="0"/>
                  <w:marRight w:val="0"/>
                  <w:marTop w:val="0"/>
                  <w:marBottom w:val="0"/>
                  <w:divBdr>
                    <w:top w:val="none" w:sz="0" w:space="0" w:color="auto"/>
                    <w:left w:val="none" w:sz="0" w:space="0" w:color="auto"/>
                    <w:bottom w:val="none" w:sz="0" w:space="0" w:color="auto"/>
                    <w:right w:val="none" w:sz="0" w:space="0" w:color="auto"/>
                  </w:divBdr>
                  <w:divsChild>
                    <w:div w:id="576473738">
                      <w:marLeft w:val="0"/>
                      <w:marRight w:val="0"/>
                      <w:marTop w:val="0"/>
                      <w:marBottom w:val="0"/>
                      <w:divBdr>
                        <w:top w:val="none" w:sz="0" w:space="0" w:color="auto"/>
                        <w:left w:val="none" w:sz="0" w:space="0" w:color="auto"/>
                        <w:bottom w:val="none" w:sz="0" w:space="0" w:color="auto"/>
                        <w:right w:val="none" w:sz="0" w:space="0" w:color="auto"/>
                      </w:divBdr>
                      <w:divsChild>
                        <w:div w:id="6744598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573420454">
          <w:marLeft w:val="0"/>
          <w:marRight w:val="0"/>
          <w:marTop w:val="0"/>
          <w:marBottom w:val="50"/>
          <w:divBdr>
            <w:top w:val="none" w:sz="0" w:space="0" w:color="auto"/>
            <w:left w:val="none" w:sz="0" w:space="0" w:color="auto"/>
            <w:bottom w:val="none" w:sz="0" w:space="0" w:color="auto"/>
            <w:right w:val="none" w:sz="0" w:space="0" w:color="auto"/>
          </w:divBdr>
        </w:div>
      </w:divsChild>
    </w:div>
    <w:div w:id="1719935944">
      <w:bodyDiv w:val="1"/>
      <w:marLeft w:val="0"/>
      <w:marRight w:val="0"/>
      <w:marTop w:val="0"/>
      <w:marBottom w:val="0"/>
      <w:divBdr>
        <w:top w:val="none" w:sz="0" w:space="0" w:color="auto"/>
        <w:left w:val="none" w:sz="0" w:space="0" w:color="auto"/>
        <w:bottom w:val="none" w:sz="0" w:space="0" w:color="auto"/>
        <w:right w:val="none" w:sz="0" w:space="0" w:color="auto"/>
      </w:divBdr>
    </w:div>
    <w:div w:id="1726027367">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836919064">
      <w:bodyDiv w:val="1"/>
      <w:marLeft w:val="0"/>
      <w:marRight w:val="0"/>
      <w:marTop w:val="0"/>
      <w:marBottom w:val="0"/>
      <w:divBdr>
        <w:top w:val="none" w:sz="0" w:space="0" w:color="auto"/>
        <w:left w:val="none" w:sz="0" w:space="0" w:color="auto"/>
        <w:bottom w:val="none" w:sz="0" w:space="0" w:color="auto"/>
        <w:right w:val="none" w:sz="0" w:space="0" w:color="auto"/>
      </w:divBdr>
      <w:divsChild>
        <w:div w:id="467473968">
          <w:marLeft w:val="0"/>
          <w:marRight w:val="0"/>
          <w:marTop w:val="0"/>
          <w:marBottom w:val="0"/>
          <w:divBdr>
            <w:top w:val="none" w:sz="0" w:space="0" w:color="auto"/>
            <w:left w:val="none" w:sz="0" w:space="0" w:color="auto"/>
            <w:bottom w:val="none" w:sz="0" w:space="0" w:color="auto"/>
            <w:right w:val="none" w:sz="0" w:space="0" w:color="auto"/>
          </w:divBdr>
          <w:divsChild>
            <w:div w:id="260839977">
              <w:marLeft w:val="0"/>
              <w:marRight w:val="0"/>
              <w:marTop w:val="0"/>
              <w:marBottom w:val="0"/>
              <w:divBdr>
                <w:top w:val="none" w:sz="0" w:space="0" w:color="auto"/>
                <w:left w:val="none" w:sz="0" w:space="0" w:color="auto"/>
                <w:bottom w:val="none" w:sz="0" w:space="0" w:color="auto"/>
                <w:right w:val="none" w:sz="0" w:space="0" w:color="auto"/>
              </w:divBdr>
              <w:divsChild>
                <w:div w:id="281694690">
                  <w:marLeft w:val="0"/>
                  <w:marRight w:val="0"/>
                  <w:marTop w:val="0"/>
                  <w:marBottom w:val="0"/>
                  <w:divBdr>
                    <w:top w:val="none" w:sz="0" w:space="0" w:color="auto"/>
                    <w:left w:val="none" w:sz="0" w:space="0" w:color="auto"/>
                    <w:bottom w:val="none" w:sz="0" w:space="0" w:color="auto"/>
                    <w:right w:val="none" w:sz="0" w:space="0" w:color="auto"/>
                  </w:divBdr>
                  <w:divsChild>
                    <w:div w:id="1555312400">
                      <w:marLeft w:val="0"/>
                      <w:marRight w:val="0"/>
                      <w:marTop w:val="0"/>
                      <w:marBottom w:val="93"/>
                      <w:divBdr>
                        <w:top w:val="none" w:sz="0" w:space="0" w:color="auto"/>
                        <w:left w:val="none" w:sz="0" w:space="0" w:color="auto"/>
                        <w:bottom w:val="none" w:sz="0" w:space="0" w:color="auto"/>
                        <w:right w:val="none" w:sz="0" w:space="0" w:color="auto"/>
                      </w:divBdr>
                    </w:div>
                  </w:divsChild>
                </w:div>
                <w:div w:id="1892114405">
                  <w:marLeft w:val="0"/>
                  <w:marRight w:val="0"/>
                  <w:marTop w:val="0"/>
                  <w:marBottom w:val="0"/>
                  <w:divBdr>
                    <w:top w:val="none" w:sz="0" w:space="0" w:color="auto"/>
                    <w:left w:val="none" w:sz="0" w:space="0" w:color="auto"/>
                    <w:bottom w:val="none" w:sz="0" w:space="0" w:color="auto"/>
                    <w:right w:val="none" w:sz="0" w:space="0" w:color="auto"/>
                  </w:divBdr>
                  <w:divsChild>
                    <w:div w:id="2013800584">
                      <w:marLeft w:val="0"/>
                      <w:marRight w:val="0"/>
                      <w:marTop w:val="0"/>
                      <w:marBottom w:val="93"/>
                      <w:divBdr>
                        <w:top w:val="none" w:sz="0" w:space="0" w:color="auto"/>
                        <w:left w:val="none" w:sz="0" w:space="0" w:color="auto"/>
                        <w:bottom w:val="none" w:sz="0" w:space="0" w:color="auto"/>
                        <w:right w:val="none" w:sz="0" w:space="0" w:color="auto"/>
                      </w:divBdr>
                    </w:div>
                  </w:divsChild>
                </w:div>
                <w:div w:id="1542325155">
                  <w:marLeft w:val="0"/>
                  <w:marRight w:val="0"/>
                  <w:marTop w:val="0"/>
                  <w:marBottom w:val="0"/>
                  <w:divBdr>
                    <w:top w:val="none" w:sz="0" w:space="0" w:color="auto"/>
                    <w:left w:val="none" w:sz="0" w:space="0" w:color="auto"/>
                    <w:bottom w:val="none" w:sz="0" w:space="0" w:color="auto"/>
                    <w:right w:val="none" w:sz="0" w:space="0" w:color="auto"/>
                  </w:divBdr>
                  <w:divsChild>
                    <w:div w:id="158428397">
                      <w:marLeft w:val="0"/>
                      <w:marRight w:val="0"/>
                      <w:marTop w:val="0"/>
                      <w:marBottom w:val="93"/>
                      <w:divBdr>
                        <w:top w:val="none" w:sz="0" w:space="0" w:color="auto"/>
                        <w:left w:val="none" w:sz="0" w:space="0" w:color="auto"/>
                        <w:bottom w:val="none" w:sz="0" w:space="0" w:color="auto"/>
                        <w:right w:val="none" w:sz="0" w:space="0" w:color="auto"/>
                      </w:divBdr>
                    </w:div>
                  </w:divsChild>
                </w:div>
                <w:div w:id="1205214956">
                  <w:marLeft w:val="0"/>
                  <w:marRight w:val="0"/>
                  <w:marTop w:val="0"/>
                  <w:marBottom w:val="0"/>
                  <w:divBdr>
                    <w:top w:val="none" w:sz="0" w:space="0" w:color="auto"/>
                    <w:left w:val="none" w:sz="0" w:space="0" w:color="auto"/>
                    <w:bottom w:val="none" w:sz="0" w:space="0" w:color="auto"/>
                    <w:right w:val="none" w:sz="0" w:space="0" w:color="auto"/>
                  </w:divBdr>
                  <w:divsChild>
                    <w:div w:id="2056730703">
                      <w:marLeft w:val="0"/>
                      <w:marRight w:val="0"/>
                      <w:marTop w:val="0"/>
                      <w:marBottom w:val="93"/>
                      <w:divBdr>
                        <w:top w:val="none" w:sz="0" w:space="0" w:color="auto"/>
                        <w:left w:val="none" w:sz="0" w:space="0" w:color="auto"/>
                        <w:bottom w:val="none" w:sz="0" w:space="0" w:color="auto"/>
                        <w:right w:val="none" w:sz="0" w:space="0" w:color="auto"/>
                      </w:divBdr>
                    </w:div>
                  </w:divsChild>
                </w:div>
                <w:div w:id="2129739676">
                  <w:marLeft w:val="0"/>
                  <w:marRight w:val="0"/>
                  <w:marTop w:val="0"/>
                  <w:marBottom w:val="0"/>
                  <w:divBdr>
                    <w:top w:val="none" w:sz="0" w:space="0" w:color="auto"/>
                    <w:left w:val="none" w:sz="0" w:space="0" w:color="auto"/>
                    <w:bottom w:val="none" w:sz="0" w:space="0" w:color="auto"/>
                    <w:right w:val="none" w:sz="0" w:space="0" w:color="auto"/>
                  </w:divBdr>
                  <w:divsChild>
                    <w:div w:id="1648167576">
                      <w:marLeft w:val="0"/>
                      <w:marRight w:val="0"/>
                      <w:marTop w:val="0"/>
                      <w:marBottom w:val="93"/>
                      <w:divBdr>
                        <w:top w:val="none" w:sz="0" w:space="0" w:color="auto"/>
                        <w:left w:val="none" w:sz="0" w:space="0" w:color="auto"/>
                        <w:bottom w:val="none" w:sz="0" w:space="0" w:color="auto"/>
                        <w:right w:val="none" w:sz="0" w:space="0" w:color="auto"/>
                      </w:divBdr>
                    </w:div>
                  </w:divsChild>
                </w:div>
                <w:div w:id="1107189178">
                  <w:marLeft w:val="0"/>
                  <w:marRight w:val="0"/>
                  <w:marTop w:val="0"/>
                  <w:marBottom w:val="0"/>
                  <w:divBdr>
                    <w:top w:val="none" w:sz="0" w:space="0" w:color="auto"/>
                    <w:left w:val="none" w:sz="0" w:space="0" w:color="auto"/>
                    <w:bottom w:val="none" w:sz="0" w:space="0" w:color="auto"/>
                    <w:right w:val="none" w:sz="0" w:space="0" w:color="auto"/>
                  </w:divBdr>
                  <w:divsChild>
                    <w:div w:id="1554196181">
                      <w:marLeft w:val="0"/>
                      <w:marRight w:val="0"/>
                      <w:marTop w:val="0"/>
                      <w:marBottom w:val="93"/>
                      <w:divBdr>
                        <w:top w:val="none" w:sz="0" w:space="0" w:color="auto"/>
                        <w:left w:val="none" w:sz="0" w:space="0" w:color="auto"/>
                        <w:bottom w:val="none" w:sz="0" w:space="0" w:color="auto"/>
                        <w:right w:val="none" w:sz="0" w:space="0" w:color="auto"/>
                      </w:divBdr>
                    </w:div>
                  </w:divsChild>
                </w:div>
                <w:div w:id="841629570">
                  <w:marLeft w:val="0"/>
                  <w:marRight w:val="0"/>
                  <w:marTop w:val="0"/>
                  <w:marBottom w:val="0"/>
                  <w:divBdr>
                    <w:top w:val="none" w:sz="0" w:space="0" w:color="auto"/>
                    <w:left w:val="none" w:sz="0" w:space="0" w:color="auto"/>
                    <w:bottom w:val="none" w:sz="0" w:space="0" w:color="auto"/>
                    <w:right w:val="none" w:sz="0" w:space="0" w:color="auto"/>
                  </w:divBdr>
                  <w:divsChild>
                    <w:div w:id="1519192626">
                      <w:marLeft w:val="0"/>
                      <w:marRight w:val="0"/>
                      <w:marTop w:val="0"/>
                      <w:marBottom w:val="46"/>
                      <w:divBdr>
                        <w:top w:val="none" w:sz="0" w:space="0" w:color="auto"/>
                        <w:left w:val="none" w:sz="0" w:space="0" w:color="auto"/>
                        <w:bottom w:val="none" w:sz="0" w:space="0" w:color="auto"/>
                        <w:right w:val="none" w:sz="0" w:space="0" w:color="auto"/>
                      </w:divBdr>
                    </w:div>
                  </w:divsChild>
                </w:div>
                <w:div w:id="1963145315">
                  <w:marLeft w:val="0"/>
                  <w:marRight w:val="0"/>
                  <w:marTop w:val="0"/>
                  <w:marBottom w:val="0"/>
                  <w:divBdr>
                    <w:top w:val="none" w:sz="0" w:space="0" w:color="auto"/>
                    <w:left w:val="none" w:sz="0" w:space="0" w:color="auto"/>
                    <w:bottom w:val="none" w:sz="0" w:space="0" w:color="auto"/>
                    <w:right w:val="none" w:sz="0" w:space="0" w:color="auto"/>
                  </w:divBdr>
                  <w:divsChild>
                    <w:div w:id="98836238">
                      <w:marLeft w:val="0"/>
                      <w:marRight w:val="0"/>
                      <w:marTop w:val="0"/>
                      <w:marBottom w:val="0"/>
                      <w:divBdr>
                        <w:top w:val="none" w:sz="0" w:space="0" w:color="auto"/>
                        <w:left w:val="none" w:sz="0" w:space="0" w:color="auto"/>
                        <w:bottom w:val="none" w:sz="0" w:space="0" w:color="auto"/>
                        <w:right w:val="none" w:sz="0" w:space="0" w:color="auto"/>
                      </w:divBdr>
                      <w:divsChild>
                        <w:div w:id="12565890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823815197">
                  <w:marLeft w:val="0"/>
                  <w:marRight w:val="0"/>
                  <w:marTop w:val="0"/>
                  <w:marBottom w:val="0"/>
                  <w:divBdr>
                    <w:top w:val="none" w:sz="0" w:space="0" w:color="auto"/>
                    <w:left w:val="none" w:sz="0" w:space="0" w:color="auto"/>
                    <w:bottom w:val="none" w:sz="0" w:space="0" w:color="auto"/>
                    <w:right w:val="none" w:sz="0" w:space="0" w:color="auto"/>
                  </w:divBdr>
                  <w:divsChild>
                    <w:div w:id="807552890">
                      <w:marLeft w:val="0"/>
                      <w:marRight w:val="0"/>
                      <w:marTop w:val="0"/>
                      <w:marBottom w:val="0"/>
                      <w:divBdr>
                        <w:top w:val="none" w:sz="0" w:space="0" w:color="auto"/>
                        <w:left w:val="none" w:sz="0" w:space="0" w:color="auto"/>
                        <w:bottom w:val="none" w:sz="0" w:space="0" w:color="auto"/>
                        <w:right w:val="none" w:sz="0" w:space="0" w:color="auto"/>
                      </w:divBdr>
                      <w:divsChild>
                        <w:div w:id="1031031694">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723681166">
                  <w:marLeft w:val="0"/>
                  <w:marRight w:val="0"/>
                  <w:marTop w:val="0"/>
                  <w:marBottom w:val="0"/>
                  <w:divBdr>
                    <w:top w:val="none" w:sz="0" w:space="0" w:color="auto"/>
                    <w:left w:val="none" w:sz="0" w:space="0" w:color="auto"/>
                    <w:bottom w:val="none" w:sz="0" w:space="0" w:color="auto"/>
                    <w:right w:val="none" w:sz="0" w:space="0" w:color="auto"/>
                  </w:divBdr>
                  <w:divsChild>
                    <w:div w:id="11999585">
                      <w:marLeft w:val="0"/>
                      <w:marRight w:val="0"/>
                      <w:marTop w:val="0"/>
                      <w:marBottom w:val="0"/>
                      <w:divBdr>
                        <w:top w:val="none" w:sz="0" w:space="0" w:color="auto"/>
                        <w:left w:val="none" w:sz="0" w:space="0" w:color="auto"/>
                        <w:bottom w:val="none" w:sz="0" w:space="0" w:color="auto"/>
                        <w:right w:val="none" w:sz="0" w:space="0" w:color="auto"/>
                      </w:divBdr>
                      <w:divsChild>
                        <w:div w:id="129036231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874001458">
          <w:marLeft w:val="0"/>
          <w:marRight w:val="0"/>
          <w:marTop w:val="0"/>
          <w:marBottom w:val="46"/>
          <w:divBdr>
            <w:top w:val="none" w:sz="0" w:space="0" w:color="auto"/>
            <w:left w:val="none" w:sz="0" w:space="0" w:color="auto"/>
            <w:bottom w:val="none" w:sz="0" w:space="0" w:color="auto"/>
            <w:right w:val="none" w:sz="0" w:space="0" w:color="auto"/>
          </w:divBdr>
        </w:div>
      </w:divsChild>
    </w:div>
    <w:div w:id="1885172272">
      <w:bodyDiv w:val="1"/>
      <w:marLeft w:val="0"/>
      <w:marRight w:val="0"/>
      <w:marTop w:val="0"/>
      <w:marBottom w:val="0"/>
      <w:divBdr>
        <w:top w:val="none" w:sz="0" w:space="0" w:color="auto"/>
        <w:left w:val="none" w:sz="0" w:space="0" w:color="auto"/>
        <w:bottom w:val="none" w:sz="0" w:space="0" w:color="auto"/>
        <w:right w:val="none" w:sz="0" w:space="0" w:color="auto"/>
      </w:divBdr>
    </w:div>
    <w:div w:id="1892888532">
      <w:bodyDiv w:val="1"/>
      <w:marLeft w:val="0"/>
      <w:marRight w:val="0"/>
      <w:marTop w:val="0"/>
      <w:marBottom w:val="0"/>
      <w:divBdr>
        <w:top w:val="none" w:sz="0" w:space="0" w:color="auto"/>
        <w:left w:val="none" w:sz="0" w:space="0" w:color="auto"/>
        <w:bottom w:val="none" w:sz="0" w:space="0" w:color="auto"/>
        <w:right w:val="none" w:sz="0" w:space="0" w:color="auto"/>
      </w:divBdr>
    </w:div>
    <w:div w:id="1976910277">
      <w:bodyDiv w:val="1"/>
      <w:marLeft w:val="0"/>
      <w:marRight w:val="0"/>
      <w:marTop w:val="0"/>
      <w:marBottom w:val="0"/>
      <w:divBdr>
        <w:top w:val="none" w:sz="0" w:space="0" w:color="auto"/>
        <w:left w:val="none" w:sz="0" w:space="0" w:color="auto"/>
        <w:bottom w:val="none" w:sz="0" w:space="0" w:color="auto"/>
        <w:right w:val="none" w:sz="0" w:space="0" w:color="auto"/>
      </w:divBdr>
    </w:div>
    <w:div w:id="2012439890">
      <w:bodyDiv w:val="1"/>
      <w:marLeft w:val="0"/>
      <w:marRight w:val="0"/>
      <w:marTop w:val="0"/>
      <w:marBottom w:val="0"/>
      <w:divBdr>
        <w:top w:val="none" w:sz="0" w:space="0" w:color="auto"/>
        <w:left w:val="none" w:sz="0" w:space="0" w:color="auto"/>
        <w:bottom w:val="none" w:sz="0" w:space="0" w:color="auto"/>
        <w:right w:val="none" w:sz="0" w:space="0" w:color="auto"/>
      </w:divBdr>
    </w:div>
    <w:div w:id="2047175513">
      <w:bodyDiv w:val="1"/>
      <w:marLeft w:val="0"/>
      <w:marRight w:val="0"/>
      <w:marTop w:val="0"/>
      <w:marBottom w:val="0"/>
      <w:divBdr>
        <w:top w:val="none" w:sz="0" w:space="0" w:color="auto"/>
        <w:left w:val="none" w:sz="0" w:space="0" w:color="auto"/>
        <w:bottom w:val="none" w:sz="0" w:space="0" w:color="auto"/>
        <w:right w:val="none" w:sz="0" w:space="0" w:color="auto"/>
      </w:divBdr>
    </w:div>
    <w:div w:id="2063088816">
      <w:bodyDiv w:val="1"/>
      <w:marLeft w:val="0"/>
      <w:marRight w:val="0"/>
      <w:marTop w:val="0"/>
      <w:marBottom w:val="0"/>
      <w:divBdr>
        <w:top w:val="none" w:sz="0" w:space="0" w:color="auto"/>
        <w:left w:val="none" w:sz="0" w:space="0" w:color="auto"/>
        <w:bottom w:val="none" w:sz="0" w:space="0" w:color="auto"/>
        <w:right w:val="none" w:sz="0" w:space="0" w:color="auto"/>
      </w:divBdr>
    </w:div>
    <w:div w:id="2091465708">
      <w:bodyDiv w:val="1"/>
      <w:marLeft w:val="0"/>
      <w:marRight w:val="0"/>
      <w:marTop w:val="0"/>
      <w:marBottom w:val="0"/>
      <w:divBdr>
        <w:top w:val="none" w:sz="0" w:space="0" w:color="auto"/>
        <w:left w:val="none" w:sz="0" w:space="0" w:color="auto"/>
        <w:bottom w:val="none" w:sz="0" w:space="0" w:color="auto"/>
        <w:right w:val="none" w:sz="0" w:space="0" w:color="auto"/>
      </w:divBdr>
      <w:divsChild>
        <w:div w:id="1474249863">
          <w:marLeft w:val="0"/>
          <w:marRight w:val="0"/>
          <w:marTop w:val="0"/>
          <w:marBottom w:val="0"/>
          <w:divBdr>
            <w:top w:val="none" w:sz="0" w:space="0" w:color="auto"/>
            <w:left w:val="none" w:sz="0" w:space="0" w:color="auto"/>
            <w:bottom w:val="none" w:sz="0" w:space="0" w:color="auto"/>
            <w:right w:val="none" w:sz="0" w:space="0" w:color="auto"/>
          </w:divBdr>
          <w:divsChild>
            <w:div w:id="2003704352">
              <w:marLeft w:val="0"/>
              <w:marRight w:val="0"/>
              <w:marTop w:val="305"/>
              <w:marBottom w:val="305"/>
              <w:divBdr>
                <w:top w:val="none" w:sz="0" w:space="0" w:color="auto"/>
                <w:left w:val="none" w:sz="0" w:space="0" w:color="auto"/>
                <w:bottom w:val="none" w:sz="0" w:space="0" w:color="auto"/>
                <w:right w:val="none" w:sz="0" w:space="0" w:color="auto"/>
              </w:divBdr>
              <w:divsChild>
                <w:div w:id="6486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680">
      <w:bodyDiv w:val="1"/>
      <w:marLeft w:val="0"/>
      <w:marRight w:val="0"/>
      <w:marTop w:val="0"/>
      <w:marBottom w:val="0"/>
      <w:divBdr>
        <w:top w:val="none" w:sz="0" w:space="0" w:color="auto"/>
        <w:left w:val="none" w:sz="0" w:space="0" w:color="auto"/>
        <w:bottom w:val="none" w:sz="0" w:space="0" w:color="auto"/>
        <w:right w:val="none" w:sz="0" w:space="0" w:color="auto"/>
      </w:divBdr>
      <w:divsChild>
        <w:div w:id="1534608961">
          <w:marLeft w:val="0"/>
          <w:marRight w:val="0"/>
          <w:marTop w:val="0"/>
          <w:marBottom w:val="60"/>
          <w:divBdr>
            <w:top w:val="none" w:sz="0" w:space="0" w:color="auto"/>
            <w:left w:val="none" w:sz="0" w:space="0" w:color="auto"/>
            <w:bottom w:val="none" w:sz="0" w:space="0" w:color="auto"/>
            <w:right w:val="none" w:sz="0" w:space="0" w:color="auto"/>
          </w:divBdr>
        </w:div>
        <w:div w:id="866215430">
          <w:marLeft w:val="0"/>
          <w:marRight w:val="0"/>
          <w:marTop w:val="0"/>
          <w:marBottom w:val="0"/>
          <w:divBdr>
            <w:top w:val="none" w:sz="0" w:space="0" w:color="auto"/>
            <w:left w:val="none" w:sz="0" w:space="0" w:color="auto"/>
            <w:bottom w:val="none" w:sz="0" w:space="0" w:color="auto"/>
            <w:right w:val="none" w:sz="0" w:space="0" w:color="auto"/>
          </w:divBdr>
          <w:divsChild>
            <w:div w:id="2085563910">
              <w:marLeft w:val="0"/>
              <w:marRight w:val="0"/>
              <w:marTop w:val="0"/>
              <w:marBottom w:val="0"/>
              <w:divBdr>
                <w:top w:val="none" w:sz="0" w:space="0" w:color="auto"/>
                <w:left w:val="none" w:sz="0" w:space="0" w:color="auto"/>
                <w:bottom w:val="none" w:sz="0" w:space="0" w:color="auto"/>
                <w:right w:val="none" w:sz="0" w:space="0" w:color="auto"/>
              </w:divBdr>
              <w:divsChild>
                <w:div w:id="1665165601">
                  <w:marLeft w:val="0"/>
                  <w:marRight w:val="0"/>
                  <w:marTop w:val="0"/>
                  <w:marBottom w:val="0"/>
                  <w:divBdr>
                    <w:top w:val="none" w:sz="0" w:space="0" w:color="auto"/>
                    <w:left w:val="none" w:sz="0" w:space="0" w:color="auto"/>
                    <w:bottom w:val="none" w:sz="0" w:space="0" w:color="auto"/>
                    <w:right w:val="none" w:sz="0" w:space="0" w:color="auto"/>
                  </w:divBdr>
                  <w:divsChild>
                    <w:div w:id="1113743199">
                      <w:marLeft w:val="0"/>
                      <w:marRight w:val="0"/>
                      <w:marTop w:val="0"/>
                      <w:marBottom w:val="120"/>
                      <w:divBdr>
                        <w:top w:val="none" w:sz="0" w:space="0" w:color="auto"/>
                        <w:left w:val="none" w:sz="0" w:space="0" w:color="auto"/>
                        <w:bottom w:val="none" w:sz="0" w:space="0" w:color="auto"/>
                        <w:right w:val="none" w:sz="0" w:space="0" w:color="auto"/>
                      </w:divBdr>
                    </w:div>
                  </w:divsChild>
                </w:div>
                <w:div w:id="93212215">
                  <w:marLeft w:val="0"/>
                  <w:marRight w:val="0"/>
                  <w:marTop w:val="0"/>
                  <w:marBottom w:val="0"/>
                  <w:divBdr>
                    <w:top w:val="none" w:sz="0" w:space="0" w:color="auto"/>
                    <w:left w:val="none" w:sz="0" w:space="0" w:color="auto"/>
                    <w:bottom w:val="none" w:sz="0" w:space="0" w:color="auto"/>
                    <w:right w:val="none" w:sz="0" w:space="0" w:color="auto"/>
                  </w:divBdr>
                  <w:divsChild>
                    <w:div w:id="841163822">
                      <w:marLeft w:val="0"/>
                      <w:marRight w:val="0"/>
                      <w:marTop w:val="0"/>
                      <w:marBottom w:val="120"/>
                      <w:divBdr>
                        <w:top w:val="none" w:sz="0" w:space="0" w:color="auto"/>
                        <w:left w:val="none" w:sz="0" w:space="0" w:color="auto"/>
                        <w:bottom w:val="none" w:sz="0" w:space="0" w:color="auto"/>
                        <w:right w:val="none" w:sz="0" w:space="0" w:color="auto"/>
                      </w:divBdr>
                    </w:div>
                  </w:divsChild>
                </w:div>
                <w:div w:id="406614163">
                  <w:marLeft w:val="0"/>
                  <w:marRight w:val="0"/>
                  <w:marTop w:val="0"/>
                  <w:marBottom w:val="0"/>
                  <w:divBdr>
                    <w:top w:val="none" w:sz="0" w:space="0" w:color="auto"/>
                    <w:left w:val="none" w:sz="0" w:space="0" w:color="auto"/>
                    <w:bottom w:val="none" w:sz="0" w:space="0" w:color="auto"/>
                    <w:right w:val="none" w:sz="0" w:space="0" w:color="auto"/>
                  </w:divBdr>
                  <w:divsChild>
                    <w:div w:id="941572068">
                      <w:marLeft w:val="0"/>
                      <w:marRight w:val="0"/>
                      <w:marTop w:val="0"/>
                      <w:marBottom w:val="120"/>
                      <w:divBdr>
                        <w:top w:val="none" w:sz="0" w:space="0" w:color="auto"/>
                        <w:left w:val="none" w:sz="0" w:space="0" w:color="auto"/>
                        <w:bottom w:val="none" w:sz="0" w:space="0" w:color="auto"/>
                        <w:right w:val="none" w:sz="0" w:space="0" w:color="auto"/>
                      </w:divBdr>
                    </w:div>
                  </w:divsChild>
                </w:div>
                <w:div w:id="663751756">
                  <w:marLeft w:val="0"/>
                  <w:marRight w:val="0"/>
                  <w:marTop w:val="0"/>
                  <w:marBottom w:val="0"/>
                  <w:divBdr>
                    <w:top w:val="none" w:sz="0" w:space="0" w:color="auto"/>
                    <w:left w:val="none" w:sz="0" w:space="0" w:color="auto"/>
                    <w:bottom w:val="none" w:sz="0" w:space="0" w:color="auto"/>
                    <w:right w:val="none" w:sz="0" w:space="0" w:color="auto"/>
                  </w:divBdr>
                  <w:divsChild>
                    <w:div w:id="1722093540">
                      <w:marLeft w:val="0"/>
                      <w:marRight w:val="0"/>
                      <w:marTop w:val="0"/>
                      <w:marBottom w:val="120"/>
                      <w:divBdr>
                        <w:top w:val="none" w:sz="0" w:space="0" w:color="auto"/>
                        <w:left w:val="none" w:sz="0" w:space="0" w:color="auto"/>
                        <w:bottom w:val="none" w:sz="0" w:space="0" w:color="auto"/>
                        <w:right w:val="none" w:sz="0" w:space="0" w:color="auto"/>
                      </w:divBdr>
                    </w:div>
                  </w:divsChild>
                </w:div>
                <w:div w:id="1181581193">
                  <w:marLeft w:val="0"/>
                  <w:marRight w:val="0"/>
                  <w:marTop w:val="0"/>
                  <w:marBottom w:val="0"/>
                  <w:divBdr>
                    <w:top w:val="none" w:sz="0" w:space="0" w:color="auto"/>
                    <w:left w:val="none" w:sz="0" w:space="0" w:color="auto"/>
                    <w:bottom w:val="none" w:sz="0" w:space="0" w:color="auto"/>
                    <w:right w:val="none" w:sz="0" w:space="0" w:color="auto"/>
                  </w:divBdr>
                  <w:divsChild>
                    <w:div w:id="1410687451">
                      <w:marLeft w:val="0"/>
                      <w:marRight w:val="0"/>
                      <w:marTop w:val="0"/>
                      <w:marBottom w:val="120"/>
                      <w:divBdr>
                        <w:top w:val="none" w:sz="0" w:space="0" w:color="auto"/>
                        <w:left w:val="none" w:sz="0" w:space="0" w:color="auto"/>
                        <w:bottom w:val="none" w:sz="0" w:space="0" w:color="auto"/>
                        <w:right w:val="none" w:sz="0" w:space="0" w:color="auto"/>
                      </w:divBdr>
                    </w:div>
                  </w:divsChild>
                </w:div>
                <w:div w:id="1623460134">
                  <w:marLeft w:val="0"/>
                  <w:marRight w:val="0"/>
                  <w:marTop w:val="0"/>
                  <w:marBottom w:val="0"/>
                  <w:divBdr>
                    <w:top w:val="none" w:sz="0" w:space="0" w:color="auto"/>
                    <w:left w:val="none" w:sz="0" w:space="0" w:color="auto"/>
                    <w:bottom w:val="none" w:sz="0" w:space="0" w:color="auto"/>
                    <w:right w:val="none" w:sz="0" w:space="0" w:color="auto"/>
                  </w:divBdr>
                  <w:divsChild>
                    <w:div w:id="122980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02895">
          <w:marLeft w:val="0"/>
          <w:marRight w:val="0"/>
          <w:marTop w:val="0"/>
          <w:marBottom w:val="60"/>
          <w:divBdr>
            <w:top w:val="none" w:sz="0" w:space="0" w:color="auto"/>
            <w:left w:val="none" w:sz="0" w:space="0" w:color="auto"/>
            <w:bottom w:val="none" w:sz="0" w:space="0" w:color="auto"/>
            <w:right w:val="none" w:sz="0" w:space="0" w:color="auto"/>
          </w:divBdr>
        </w:div>
      </w:divsChild>
    </w:div>
    <w:div w:id="2115705673">
      <w:bodyDiv w:val="1"/>
      <w:marLeft w:val="0"/>
      <w:marRight w:val="0"/>
      <w:marTop w:val="0"/>
      <w:marBottom w:val="0"/>
      <w:divBdr>
        <w:top w:val="none" w:sz="0" w:space="0" w:color="auto"/>
        <w:left w:val="none" w:sz="0" w:space="0" w:color="auto"/>
        <w:bottom w:val="none" w:sz="0" w:space="0" w:color="auto"/>
        <w:right w:val="none" w:sz="0" w:space="0" w:color="auto"/>
      </w:divBdr>
    </w:div>
    <w:div w:id="21330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trofrancoparenti.it/convenzioni/" TargetMode="External"/><Relationship Id="rId13" Type="http://schemas.openxmlformats.org/officeDocument/2006/relationships/hyperlink" Target="http://www.bagnimisteriosi.it/" TargetMode="External"/><Relationship Id="rId3" Type="http://schemas.openxmlformats.org/officeDocument/2006/relationships/settings" Target="settings.xml"/><Relationship Id="rId7" Type="http://schemas.openxmlformats.org/officeDocument/2006/relationships/hyperlink" Target="https://teatrofrancoparenti.it/convenzioni/" TargetMode="External"/><Relationship Id="rId12" Type="http://schemas.openxmlformats.org/officeDocument/2006/relationships/hyperlink" Target="tel:346%20417%2091%20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glietteria@teatrofrancoparent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02-59995206" TargetMode="External"/><Relationship Id="rId4" Type="http://schemas.openxmlformats.org/officeDocument/2006/relationships/webSettings" Target="webSettings.xml"/><Relationship Id="rId9" Type="http://schemas.openxmlformats.org/officeDocument/2006/relationships/hyperlink" Target="https://teatrofrancoparenti.it/convenzion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578</Words>
  <Characters>3157</Characters>
  <Application>Microsoft Office Word</Application>
  <DocSecurity>0</DocSecurity>
  <Lines>61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vsoci</dc:creator>
  <cp:lastModifiedBy>Francesco Malcangio</cp:lastModifiedBy>
  <cp:revision>6</cp:revision>
  <cp:lastPrinted>2023-01-26T17:11:00Z</cp:lastPrinted>
  <dcterms:created xsi:type="dcterms:W3CDTF">2024-07-19T09:19:00Z</dcterms:created>
  <dcterms:modified xsi:type="dcterms:W3CDTF">2024-07-25T09:35:00Z</dcterms:modified>
</cp:coreProperties>
</file>