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66" w:rsidRPr="00BF0A33" w:rsidRDefault="003B6E66" w:rsidP="00985534">
      <w:pPr>
        <w:jc w:val="center"/>
        <w:rPr>
          <w:rFonts w:ascii="Arial" w:hAnsi="Arial" w:cs="Arial"/>
        </w:rPr>
      </w:pPr>
    </w:p>
    <w:p w:rsidR="00445AB0" w:rsidRPr="00BF0A33" w:rsidRDefault="0049376F" w:rsidP="0049376F">
      <w:pPr>
        <w:rPr>
          <w:rFonts w:ascii="Arial" w:hAnsi="Arial" w:cs="Arial"/>
        </w:rPr>
      </w:pPr>
      <w:r w:rsidRPr="00BF0A33">
        <w:rPr>
          <w:rFonts w:ascii="Arial" w:hAnsi="Arial" w:cs="Arial"/>
        </w:rPr>
        <w:t>Comunicato stampa</w:t>
      </w:r>
    </w:p>
    <w:p w:rsidR="0049376F" w:rsidRPr="00BF0A33" w:rsidRDefault="0049376F" w:rsidP="0049376F">
      <w:pPr>
        <w:rPr>
          <w:rFonts w:ascii="Arial" w:hAnsi="Arial" w:cs="Arial"/>
          <w:i/>
          <w:iCs/>
        </w:rPr>
      </w:pPr>
    </w:p>
    <w:p w:rsidR="006A09D5" w:rsidRPr="002D4113" w:rsidRDefault="00253909" w:rsidP="006A09D5">
      <w:pPr>
        <w:rPr>
          <w:rFonts w:ascii="Arial" w:eastAsia="Times New Roman" w:hAnsi="Arial" w:cs="Arial"/>
          <w:b/>
          <w:color w:val="1A1A1A"/>
          <w:sz w:val="28"/>
          <w:szCs w:val="28"/>
          <w:lang w:eastAsia="it-IT"/>
        </w:rPr>
      </w:pPr>
      <w:r>
        <w:rPr>
          <w:rFonts w:ascii="Arial" w:eastAsia="Times New Roman" w:hAnsi="Arial" w:cs="Arial"/>
          <w:b/>
          <w:color w:val="1A1A1A"/>
          <w:sz w:val="28"/>
          <w:szCs w:val="28"/>
          <w:lang w:eastAsia="it-IT"/>
        </w:rPr>
        <w:t>23</w:t>
      </w:r>
      <w:r w:rsidR="007423AD" w:rsidRPr="002D4113">
        <w:rPr>
          <w:rFonts w:ascii="Arial" w:eastAsia="Times New Roman" w:hAnsi="Arial" w:cs="Arial"/>
          <w:b/>
          <w:color w:val="1A1A1A"/>
          <w:sz w:val="28"/>
          <w:szCs w:val="28"/>
          <w:lang w:eastAsia="it-IT"/>
        </w:rPr>
        <w:t xml:space="preserve"> </w:t>
      </w:r>
      <w:r w:rsidR="0074005D" w:rsidRPr="002D4113">
        <w:rPr>
          <w:rFonts w:ascii="Arial" w:eastAsia="Times New Roman" w:hAnsi="Arial" w:cs="Arial"/>
          <w:b/>
          <w:color w:val="1A1A1A"/>
          <w:sz w:val="28"/>
          <w:szCs w:val="28"/>
          <w:lang w:eastAsia="it-IT"/>
        </w:rPr>
        <w:t>–</w:t>
      </w:r>
      <w:r w:rsidR="007423AD" w:rsidRPr="002D4113">
        <w:rPr>
          <w:rFonts w:ascii="Arial" w:eastAsia="Times New Roman" w:hAnsi="Arial" w:cs="Arial"/>
          <w:b/>
          <w:color w:val="1A1A1A"/>
          <w:sz w:val="28"/>
          <w:szCs w:val="28"/>
          <w:lang w:eastAsia="it-IT"/>
        </w:rPr>
        <w:t xml:space="preserve"> </w:t>
      </w:r>
      <w:r w:rsidR="00FF3D87" w:rsidRPr="002D4113">
        <w:rPr>
          <w:rFonts w:ascii="Arial" w:eastAsia="Times New Roman" w:hAnsi="Arial" w:cs="Arial"/>
          <w:b/>
          <w:color w:val="1A1A1A"/>
          <w:sz w:val="28"/>
          <w:szCs w:val="28"/>
          <w:lang w:eastAsia="it-IT"/>
        </w:rPr>
        <w:t>2</w:t>
      </w:r>
      <w:r>
        <w:rPr>
          <w:rFonts w:ascii="Arial" w:eastAsia="Times New Roman" w:hAnsi="Arial" w:cs="Arial"/>
          <w:b/>
          <w:color w:val="1A1A1A"/>
          <w:sz w:val="28"/>
          <w:szCs w:val="28"/>
          <w:lang w:eastAsia="it-IT"/>
        </w:rPr>
        <w:t>5</w:t>
      </w:r>
      <w:r w:rsidR="0074005D" w:rsidRPr="002D4113">
        <w:rPr>
          <w:rFonts w:ascii="Arial" w:eastAsia="Times New Roman" w:hAnsi="Arial" w:cs="Arial"/>
          <w:b/>
          <w:color w:val="1A1A1A"/>
          <w:sz w:val="28"/>
          <w:szCs w:val="28"/>
          <w:lang w:eastAsia="it-IT"/>
        </w:rPr>
        <w:t xml:space="preserve"> aprile</w:t>
      </w:r>
      <w:r w:rsidR="007423AD" w:rsidRPr="002D4113">
        <w:rPr>
          <w:rFonts w:ascii="Arial" w:eastAsia="Times New Roman" w:hAnsi="Arial" w:cs="Arial"/>
          <w:b/>
          <w:color w:val="1A1A1A"/>
          <w:sz w:val="28"/>
          <w:szCs w:val="28"/>
          <w:lang w:eastAsia="it-IT"/>
        </w:rPr>
        <w:t xml:space="preserve"> </w:t>
      </w:r>
      <w:r w:rsidR="0074005D" w:rsidRPr="002D4113">
        <w:rPr>
          <w:rFonts w:ascii="Arial" w:eastAsia="Times New Roman" w:hAnsi="Arial" w:cs="Arial"/>
          <w:b/>
          <w:color w:val="1A1A1A"/>
          <w:sz w:val="28"/>
          <w:szCs w:val="28"/>
          <w:lang w:eastAsia="it-IT"/>
        </w:rPr>
        <w:t xml:space="preserve">2024 </w:t>
      </w:r>
      <w:r w:rsidR="008144A7" w:rsidRPr="002D4113">
        <w:rPr>
          <w:rFonts w:ascii="Arial" w:eastAsia="Times New Roman" w:hAnsi="Arial" w:cs="Arial"/>
          <w:b/>
          <w:color w:val="1A1A1A"/>
          <w:sz w:val="28"/>
          <w:szCs w:val="28"/>
          <w:lang w:eastAsia="it-IT"/>
        </w:rPr>
        <w:t>|</w:t>
      </w:r>
      <w:r w:rsidR="0074005D" w:rsidRPr="002D4113">
        <w:rPr>
          <w:rFonts w:ascii="Arial" w:eastAsia="Times New Roman" w:hAnsi="Arial" w:cs="Arial"/>
          <w:b/>
          <w:color w:val="1A1A1A"/>
          <w:sz w:val="28"/>
          <w:szCs w:val="28"/>
          <w:lang w:eastAsia="it-IT"/>
        </w:rPr>
        <w:t xml:space="preserve"> Sala </w:t>
      </w:r>
      <w:r>
        <w:rPr>
          <w:rFonts w:ascii="Arial" w:eastAsia="Times New Roman" w:hAnsi="Arial" w:cs="Arial"/>
          <w:b/>
          <w:color w:val="1A1A1A"/>
          <w:sz w:val="28"/>
          <w:szCs w:val="28"/>
          <w:lang w:eastAsia="it-IT"/>
        </w:rPr>
        <w:t>Grande</w:t>
      </w:r>
    </w:p>
    <w:p w:rsidR="00253909" w:rsidRDefault="007423AD" w:rsidP="00E17FA9">
      <w:pPr>
        <w:pStyle w:val="NormaleWeb"/>
        <w:spacing w:before="0" w:beforeAutospacing="0" w:after="0" w:afterAutospacing="0" w:line="139" w:lineRule="atLeast"/>
        <w:rPr>
          <w:rFonts w:ascii="Arial" w:hAnsi="Arial" w:cs="Arial"/>
          <w:b/>
          <w:bCs/>
          <w:sz w:val="28"/>
          <w:szCs w:val="28"/>
        </w:rPr>
      </w:pPr>
      <w:r w:rsidRPr="002D4113">
        <w:rPr>
          <w:rFonts w:ascii="Arial" w:hAnsi="Arial" w:cs="Arial"/>
          <w:b/>
          <w:color w:val="1A1A1A"/>
        </w:rPr>
        <w:br/>
      </w:r>
      <w:r w:rsidR="00253909">
        <w:rPr>
          <w:rFonts w:ascii="Arial" w:hAnsi="Arial" w:cs="Arial"/>
          <w:b/>
          <w:bCs/>
          <w:sz w:val="28"/>
          <w:szCs w:val="28"/>
        </w:rPr>
        <w:t>UNA GIORNATA QUALUNQUE DEL DANZATORE GREGORIO SAMSA</w:t>
      </w:r>
    </w:p>
    <w:p w:rsidR="00253909" w:rsidRPr="00A92C58" w:rsidRDefault="00253909" w:rsidP="00253909">
      <w:pPr>
        <w:pStyle w:val="NormaleWeb"/>
        <w:spacing w:before="0" w:beforeAutospacing="0" w:after="0" w:afterAutospacing="0" w:line="139" w:lineRule="atLeast"/>
        <w:rPr>
          <w:rFonts w:ascii="Arial" w:hAnsi="Arial" w:cs="Arial"/>
          <w:sz w:val="22"/>
          <w:szCs w:val="22"/>
        </w:rPr>
      </w:pPr>
      <w:r w:rsidRPr="00A92C58">
        <w:rPr>
          <w:rFonts w:ascii="Arial" w:hAnsi="Arial" w:cs="Arial"/>
          <w:sz w:val="22"/>
          <w:szCs w:val="22"/>
        </w:rPr>
        <w:t>drammaturgia e regia </w:t>
      </w:r>
      <w:r w:rsidRPr="00A92C58">
        <w:rPr>
          <w:rStyle w:val="Enfasigrassetto"/>
          <w:rFonts w:ascii="Arial" w:hAnsi="Arial" w:cs="Arial"/>
          <w:bCs w:val="0"/>
          <w:sz w:val="22"/>
          <w:szCs w:val="22"/>
          <w:bdr w:val="none" w:sz="0" w:space="0" w:color="auto" w:frame="1"/>
        </w:rPr>
        <w:t>Eugenio Barba</w:t>
      </w:r>
      <w:r w:rsidRPr="00A92C58">
        <w:rPr>
          <w:rFonts w:ascii="Arial" w:hAnsi="Arial" w:cs="Arial"/>
          <w:sz w:val="22"/>
          <w:szCs w:val="22"/>
        </w:rPr>
        <w:t>, </w:t>
      </w:r>
      <w:r w:rsidRPr="00A92C58">
        <w:rPr>
          <w:rStyle w:val="Enfasigrassetto"/>
          <w:rFonts w:ascii="Arial" w:hAnsi="Arial" w:cs="Arial"/>
          <w:bCs w:val="0"/>
          <w:sz w:val="22"/>
          <w:szCs w:val="22"/>
          <w:bdr w:val="none" w:sz="0" w:space="0" w:color="auto" w:frame="1"/>
        </w:rPr>
        <w:t xml:space="preserve">Lorenzo </w:t>
      </w:r>
      <w:proofErr w:type="spellStart"/>
      <w:r w:rsidRPr="00A92C58">
        <w:rPr>
          <w:rStyle w:val="Enfasigrassetto"/>
          <w:rFonts w:ascii="Arial" w:hAnsi="Arial" w:cs="Arial"/>
          <w:bCs w:val="0"/>
          <w:sz w:val="22"/>
          <w:szCs w:val="22"/>
          <w:bdr w:val="none" w:sz="0" w:space="0" w:color="auto" w:frame="1"/>
        </w:rPr>
        <w:t>Gleijeses</w:t>
      </w:r>
      <w:proofErr w:type="spellEnd"/>
      <w:r w:rsidRPr="00A92C58">
        <w:rPr>
          <w:rFonts w:ascii="Arial" w:hAnsi="Arial" w:cs="Arial"/>
          <w:sz w:val="22"/>
          <w:szCs w:val="22"/>
        </w:rPr>
        <w:t> e </w:t>
      </w:r>
      <w:r w:rsidRPr="00A92C58">
        <w:rPr>
          <w:rStyle w:val="Enfasigrassetto"/>
          <w:rFonts w:ascii="Arial" w:hAnsi="Arial" w:cs="Arial"/>
          <w:bCs w:val="0"/>
          <w:sz w:val="22"/>
          <w:szCs w:val="22"/>
          <w:bdr w:val="none" w:sz="0" w:space="0" w:color="auto" w:frame="1"/>
        </w:rPr>
        <w:t xml:space="preserve">Julia </w:t>
      </w:r>
      <w:proofErr w:type="spellStart"/>
      <w:r w:rsidRPr="00A92C58">
        <w:rPr>
          <w:rStyle w:val="Enfasigrassetto"/>
          <w:rFonts w:ascii="Arial" w:hAnsi="Arial" w:cs="Arial"/>
          <w:bCs w:val="0"/>
          <w:sz w:val="22"/>
          <w:szCs w:val="22"/>
          <w:bdr w:val="none" w:sz="0" w:space="0" w:color="auto" w:frame="1"/>
        </w:rPr>
        <w:t>Varley</w:t>
      </w:r>
      <w:proofErr w:type="spellEnd"/>
      <w:r w:rsidRPr="00A92C58">
        <w:rPr>
          <w:rFonts w:ascii="Arial" w:hAnsi="Arial" w:cs="Arial"/>
          <w:sz w:val="22"/>
          <w:szCs w:val="22"/>
        </w:rPr>
        <w:br/>
        <w:t>con </w:t>
      </w:r>
      <w:r w:rsidRPr="00A92C58">
        <w:rPr>
          <w:rStyle w:val="Enfasigrassetto"/>
          <w:rFonts w:ascii="Arial" w:hAnsi="Arial" w:cs="Arial"/>
          <w:bCs w:val="0"/>
          <w:sz w:val="22"/>
          <w:szCs w:val="22"/>
          <w:bdr w:val="none" w:sz="0" w:space="0" w:color="auto" w:frame="1"/>
        </w:rPr>
        <w:t xml:space="preserve">Lorenzo </w:t>
      </w:r>
      <w:proofErr w:type="spellStart"/>
      <w:r w:rsidRPr="00A92C58">
        <w:rPr>
          <w:rStyle w:val="Enfasigrassetto"/>
          <w:rFonts w:ascii="Arial" w:hAnsi="Arial" w:cs="Arial"/>
          <w:bCs w:val="0"/>
          <w:sz w:val="22"/>
          <w:szCs w:val="22"/>
          <w:bdr w:val="none" w:sz="0" w:space="0" w:color="auto" w:frame="1"/>
        </w:rPr>
        <w:t>Gleijeses</w:t>
      </w:r>
      <w:proofErr w:type="spellEnd"/>
      <w:r w:rsidRPr="00A92C58">
        <w:rPr>
          <w:rFonts w:ascii="Arial" w:hAnsi="Arial" w:cs="Arial"/>
          <w:sz w:val="22"/>
          <w:szCs w:val="22"/>
        </w:rPr>
        <w:br/>
        <w:t xml:space="preserve">musiche originali e partiture luminose Mirto </w:t>
      </w:r>
      <w:proofErr w:type="spellStart"/>
      <w:r w:rsidRPr="00A92C58">
        <w:rPr>
          <w:rFonts w:ascii="Arial" w:hAnsi="Arial" w:cs="Arial"/>
          <w:sz w:val="22"/>
          <w:szCs w:val="22"/>
        </w:rPr>
        <w:t>Baliani</w:t>
      </w:r>
      <w:proofErr w:type="spellEnd"/>
      <w:r w:rsidRPr="00A92C58">
        <w:rPr>
          <w:rFonts w:ascii="Arial" w:hAnsi="Arial" w:cs="Arial"/>
          <w:sz w:val="22"/>
          <w:szCs w:val="22"/>
        </w:rPr>
        <w:br/>
        <w:t>oggetti coreografici Michele Di Stefano</w:t>
      </w:r>
      <w:r w:rsidRPr="00A92C58">
        <w:rPr>
          <w:rFonts w:ascii="Arial" w:hAnsi="Arial" w:cs="Arial"/>
          <w:sz w:val="22"/>
          <w:szCs w:val="22"/>
        </w:rPr>
        <w:br/>
        <w:t xml:space="preserve">consulenza drammaturgica Chiara </w:t>
      </w:r>
      <w:proofErr w:type="spellStart"/>
      <w:r w:rsidRPr="00A92C58">
        <w:rPr>
          <w:rFonts w:ascii="Arial" w:hAnsi="Arial" w:cs="Arial"/>
          <w:sz w:val="22"/>
          <w:szCs w:val="22"/>
        </w:rPr>
        <w:t>Lagani</w:t>
      </w:r>
      <w:proofErr w:type="spellEnd"/>
      <w:r w:rsidRPr="00A92C58">
        <w:rPr>
          <w:rFonts w:ascii="Arial" w:hAnsi="Arial" w:cs="Arial"/>
          <w:sz w:val="22"/>
          <w:szCs w:val="22"/>
        </w:rPr>
        <w:br/>
        <w:t>scene Roberto Crea</w:t>
      </w:r>
      <w:r w:rsidRPr="00A92C58">
        <w:rPr>
          <w:rFonts w:ascii="Arial" w:hAnsi="Arial" w:cs="Arial"/>
          <w:sz w:val="22"/>
          <w:szCs w:val="22"/>
        </w:rPr>
        <w:br/>
        <w:t xml:space="preserve">voci off Eugenio Barba, </w:t>
      </w:r>
      <w:proofErr w:type="spellStart"/>
      <w:r w:rsidRPr="00A92C58">
        <w:rPr>
          <w:rFonts w:ascii="Arial" w:hAnsi="Arial" w:cs="Arial"/>
          <w:sz w:val="22"/>
          <w:szCs w:val="22"/>
        </w:rPr>
        <w:t>Geppy</w:t>
      </w:r>
      <w:proofErr w:type="spellEnd"/>
      <w:r w:rsidRPr="00A92C58">
        <w:rPr>
          <w:rFonts w:ascii="Arial" w:hAnsi="Arial" w:cs="Arial"/>
          <w:sz w:val="22"/>
          <w:szCs w:val="22"/>
        </w:rPr>
        <w:t xml:space="preserve"> </w:t>
      </w:r>
      <w:proofErr w:type="spellStart"/>
      <w:r w:rsidRPr="00A92C58">
        <w:rPr>
          <w:rFonts w:ascii="Arial" w:hAnsi="Arial" w:cs="Arial"/>
          <w:sz w:val="22"/>
          <w:szCs w:val="22"/>
        </w:rPr>
        <w:t>Gleijeses</w:t>
      </w:r>
      <w:proofErr w:type="spellEnd"/>
      <w:r w:rsidRPr="00A92C58">
        <w:rPr>
          <w:rFonts w:ascii="Arial" w:hAnsi="Arial" w:cs="Arial"/>
          <w:sz w:val="22"/>
          <w:szCs w:val="22"/>
        </w:rPr>
        <w:t xml:space="preserve">, Maria Alberta </w:t>
      </w:r>
      <w:proofErr w:type="spellStart"/>
      <w:r w:rsidRPr="00A92C58">
        <w:rPr>
          <w:rFonts w:ascii="Arial" w:hAnsi="Arial" w:cs="Arial"/>
          <w:sz w:val="22"/>
          <w:szCs w:val="22"/>
        </w:rPr>
        <w:t>Navello</w:t>
      </w:r>
      <w:proofErr w:type="spellEnd"/>
      <w:r w:rsidRPr="00A92C58">
        <w:rPr>
          <w:rFonts w:ascii="Arial" w:hAnsi="Arial" w:cs="Arial"/>
          <w:sz w:val="22"/>
          <w:szCs w:val="22"/>
        </w:rPr>
        <w:t xml:space="preserve">, Julia </w:t>
      </w:r>
      <w:proofErr w:type="spellStart"/>
      <w:r w:rsidRPr="00A92C58">
        <w:rPr>
          <w:rFonts w:ascii="Arial" w:hAnsi="Arial" w:cs="Arial"/>
          <w:sz w:val="22"/>
          <w:szCs w:val="22"/>
        </w:rPr>
        <w:t>Varley</w:t>
      </w:r>
      <w:proofErr w:type="spellEnd"/>
      <w:r w:rsidRPr="00A92C58">
        <w:rPr>
          <w:rFonts w:ascii="Arial" w:hAnsi="Arial" w:cs="Arial"/>
          <w:sz w:val="22"/>
          <w:szCs w:val="22"/>
        </w:rPr>
        <w:br/>
        <w:t>assistente alla regia Manolo Muoio</w:t>
      </w:r>
      <w:r w:rsidRPr="00A92C58">
        <w:rPr>
          <w:rFonts w:ascii="Arial" w:hAnsi="Arial" w:cs="Arial"/>
          <w:sz w:val="22"/>
          <w:szCs w:val="22"/>
        </w:rPr>
        <w:br/>
        <w:t>ufficio stampa Rosalba Ruggeri</w:t>
      </w:r>
    </w:p>
    <w:p w:rsidR="00253909" w:rsidRPr="00A92C58" w:rsidRDefault="00253909" w:rsidP="00253909">
      <w:pPr>
        <w:pStyle w:val="NormaleWeb"/>
        <w:spacing w:before="0" w:beforeAutospacing="0" w:line="139" w:lineRule="atLeast"/>
        <w:rPr>
          <w:rFonts w:ascii="Arial" w:hAnsi="Arial" w:cs="Arial"/>
          <w:sz w:val="22"/>
          <w:szCs w:val="22"/>
        </w:rPr>
      </w:pPr>
      <w:r w:rsidRPr="00A92C58">
        <w:rPr>
          <w:rFonts w:ascii="Arial" w:hAnsi="Arial" w:cs="Arial"/>
          <w:sz w:val="22"/>
          <w:szCs w:val="22"/>
        </w:rPr>
        <w:t xml:space="preserve">produzione </w:t>
      </w:r>
      <w:proofErr w:type="spellStart"/>
      <w:r w:rsidRPr="00A92C58">
        <w:rPr>
          <w:rFonts w:ascii="Arial" w:hAnsi="Arial" w:cs="Arial"/>
          <w:sz w:val="22"/>
          <w:szCs w:val="22"/>
        </w:rPr>
        <w:t>Gitiesse</w:t>
      </w:r>
      <w:proofErr w:type="spellEnd"/>
      <w:r w:rsidRPr="00A92C58">
        <w:rPr>
          <w:rFonts w:ascii="Arial" w:hAnsi="Arial" w:cs="Arial"/>
          <w:sz w:val="22"/>
          <w:szCs w:val="22"/>
        </w:rPr>
        <w:t xml:space="preserve"> Artisti Riuniti</w:t>
      </w:r>
    </w:p>
    <w:p w:rsidR="008144A7" w:rsidRDefault="008144A7" w:rsidP="00E17FA9">
      <w:pPr>
        <w:pStyle w:val="NormaleWeb"/>
        <w:spacing w:before="0" w:beforeAutospacing="0" w:after="0" w:afterAutospacing="0" w:line="139" w:lineRule="atLeast"/>
        <w:rPr>
          <w:rFonts w:ascii="Arial" w:hAnsi="Arial" w:cs="Arial"/>
          <w:sz w:val="18"/>
          <w:szCs w:val="18"/>
        </w:rPr>
      </w:pPr>
    </w:p>
    <w:p w:rsidR="00FF3D87" w:rsidRDefault="00FF3D87" w:rsidP="00FF3D87">
      <w:pPr>
        <w:jc w:val="both"/>
        <w:rPr>
          <w:rFonts w:ascii="Arial" w:hAnsi="Arial" w:cs="Arial"/>
        </w:rPr>
      </w:pPr>
      <w:r>
        <w:rPr>
          <w:rFonts w:ascii="Arial" w:hAnsi="Arial" w:cs="Arial"/>
        </w:rPr>
        <w:t xml:space="preserve">Durata: 1h </w:t>
      </w:r>
    </w:p>
    <w:p w:rsidR="00253909" w:rsidRDefault="00253909" w:rsidP="00FF3D87">
      <w:pPr>
        <w:jc w:val="both"/>
        <w:rPr>
          <w:rFonts w:ascii="Arial" w:hAnsi="Arial" w:cs="Arial"/>
        </w:rPr>
      </w:pPr>
    </w:p>
    <w:p w:rsidR="000070ED" w:rsidRDefault="00253909" w:rsidP="00E17FA9">
      <w:pPr>
        <w:pStyle w:val="NormaleWeb"/>
        <w:shd w:val="clear" w:color="auto" w:fill="FFFFFF"/>
        <w:spacing w:before="0" w:beforeAutospacing="0" w:line="186" w:lineRule="atLeast"/>
        <w:rPr>
          <w:rFonts w:ascii="Arial" w:hAnsi="Arial" w:cs="Arial"/>
        </w:rPr>
      </w:pPr>
      <w:r w:rsidRPr="00253909">
        <w:rPr>
          <w:rFonts w:ascii="Arial" w:hAnsi="Arial" w:cs="Arial"/>
        </w:rPr>
        <w:t xml:space="preserve">Eugenio Barba accompagna Lorenzo </w:t>
      </w:r>
      <w:proofErr w:type="spellStart"/>
      <w:r w:rsidRPr="00253909">
        <w:rPr>
          <w:rFonts w:ascii="Arial" w:hAnsi="Arial" w:cs="Arial"/>
        </w:rPr>
        <w:t>Gleijeses</w:t>
      </w:r>
      <w:proofErr w:type="spellEnd"/>
      <w:r w:rsidRPr="00253909">
        <w:rPr>
          <w:rFonts w:ascii="Arial" w:hAnsi="Arial" w:cs="Arial"/>
        </w:rPr>
        <w:t xml:space="preserve"> da molti anni intercettando e esaltando le qualità e le intuizioni di un percorso di formazione e conoscenza, contaminato con il metodo della storica compagnia di </w:t>
      </w:r>
      <w:proofErr w:type="spellStart"/>
      <w:r w:rsidRPr="00253909">
        <w:rPr>
          <w:rFonts w:ascii="Arial" w:hAnsi="Arial" w:cs="Arial"/>
        </w:rPr>
        <w:t>Hostelbro</w:t>
      </w:r>
      <w:proofErr w:type="spellEnd"/>
      <w:r w:rsidRPr="00253909">
        <w:rPr>
          <w:rFonts w:ascii="Arial" w:hAnsi="Arial" w:cs="Arial"/>
        </w:rPr>
        <w:t xml:space="preserve"> e nato all’interno dell’</w:t>
      </w:r>
      <w:proofErr w:type="spellStart"/>
      <w:r w:rsidRPr="00253909">
        <w:rPr>
          <w:rFonts w:ascii="Arial" w:hAnsi="Arial" w:cs="Arial"/>
        </w:rPr>
        <w:t>Odin</w:t>
      </w:r>
      <w:proofErr w:type="spellEnd"/>
      <w:r w:rsidRPr="00253909">
        <w:rPr>
          <w:rFonts w:ascii="Arial" w:hAnsi="Arial" w:cs="Arial"/>
        </w:rPr>
        <w:t xml:space="preserve"> quando Lorenzo era ancora un ragazzo. Risultato di questo ‘percorso di accompagnamento’ sono stati spettacoli, incontri e seminari in Italia e in Europa che hanno cementato e rafforzato il rapporto unico tra Barba, Julia </w:t>
      </w:r>
      <w:proofErr w:type="spellStart"/>
      <w:r w:rsidRPr="00253909">
        <w:rPr>
          <w:rFonts w:ascii="Arial" w:hAnsi="Arial" w:cs="Arial"/>
        </w:rPr>
        <w:t>Varley</w:t>
      </w:r>
      <w:proofErr w:type="spellEnd"/>
      <w:r w:rsidRPr="00253909">
        <w:rPr>
          <w:rFonts w:ascii="Arial" w:hAnsi="Arial" w:cs="Arial"/>
        </w:rPr>
        <w:t xml:space="preserve"> e Lorenzo </w:t>
      </w:r>
      <w:proofErr w:type="spellStart"/>
      <w:r w:rsidRPr="00253909">
        <w:rPr>
          <w:rFonts w:ascii="Arial" w:hAnsi="Arial" w:cs="Arial"/>
        </w:rPr>
        <w:t>Gleijeses</w:t>
      </w:r>
      <w:proofErr w:type="spellEnd"/>
      <w:r w:rsidRPr="00253909">
        <w:rPr>
          <w:rFonts w:ascii="Arial" w:hAnsi="Arial" w:cs="Arial"/>
        </w:rPr>
        <w:t xml:space="preserve">, fino a questa prima regia firmata da Barba (con </w:t>
      </w:r>
      <w:proofErr w:type="spellStart"/>
      <w:r w:rsidRPr="00253909">
        <w:rPr>
          <w:rFonts w:ascii="Arial" w:hAnsi="Arial" w:cs="Arial"/>
        </w:rPr>
        <w:t>Gleijeses</w:t>
      </w:r>
      <w:proofErr w:type="spellEnd"/>
      <w:r w:rsidRPr="00253909">
        <w:rPr>
          <w:rFonts w:ascii="Arial" w:hAnsi="Arial" w:cs="Arial"/>
        </w:rPr>
        <w:t>) al di fuori dell’</w:t>
      </w:r>
      <w:proofErr w:type="spellStart"/>
      <w:r w:rsidRPr="00253909">
        <w:rPr>
          <w:rFonts w:ascii="Arial" w:hAnsi="Arial" w:cs="Arial"/>
        </w:rPr>
        <w:t>Odin</w:t>
      </w:r>
      <w:proofErr w:type="spellEnd"/>
      <w:r w:rsidRPr="00253909">
        <w:rPr>
          <w:rFonts w:ascii="Arial" w:hAnsi="Arial" w:cs="Arial"/>
        </w:rPr>
        <w:t xml:space="preserve"> </w:t>
      </w:r>
      <w:proofErr w:type="spellStart"/>
      <w:r w:rsidRPr="00253909">
        <w:rPr>
          <w:rFonts w:ascii="Arial" w:hAnsi="Arial" w:cs="Arial"/>
        </w:rPr>
        <w:t>Teatret</w:t>
      </w:r>
      <w:proofErr w:type="spellEnd"/>
      <w:r w:rsidRPr="00253909">
        <w:rPr>
          <w:rFonts w:ascii="Arial" w:hAnsi="Arial" w:cs="Arial"/>
        </w:rPr>
        <w:t xml:space="preserve">. </w:t>
      </w:r>
    </w:p>
    <w:p w:rsidR="00E17FA9" w:rsidRDefault="00253909" w:rsidP="00E17FA9">
      <w:pPr>
        <w:pStyle w:val="NormaleWeb"/>
        <w:shd w:val="clear" w:color="auto" w:fill="FFFFFF"/>
        <w:spacing w:before="0" w:beforeAutospacing="0" w:line="186" w:lineRule="atLeast"/>
        <w:rPr>
          <w:rFonts w:ascii="Arial" w:hAnsi="Arial" w:cs="Arial"/>
        </w:rPr>
      </w:pPr>
      <w:r w:rsidRPr="00253909">
        <w:rPr>
          <w:rFonts w:ascii="Arial" w:hAnsi="Arial" w:cs="Arial"/>
        </w:rPr>
        <w:t xml:space="preserve">La scintilla che ha messo in moto il processo di creazione è scaturita dallo stridore e dalle assonanze generati dall’accostamento dell’opera di Kafka con gli oggetti coreografici creati da Michele Di Stefano con Lorenzo </w:t>
      </w:r>
      <w:proofErr w:type="spellStart"/>
      <w:r w:rsidRPr="00253909">
        <w:rPr>
          <w:rFonts w:ascii="Arial" w:hAnsi="Arial" w:cs="Arial"/>
        </w:rPr>
        <w:t>Gleijeses</w:t>
      </w:r>
      <w:proofErr w:type="spellEnd"/>
      <w:r w:rsidRPr="00253909">
        <w:rPr>
          <w:rFonts w:ascii="Arial" w:hAnsi="Arial" w:cs="Arial"/>
        </w:rPr>
        <w:t>. Ne è nato uno spettacolo in cui si intersecano tre diversi nuclei narrativi: alcuni elementi biografici dello stesso Kafka; la  vicenda del personaggio centrale de </w:t>
      </w:r>
      <w:r w:rsidRPr="00EB18AD">
        <w:rPr>
          <w:rFonts w:ascii="Arial" w:hAnsi="Arial" w:cs="Arial"/>
          <w:i/>
        </w:rPr>
        <w:t>La Metamorfosi</w:t>
      </w:r>
      <w:r w:rsidRPr="00253909">
        <w:rPr>
          <w:rFonts w:ascii="Arial" w:hAnsi="Arial" w:cs="Arial"/>
        </w:rPr>
        <w:t xml:space="preserve">, Gregorio </w:t>
      </w:r>
      <w:proofErr w:type="spellStart"/>
      <w:r w:rsidRPr="00253909">
        <w:rPr>
          <w:rFonts w:ascii="Arial" w:hAnsi="Arial" w:cs="Arial"/>
        </w:rPr>
        <w:t>Samsa</w:t>
      </w:r>
      <w:proofErr w:type="spellEnd"/>
      <w:r w:rsidRPr="00253909">
        <w:rPr>
          <w:rFonts w:ascii="Arial" w:hAnsi="Arial" w:cs="Arial"/>
        </w:rPr>
        <w:t xml:space="preserve"> e quella di un immaginario danzatore omonimo che rimane prigioniero della ripetizione ossessiva dei propri materiali performativi in vista di un imminente debutto</w:t>
      </w:r>
      <w:r w:rsidR="000070ED">
        <w:rPr>
          <w:rFonts w:ascii="Arial" w:hAnsi="Arial" w:cs="Arial"/>
        </w:rPr>
        <w:t>.</w:t>
      </w:r>
    </w:p>
    <w:p w:rsidR="000070ED" w:rsidRPr="000070ED" w:rsidRDefault="000070ED" w:rsidP="000070ED">
      <w:pPr>
        <w:pStyle w:val="NormaleWeb"/>
        <w:shd w:val="clear" w:color="auto" w:fill="FFFFFF"/>
        <w:spacing w:before="0" w:beforeAutospacing="0" w:line="186" w:lineRule="atLeast"/>
        <w:rPr>
          <w:rFonts w:ascii="Arial" w:hAnsi="Arial" w:cs="Arial"/>
          <w:b/>
        </w:rPr>
      </w:pPr>
      <w:r w:rsidRPr="000070ED">
        <w:rPr>
          <w:rFonts w:ascii="Arial" w:hAnsi="Arial" w:cs="Arial"/>
          <w:i/>
        </w:rPr>
        <w:t xml:space="preserve">Gregorio </w:t>
      </w:r>
      <w:proofErr w:type="spellStart"/>
      <w:r w:rsidRPr="000070ED">
        <w:rPr>
          <w:rFonts w:ascii="Arial" w:hAnsi="Arial" w:cs="Arial"/>
          <w:i/>
        </w:rPr>
        <w:t>Samsa</w:t>
      </w:r>
      <w:proofErr w:type="spellEnd"/>
      <w:r w:rsidRPr="000070ED">
        <w:rPr>
          <w:rFonts w:ascii="Arial" w:hAnsi="Arial" w:cs="Arial"/>
          <w:i/>
        </w:rPr>
        <w:t xml:space="preserve"> è convinto che attraverso una ripetizione ossessiva delle sue partiture sia possibile arrivare ad un altro livello di precisione tecnica e di qualità interpretativa ma, di contro, il suo perfezionismo lo catapulta in un limbo in cui si erodono i confini tra reale e immaginario, lavoro e spazio intimo, tra teatro e vita quotidiana. Si scontrano, allora, le esigenze del mondo esterno e le sue profonde necessità personali. </w:t>
      </w:r>
      <w:proofErr w:type="spellStart"/>
      <w:r w:rsidRPr="000070ED">
        <w:rPr>
          <w:rFonts w:ascii="Arial" w:hAnsi="Arial" w:cs="Arial"/>
          <w:i/>
        </w:rPr>
        <w:t>Samsa</w:t>
      </w:r>
      <w:proofErr w:type="spellEnd"/>
      <w:r w:rsidRPr="000070ED">
        <w:rPr>
          <w:rFonts w:ascii="Arial" w:hAnsi="Arial" w:cs="Arial"/>
          <w:i/>
        </w:rPr>
        <w:t xml:space="preserve"> ripete le sue sequenze coreografiche, come un novello </w:t>
      </w:r>
      <w:proofErr w:type="spellStart"/>
      <w:r w:rsidRPr="000070ED">
        <w:rPr>
          <w:rFonts w:ascii="Arial" w:hAnsi="Arial" w:cs="Arial"/>
          <w:i/>
        </w:rPr>
        <w:t>Sisifo</w:t>
      </w:r>
      <w:proofErr w:type="spellEnd"/>
      <w:r w:rsidRPr="000070ED">
        <w:rPr>
          <w:rFonts w:ascii="Arial" w:hAnsi="Arial" w:cs="Arial"/>
          <w:i/>
        </w:rPr>
        <w:t>, per una pulsione psicopatologica? Oppure è semplicemente mosso dal desiderio di spingere al massimo i risultati del suo lavoro e dal sogno utopico di superare i limiti imposti dalla sua natura umana? I movimenti che Gregorio prova senza posa sono frutto di un impegno professionale e di un lavoro di concezione minuzioso tale da acquisire una ponderatezza e un equilibrio che le azioni della sua vita reale non possiedono. Gregorio è come un ragno che non può evitare di tessere la propria tela. La sua ricerca artistica che mira alla libertà doppia la sua stessa vita, acquisisce una ricchezza labirintica che sarà squarciata dalla volontà di inseguire sé stesso</w:t>
      </w:r>
      <w:r>
        <w:rPr>
          <w:rFonts w:ascii="Arial" w:hAnsi="Arial" w:cs="Arial"/>
        </w:rPr>
        <w:t xml:space="preserve">.     </w:t>
      </w:r>
      <w:r w:rsidRPr="000070ED">
        <w:rPr>
          <w:rFonts w:ascii="Arial" w:hAnsi="Arial" w:cs="Arial"/>
          <w:b/>
        </w:rPr>
        <w:t xml:space="preserve">Lorenzo </w:t>
      </w:r>
      <w:proofErr w:type="spellStart"/>
      <w:r w:rsidRPr="000070ED">
        <w:rPr>
          <w:rFonts w:ascii="Arial" w:hAnsi="Arial" w:cs="Arial"/>
          <w:b/>
        </w:rPr>
        <w:t>Gleijeses</w:t>
      </w:r>
      <w:proofErr w:type="spellEnd"/>
    </w:p>
    <w:p w:rsidR="00EB18AD" w:rsidRDefault="00EB18AD" w:rsidP="000070ED">
      <w:pPr>
        <w:rPr>
          <w:rFonts w:ascii="Arial" w:hAnsi="Arial" w:cs="Arial"/>
          <w:b/>
        </w:rPr>
      </w:pPr>
    </w:p>
    <w:p w:rsidR="00EB18AD" w:rsidRDefault="00EB18AD" w:rsidP="000070ED">
      <w:pPr>
        <w:rPr>
          <w:rFonts w:ascii="Arial" w:hAnsi="Arial" w:cs="Arial"/>
          <w:b/>
        </w:rPr>
      </w:pPr>
    </w:p>
    <w:p w:rsidR="006F5AF3" w:rsidRPr="00EB18AD" w:rsidRDefault="006F5AF3" w:rsidP="000070ED">
      <w:pPr>
        <w:rPr>
          <w:rFonts w:ascii="Arial" w:hAnsi="Arial" w:cs="Arial"/>
          <w:b/>
          <w:i/>
        </w:rPr>
      </w:pPr>
      <w:r w:rsidRPr="00EB18AD">
        <w:rPr>
          <w:rFonts w:ascii="Arial" w:hAnsi="Arial" w:cs="Arial"/>
          <w:b/>
          <w:i/>
        </w:rPr>
        <w:lastRenderedPageBreak/>
        <w:t xml:space="preserve">STORIE </w:t>
      </w:r>
      <w:proofErr w:type="spellStart"/>
      <w:r w:rsidRPr="00EB18AD">
        <w:rPr>
          <w:rFonts w:ascii="Arial" w:hAnsi="Arial" w:cs="Arial"/>
          <w:b/>
          <w:i/>
        </w:rPr>
        <w:t>DI</w:t>
      </w:r>
      <w:proofErr w:type="spellEnd"/>
      <w:r w:rsidRPr="00EB18AD">
        <w:rPr>
          <w:rFonts w:ascii="Arial" w:hAnsi="Arial" w:cs="Arial"/>
          <w:b/>
          <w:i/>
        </w:rPr>
        <w:t xml:space="preserve"> TRADIMENTI</w:t>
      </w:r>
    </w:p>
    <w:p w:rsidR="00EB18AD" w:rsidRPr="006F5AF3" w:rsidRDefault="00EB18AD" w:rsidP="000070ED">
      <w:pPr>
        <w:rPr>
          <w:rFonts w:ascii="Arial" w:hAnsi="Arial" w:cs="Arial"/>
          <w:b/>
        </w:rPr>
      </w:pPr>
    </w:p>
    <w:p w:rsidR="00EB18AD" w:rsidRPr="004B08CE" w:rsidRDefault="000070ED" w:rsidP="00EB18AD">
      <w:pPr>
        <w:rPr>
          <w:rFonts w:ascii="Arial" w:hAnsi="Arial" w:cs="Arial"/>
        </w:rPr>
      </w:pPr>
      <w:r w:rsidRPr="004B08CE">
        <w:rPr>
          <w:rFonts w:ascii="Arial" w:hAnsi="Arial" w:cs="Arial"/>
        </w:rPr>
        <w:t>Nel settembre 2015, nel corridoio che porta alla cucina dell’</w:t>
      </w:r>
      <w:proofErr w:type="spellStart"/>
      <w:r w:rsidRPr="004B08CE">
        <w:rPr>
          <w:rFonts w:ascii="Arial" w:hAnsi="Arial" w:cs="Arial"/>
        </w:rPr>
        <w:t>Odin</w:t>
      </w:r>
      <w:proofErr w:type="spellEnd"/>
      <w:r w:rsidR="004B08CE">
        <w:rPr>
          <w:rFonts w:ascii="Arial" w:hAnsi="Arial" w:cs="Arial"/>
        </w:rPr>
        <w:t xml:space="preserve"> </w:t>
      </w:r>
      <w:proofErr w:type="spellStart"/>
      <w:r w:rsidRPr="004B08CE">
        <w:rPr>
          <w:rFonts w:ascii="Arial" w:hAnsi="Arial" w:cs="Arial"/>
        </w:rPr>
        <w:t>Teatret</w:t>
      </w:r>
      <w:proofErr w:type="spellEnd"/>
      <w:r w:rsidRPr="004B08CE">
        <w:rPr>
          <w:rFonts w:ascii="Arial" w:hAnsi="Arial" w:cs="Arial"/>
        </w:rPr>
        <w:t xml:space="preserve">, mi trovai di fronte Lorenzo </w:t>
      </w:r>
      <w:proofErr w:type="spellStart"/>
      <w:r w:rsidRPr="004B08CE">
        <w:rPr>
          <w:rFonts w:ascii="Arial" w:hAnsi="Arial" w:cs="Arial"/>
        </w:rPr>
        <w:t>Gleijeses</w:t>
      </w:r>
      <w:proofErr w:type="spellEnd"/>
      <w:r w:rsidRPr="004B08CE">
        <w:rPr>
          <w:rFonts w:ascii="Arial" w:hAnsi="Arial" w:cs="Arial"/>
        </w:rPr>
        <w:t xml:space="preserve"> e Mirto </w:t>
      </w:r>
      <w:proofErr w:type="spellStart"/>
      <w:r w:rsidRPr="004B08CE">
        <w:rPr>
          <w:rFonts w:ascii="Arial" w:hAnsi="Arial" w:cs="Arial"/>
        </w:rPr>
        <w:t>Baliani</w:t>
      </w:r>
      <w:proofErr w:type="spellEnd"/>
      <w:r w:rsidRPr="004B08CE">
        <w:rPr>
          <w:rFonts w:ascii="Arial" w:hAnsi="Arial" w:cs="Arial"/>
        </w:rPr>
        <w:t>. Erano da noi in reside</w:t>
      </w:r>
      <w:r w:rsidR="00EB18AD" w:rsidRPr="004B08CE">
        <w:rPr>
          <w:rFonts w:ascii="Arial" w:hAnsi="Arial" w:cs="Arial"/>
        </w:rPr>
        <w:t>nza, intenti a sviluppare dei materiali elaborati in precedenza con il coreografo Michele Di Stefano.</w:t>
      </w:r>
    </w:p>
    <w:p w:rsidR="000070ED" w:rsidRPr="004B08CE" w:rsidRDefault="000070ED" w:rsidP="00EB18AD">
      <w:pPr>
        <w:rPr>
          <w:rFonts w:ascii="Arial" w:hAnsi="Arial" w:cs="Arial"/>
        </w:rPr>
      </w:pPr>
      <w:r w:rsidRPr="004B08CE">
        <w:rPr>
          <w:rFonts w:ascii="Arial" w:hAnsi="Arial" w:cs="Arial"/>
        </w:rPr>
        <w:t xml:space="preserve">Approfittavano dell’occasione per mostrarli anche a Julia </w:t>
      </w:r>
      <w:proofErr w:type="spellStart"/>
      <w:r w:rsidRPr="004B08CE">
        <w:rPr>
          <w:rFonts w:ascii="Arial" w:hAnsi="Arial" w:cs="Arial"/>
        </w:rPr>
        <w:t>Varley</w:t>
      </w:r>
      <w:proofErr w:type="spellEnd"/>
      <w:r w:rsidRPr="004B08CE">
        <w:rPr>
          <w:rFonts w:ascii="Arial" w:hAnsi="Arial" w:cs="Arial"/>
        </w:rPr>
        <w:t xml:space="preserve"> che, come regista, ha un rapporto di lavoro con Lorenzo sin dal 2002. Lorenzo mi sta simpatico. Ha delle qualità umane e professionali che mi toccano. Paziente nei confronti del lavoro, è capace di indovinare cosa il processo stia indicando, pronto ad abbracciare una situazione inaspettata nonostante non riesca a dominarla con la ragione. Possiede la più grande virtù di un attore: sa resistere alla tentazione di accontentarsi del primo risultato. Lorenzo è un attore anfibio, capace di vivere nelle vaste acque del teatro tradizionale e sulle isole galleggianti del Terzo Teatro. Figlio d’arte, appena diciottenne, Lorenzo si lasciò “traviare” e si gettò in un percorso di “lavoro su sé stesso” guidato da Julia. Il training a cui si sottomise – un apprendistato del corpo-mente e della voce tipico dell’</w:t>
      </w:r>
      <w:proofErr w:type="spellStart"/>
      <w:r w:rsidRPr="004B08CE">
        <w:rPr>
          <w:rFonts w:ascii="Arial" w:hAnsi="Arial" w:cs="Arial"/>
        </w:rPr>
        <w:t>Odin</w:t>
      </w:r>
      <w:proofErr w:type="spellEnd"/>
      <w:r w:rsidR="004B08CE" w:rsidRPr="004B08CE">
        <w:rPr>
          <w:rFonts w:ascii="Arial" w:hAnsi="Arial" w:cs="Arial"/>
        </w:rPr>
        <w:t xml:space="preserve"> </w:t>
      </w:r>
      <w:proofErr w:type="spellStart"/>
      <w:r w:rsidRPr="004B08CE">
        <w:rPr>
          <w:rFonts w:ascii="Arial" w:hAnsi="Arial" w:cs="Arial"/>
        </w:rPr>
        <w:t>Teatret</w:t>
      </w:r>
      <w:proofErr w:type="spellEnd"/>
      <w:r w:rsidRPr="004B08CE">
        <w:rPr>
          <w:rFonts w:ascii="Arial" w:hAnsi="Arial" w:cs="Arial"/>
        </w:rPr>
        <w:t xml:space="preserve"> e molti altri gruppi teatrali – sfociava in una drammaturgia d’attore. Con questo termine intendo la capacità da parte dell’attore di creare autonomamente materiali scenici – modi di muoversi, camminare, comportarsi, parlare, scrivere o selezionare brani di prosa o poesia, improvvisare scene, fissarle, distillarle. Su questo materiale sorto dall’immaginazione e dall’esperienza individuale, si fonde gradualmente il testo</w:t>
      </w:r>
      <w:r w:rsidR="00EB18AD" w:rsidRPr="004B08CE">
        <w:rPr>
          <w:rFonts w:ascii="Arial" w:hAnsi="Arial" w:cs="Arial"/>
        </w:rPr>
        <w:t xml:space="preserve"> </w:t>
      </w:r>
      <w:r w:rsidRPr="004B08CE">
        <w:rPr>
          <w:rFonts w:ascii="Arial" w:hAnsi="Arial" w:cs="Arial"/>
        </w:rPr>
        <w:t xml:space="preserve">finale, dando così nascita al personaggio. Potrei quindi dire che esiste un teatro che lavora per il testo, interpretandolo e adattandolo a contingenze storiche ed estetiche a noi vicine; e un teatro che lavora con il testo la cui forza è una delle tante che compongono lo spettacolo, un organismo vivente che sprigiona energia. Un giorno Julia, a causa di un impegno fuori dal teatro, mi chiese di osservare i “materiali” di Lorenzo e Mirto. Rimasi sconcertato. Erano solo sei movimenti ripetuti </w:t>
      </w:r>
      <w:proofErr w:type="spellStart"/>
      <w:r w:rsidRPr="004B08CE">
        <w:rPr>
          <w:rFonts w:ascii="Arial" w:hAnsi="Arial" w:cs="Arial"/>
        </w:rPr>
        <w:t>maniacalmente</w:t>
      </w:r>
      <w:proofErr w:type="spellEnd"/>
      <w:r w:rsidRPr="004B08CE">
        <w:rPr>
          <w:rFonts w:ascii="Arial" w:hAnsi="Arial" w:cs="Arial"/>
        </w:rPr>
        <w:t xml:space="preserve"> nello spazio in infinite varianti. La mia attenzione si affievolì fino a spegnersi totalmente. Lo </w:t>
      </w:r>
      <w:r w:rsidR="00EB18AD" w:rsidRPr="004B08CE">
        <w:rPr>
          <w:rFonts w:ascii="Arial" w:hAnsi="Arial" w:cs="Arial"/>
        </w:rPr>
        <w:t xml:space="preserve"> </w:t>
      </w:r>
      <w:r w:rsidRPr="004B08CE">
        <w:rPr>
          <w:rFonts w:ascii="Arial" w:hAnsi="Arial" w:cs="Arial"/>
        </w:rPr>
        <w:t>spiega</w:t>
      </w:r>
      <w:r w:rsidR="00EB18AD" w:rsidRPr="004B08CE">
        <w:rPr>
          <w:rFonts w:ascii="Arial" w:hAnsi="Arial" w:cs="Arial"/>
        </w:rPr>
        <w:t xml:space="preserve">i </w:t>
      </w:r>
      <w:r w:rsidRPr="004B08CE">
        <w:rPr>
          <w:rFonts w:ascii="Arial" w:hAnsi="Arial" w:cs="Arial"/>
        </w:rPr>
        <w:t xml:space="preserve">a </w:t>
      </w:r>
      <w:r w:rsidR="004B08CE">
        <w:rPr>
          <w:rFonts w:ascii="Arial" w:hAnsi="Arial" w:cs="Arial"/>
        </w:rPr>
        <w:t>Lorenzo</w:t>
      </w:r>
      <w:r w:rsidRPr="004B08CE">
        <w:rPr>
          <w:rFonts w:ascii="Arial" w:hAnsi="Arial" w:cs="Arial"/>
        </w:rPr>
        <w:t>: non</w:t>
      </w:r>
      <w:r w:rsidR="00EB18AD" w:rsidRPr="004B08CE">
        <w:rPr>
          <w:rFonts w:ascii="Arial" w:hAnsi="Arial" w:cs="Arial"/>
        </w:rPr>
        <w:t xml:space="preserve"> </w:t>
      </w:r>
      <w:r w:rsidRPr="004B08CE">
        <w:rPr>
          <w:rFonts w:ascii="Arial" w:hAnsi="Arial" w:cs="Arial"/>
        </w:rPr>
        <w:t>r</w:t>
      </w:r>
      <w:r w:rsidR="00EB18AD" w:rsidRPr="004B08CE">
        <w:rPr>
          <w:rFonts w:ascii="Arial" w:hAnsi="Arial" w:cs="Arial"/>
        </w:rPr>
        <w:t>i</w:t>
      </w:r>
      <w:r w:rsidRPr="004B08CE">
        <w:rPr>
          <w:rFonts w:ascii="Arial" w:hAnsi="Arial" w:cs="Arial"/>
        </w:rPr>
        <w:t>us</w:t>
      </w:r>
      <w:r w:rsidR="00EB18AD" w:rsidRPr="004B08CE">
        <w:rPr>
          <w:rFonts w:ascii="Arial" w:hAnsi="Arial" w:cs="Arial"/>
        </w:rPr>
        <w:t>civo a scorgere niente in quei movimenti astratti</w:t>
      </w:r>
      <w:r w:rsidRPr="004B08CE">
        <w:rPr>
          <w:rFonts w:ascii="Arial" w:hAnsi="Arial" w:cs="Arial"/>
        </w:rPr>
        <w:t>. L’</w:t>
      </w:r>
      <w:r w:rsidR="004B08CE" w:rsidRPr="004B08CE">
        <w:rPr>
          <w:rFonts w:ascii="Arial" w:hAnsi="Arial" w:cs="Arial"/>
        </w:rPr>
        <w:t>unica</w:t>
      </w:r>
      <w:r w:rsidRPr="004B08CE">
        <w:rPr>
          <w:rFonts w:ascii="Arial" w:hAnsi="Arial" w:cs="Arial"/>
        </w:rPr>
        <w:t xml:space="preserve"> vaga associazione l’avevo avuta quando era al suolo e si contorceva come uno scarafaggio rovesciato sul dorso. Scherzando gli dissi che avrebbe potuto chiamare il suo spettacolo “La metamorfosi di Kafka”. Diceva </w:t>
      </w:r>
      <w:proofErr w:type="spellStart"/>
      <w:r w:rsidRPr="004B08CE">
        <w:rPr>
          <w:rFonts w:ascii="Arial" w:hAnsi="Arial" w:cs="Arial"/>
        </w:rPr>
        <w:t>Meyerhold</w:t>
      </w:r>
      <w:proofErr w:type="spellEnd"/>
      <w:r w:rsidRPr="004B08CE">
        <w:rPr>
          <w:rFonts w:ascii="Arial" w:hAnsi="Arial" w:cs="Arial"/>
        </w:rPr>
        <w:t xml:space="preserve"> che non bisogna mai scherzare con i pedanti, perché prendono tutto alla lettera. Lorenzo non è un pedante. Cosa sia, lo potete immaginare quando il giorno dopo, sempre nello stesso corridoio, mi pregò di vedere come aveva adattato i suoi materiali al testo della Metamorfosi. Durante la notte aveva registrato il testo di Kafka che adesso, nella parte finale, una voce fuori campo interpretava durante le sue contorsioni. Il risultato era embrionico, non capivo se fosse maschio o femmina, che cosa volesse diventare, se avesse vitalità per crescere durante i futuri mesi di gestazione. Ero però, impressionato dalla determinazione di Lorenzo e Mirto che nel giro di una notte avevano trasformato una battuta ironica in realtà scenica: una presa di posizione.</w:t>
      </w:r>
    </w:p>
    <w:p w:rsidR="00EB18AD" w:rsidRPr="004B08CE" w:rsidRDefault="00EB18AD" w:rsidP="00EB18AD">
      <w:pPr>
        <w:rPr>
          <w:rFonts w:ascii="Arial" w:hAnsi="Arial" w:cs="Arial"/>
        </w:rPr>
      </w:pPr>
    </w:p>
    <w:p w:rsidR="00EB18AD" w:rsidRPr="004B08CE" w:rsidRDefault="006F5AF3" w:rsidP="000070ED">
      <w:pPr>
        <w:pStyle w:val="NormaleWeb"/>
        <w:shd w:val="clear" w:color="auto" w:fill="FFFFFF"/>
        <w:spacing w:before="0" w:beforeAutospacing="0" w:line="186" w:lineRule="atLeast"/>
        <w:rPr>
          <w:rFonts w:ascii="Arial" w:hAnsi="Arial" w:cs="Arial"/>
        </w:rPr>
      </w:pPr>
      <w:r w:rsidRPr="004B08CE">
        <w:rPr>
          <w:rFonts w:ascii="Arial" w:hAnsi="Arial" w:cs="Arial"/>
        </w:rPr>
        <w:t xml:space="preserve">[…] </w:t>
      </w:r>
      <w:r w:rsidR="000070ED" w:rsidRPr="004B08CE">
        <w:rPr>
          <w:rFonts w:ascii="Arial" w:hAnsi="Arial" w:cs="Arial"/>
        </w:rPr>
        <w:t xml:space="preserve">Così Lorenzo, Mirto, Julia ed io - e l’infaticabile alter ego factotum Manolo Muoio - decidemmo di far crescere lo spettacolo insieme. Convalidammo il titolo: Una </w:t>
      </w:r>
      <w:r w:rsidR="000070ED" w:rsidRPr="004B08CE">
        <w:rPr>
          <w:rFonts w:ascii="Arial" w:hAnsi="Arial" w:cs="Arial"/>
          <w:i/>
        </w:rPr>
        <w:t xml:space="preserve">giornata qualunque del danzatore Gregorio </w:t>
      </w:r>
      <w:proofErr w:type="spellStart"/>
      <w:r w:rsidR="000070ED" w:rsidRPr="004B08CE">
        <w:rPr>
          <w:rFonts w:ascii="Arial" w:hAnsi="Arial" w:cs="Arial"/>
          <w:i/>
        </w:rPr>
        <w:t>Samsa</w:t>
      </w:r>
      <w:proofErr w:type="spellEnd"/>
      <w:r w:rsidR="000070ED" w:rsidRPr="004B08CE">
        <w:rPr>
          <w:rFonts w:ascii="Arial" w:hAnsi="Arial" w:cs="Arial"/>
        </w:rPr>
        <w:t xml:space="preserve">. Sarebbe stata una creazione collettiva. </w:t>
      </w:r>
      <w:r w:rsidR="00EB18AD" w:rsidRPr="004B08CE">
        <w:rPr>
          <w:rFonts w:ascii="Arial" w:hAnsi="Arial" w:cs="Arial"/>
        </w:rPr>
        <w:t>[…]</w:t>
      </w:r>
    </w:p>
    <w:p w:rsidR="000070ED" w:rsidRPr="004B08CE" w:rsidRDefault="000070ED" w:rsidP="00EB18AD">
      <w:pPr>
        <w:pStyle w:val="NormaleWeb"/>
        <w:shd w:val="clear" w:color="auto" w:fill="FFFFFF"/>
        <w:spacing w:before="0" w:beforeAutospacing="0" w:line="186" w:lineRule="atLeast"/>
        <w:rPr>
          <w:rFonts w:ascii="Arial" w:hAnsi="Arial" w:cs="Arial"/>
        </w:rPr>
      </w:pPr>
      <w:r w:rsidRPr="004B08CE">
        <w:rPr>
          <w:rFonts w:ascii="Arial" w:hAnsi="Arial" w:cs="Arial"/>
        </w:rPr>
        <w:t>A Lugano, città che in passato ospitava gli anarchici italiani in esilio, un giorno Julia incontrò un amico che le chiese: è vero che Eugenio sta tradendo i suoi attori e fa uno spettacolo fuori dal suo teatro? Diceva la verità: per 55 anni ho messo in scena solo gli attori dell’</w:t>
      </w:r>
      <w:proofErr w:type="spellStart"/>
      <w:r w:rsidRPr="004B08CE">
        <w:rPr>
          <w:rFonts w:ascii="Arial" w:hAnsi="Arial" w:cs="Arial"/>
        </w:rPr>
        <w:t>Odin</w:t>
      </w:r>
      <w:proofErr w:type="spellEnd"/>
      <w:r w:rsidR="004B08CE">
        <w:rPr>
          <w:rFonts w:ascii="Arial" w:hAnsi="Arial" w:cs="Arial"/>
        </w:rPr>
        <w:t xml:space="preserve"> </w:t>
      </w:r>
      <w:proofErr w:type="spellStart"/>
      <w:r w:rsidRPr="004B08CE">
        <w:rPr>
          <w:rFonts w:ascii="Arial" w:hAnsi="Arial" w:cs="Arial"/>
        </w:rPr>
        <w:t>Teatret</w:t>
      </w:r>
      <w:proofErr w:type="spellEnd"/>
      <w:r w:rsidRPr="004B08CE">
        <w:rPr>
          <w:rFonts w:ascii="Arial" w:hAnsi="Arial" w:cs="Arial"/>
        </w:rPr>
        <w:t xml:space="preserve"> e i maestri asiatici del </w:t>
      </w:r>
      <w:proofErr w:type="spellStart"/>
      <w:r w:rsidRPr="004B08CE">
        <w:rPr>
          <w:rFonts w:ascii="Arial" w:hAnsi="Arial" w:cs="Arial"/>
        </w:rPr>
        <w:t>Theatrum</w:t>
      </w:r>
      <w:proofErr w:type="spellEnd"/>
      <w:r w:rsidRPr="004B08CE">
        <w:rPr>
          <w:rFonts w:ascii="Arial" w:hAnsi="Arial" w:cs="Arial"/>
        </w:rPr>
        <w:t xml:space="preserve"> Mundi Ensemble. Perché ho tradito questa mia abitudine, vocazione o pigrizia? Vi sono tradimenti che sono piacevoli e tradimenti che sono una fuga. Tradimenti che sono una forma di rinnovamento o la scelta di un destino diverso. Ma il tradimento di Julia e mio con Lorenzo, Mirto e Manolo è stato un ritorno a casa, al mio mondo. A quale mondo appartiene il mio teatro? Se fosse un </w:t>
      </w:r>
      <w:r w:rsidRPr="004B08CE">
        <w:rPr>
          <w:rFonts w:ascii="Arial" w:hAnsi="Arial" w:cs="Arial"/>
        </w:rPr>
        <w:lastRenderedPageBreak/>
        <w:t xml:space="preserve">elemento - terra, acqua, fuoco, aria - sarebbe il mare. Non conosco l’arte di rimanere a galla da solo. Allora cerco la mano di un altro – un individuo disperato, fiducioso, ambizioso o ingenuo, ferito profondamente o che vuole scappare da sé stesso. È un individuo pronto a spingere il mare insieme a me verso quel muscolo che pompa sangue. E quando esausti sentiamo che è impossibile, il mare è una goccia che cola azzurra sulla gota di uno spettatore. Suona sentimentale, ma lo sforzo ne vale la pena. </w:t>
      </w:r>
    </w:p>
    <w:p w:rsidR="000070ED" w:rsidRDefault="000070ED" w:rsidP="000070ED">
      <w:pPr>
        <w:pStyle w:val="NormaleWeb"/>
        <w:numPr>
          <w:ilvl w:val="0"/>
          <w:numId w:val="2"/>
        </w:numPr>
        <w:shd w:val="clear" w:color="auto" w:fill="FFFFFF"/>
        <w:spacing w:before="0" w:beforeAutospacing="0" w:line="186" w:lineRule="atLeast"/>
        <w:rPr>
          <w:rFonts w:ascii="Arial" w:hAnsi="Arial" w:cs="Arial"/>
          <w:b/>
        </w:rPr>
      </w:pPr>
      <w:r w:rsidRPr="000070ED">
        <w:rPr>
          <w:rFonts w:ascii="Arial" w:hAnsi="Arial" w:cs="Arial"/>
          <w:b/>
        </w:rPr>
        <w:t>Eugenio Barba</w:t>
      </w:r>
    </w:p>
    <w:p w:rsidR="00A92C58" w:rsidRDefault="00A92C58" w:rsidP="004B08CE">
      <w:pPr>
        <w:rPr>
          <w:rFonts w:ascii="Arial" w:hAnsi="Arial" w:cs="Arial"/>
          <w:b/>
        </w:rPr>
      </w:pPr>
    </w:p>
    <w:p w:rsidR="00A92C58" w:rsidRDefault="00A92C58" w:rsidP="004B08CE">
      <w:pPr>
        <w:rPr>
          <w:rFonts w:ascii="Arial" w:hAnsi="Arial" w:cs="Arial"/>
          <w:b/>
        </w:rPr>
      </w:pPr>
    </w:p>
    <w:p w:rsidR="004B08CE" w:rsidRDefault="004B08CE" w:rsidP="004B08CE">
      <w:pPr>
        <w:rPr>
          <w:rFonts w:ascii="Arial" w:hAnsi="Arial" w:cs="Arial"/>
        </w:rPr>
      </w:pPr>
      <w:r w:rsidRPr="004B08CE">
        <w:rPr>
          <w:rFonts w:ascii="Arial" w:hAnsi="Arial" w:cs="Arial"/>
          <w:b/>
        </w:rPr>
        <w:t>Eugenio Barba</w:t>
      </w:r>
      <w:r w:rsidRPr="004B08CE">
        <w:rPr>
          <w:rFonts w:ascii="Arial" w:hAnsi="Arial" w:cs="Arial"/>
        </w:rPr>
        <w:t xml:space="preserve"> (Brindisi, 1936) è un regista teatrale italiano, fondatore e direttore dell'</w:t>
      </w:r>
      <w:proofErr w:type="spellStart"/>
      <w:r w:rsidRPr="004B08CE">
        <w:rPr>
          <w:rFonts w:ascii="Arial" w:hAnsi="Arial" w:cs="Arial"/>
        </w:rPr>
        <w:t>Odin</w:t>
      </w:r>
      <w:proofErr w:type="spellEnd"/>
      <w:r w:rsidRPr="004B08CE">
        <w:rPr>
          <w:rFonts w:ascii="Arial" w:hAnsi="Arial" w:cs="Arial"/>
        </w:rPr>
        <w:t xml:space="preserve"> </w:t>
      </w:r>
      <w:proofErr w:type="spellStart"/>
      <w:r w:rsidRPr="004B08CE">
        <w:rPr>
          <w:rFonts w:ascii="Arial" w:hAnsi="Arial" w:cs="Arial"/>
        </w:rPr>
        <w:t>Teatret</w:t>
      </w:r>
      <w:proofErr w:type="spellEnd"/>
      <w:r w:rsidRPr="004B08CE">
        <w:rPr>
          <w:rFonts w:ascii="Arial" w:hAnsi="Arial" w:cs="Arial"/>
        </w:rPr>
        <w:t xml:space="preserve"> (DK), è una figura di spicco del teatro contemporaneo. Vincitore del prestigioso Premio </w:t>
      </w:r>
      <w:proofErr w:type="spellStart"/>
      <w:r w:rsidRPr="004B08CE">
        <w:rPr>
          <w:rFonts w:ascii="Arial" w:hAnsi="Arial" w:cs="Arial"/>
        </w:rPr>
        <w:t>Sonning</w:t>
      </w:r>
      <w:proofErr w:type="spellEnd"/>
      <w:r w:rsidRPr="004B08CE">
        <w:rPr>
          <w:rFonts w:ascii="Arial" w:hAnsi="Arial" w:cs="Arial"/>
        </w:rPr>
        <w:t xml:space="preserve">, (riconoscimento tributato, tra gli altri, a Leonard Bernstein, Bertrand Russell, </w:t>
      </w:r>
      <w:proofErr w:type="spellStart"/>
      <w:r w:rsidRPr="004B08CE">
        <w:rPr>
          <w:rFonts w:ascii="Arial" w:hAnsi="Arial" w:cs="Arial"/>
        </w:rPr>
        <w:t>Niels</w:t>
      </w:r>
      <w:proofErr w:type="spellEnd"/>
      <w:r w:rsidRPr="004B08CE">
        <w:rPr>
          <w:rFonts w:ascii="Arial" w:hAnsi="Arial" w:cs="Arial"/>
        </w:rPr>
        <w:t xml:space="preserve"> </w:t>
      </w:r>
      <w:proofErr w:type="spellStart"/>
      <w:r w:rsidRPr="004B08CE">
        <w:rPr>
          <w:rFonts w:ascii="Arial" w:hAnsi="Arial" w:cs="Arial"/>
        </w:rPr>
        <w:t>Bohr</w:t>
      </w:r>
      <w:proofErr w:type="spellEnd"/>
      <w:r w:rsidRPr="004B08CE">
        <w:rPr>
          <w:rFonts w:ascii="Arial" w:hAnsi="Arial" w:cs="Arial"/>
        </w:rPr>
        <w:t xml:space="preserve"> e Karl Popper), è considerato uno dei maggiori intellettuali europei. Noto come allievo e amico di </w:t>
      </w:r>
      <w:proofErr w:type="spellStart"/>
      <w:r w:rsidRPr="004B08CE">
        <w:rPr>
          <w:rFonts w:ascii="Arial" w:hAnsi="Arial" w:cs="Arial"/>
        </w:rPr>
        <w:t>Jerzy</w:t>
      </w:r>
      <w:proofErr w:type="spellEnd"/>
      <w:r w:rsidRPr="004B08CE">
        <w:rPr>
          <w:rFonts w:ascii="Arial" w:hAnsi="Arial" w:cs="Arial"/>
        </w:rPr>
        <w:t xml:space="preserve"> </w:t>
      </w:r>
      <w:proofErr w:type="spellStart"/>
      <w:r w:rsidRPr="004B08CE">
        <w:rPr>
          <w:rFonts w:ascii="Arial" w:hAnsi="Arial" w:cs="Arial"/>
        </w:rPr>
        <w:t>Grotowski</w:t>
      </w:r>
      <w:proofErr w:type="spellEnd"/>
      <w:r w:rsidRPr="004B08CE">
        <w:rPr>
          <w:rFonts w:ascii="Arial" w:hAnsi="Arial" w:cs="Arial"/>
        </w:rPr>
        <w:t xml:space="preserve">, è ritenuto, insieme a Peter </w:t>
      </w:r>
      <w:proofErr w:type="spellStart"/>
      <w:r w:rsidRPr="004B08CE">
        <w:rPr>
          <w:rFonts w:ascii="Arial" w:hAnsi="Arial" w:cs="Arial"/>
        </w:rPr>
        <w:t>Brook</w:t>
      </w:r>
      <w:proofErr w:type="spellEnd"/>
      <w:r w:rsidRPr="004B08CE">
        <w:rPr>
          <w:rFonts w:ascii="Arial" w:hAnsi="Arial" w:cs="Arial"/>
        </w:rPr>
        <w:t>, l'ultimo Maestro occidentale vivente. Con il percorso ultra-cinquantennale dell’</w:t>
      </w:r>
      <w:proofErr w:type="spellStart"/>
      <w:r w:rsidRPr="004B08CE">
        <w:rPr>
          <w:rFonts w:ascii="Arial" w:hAnsi="Arial" w:cs="Arial"/>
        </w:rPr>
        <w:t>Odin</w:t>
      </w:r>
      <w:proofErr w:type="spellEnd"/>
      <w:r w:rsidRPr="004B08CE">
        <w:rPr>
          <w:rFonts w:ascii="Arial" w:hAnsi="Arial" w:cs="Arial"/>
        </w:rPr>
        <w:t>, Barba ha modificato il concetto di lavoro dell'attore avviato dal regista polacco, attraverso una pratica teatrale che porta l'attore a contatto con la propria ricerc</w:t>
      </w:r>
      <w:r>
        <w:rPr>
          <w:rFonts w:ascii="Arial" w:hAnsi="Arial" w:cs="Arial"/>
        </w:rPr>
        <w:t xml:space="preserve">a interiore. </w:t>
      </w:r>
    </w:p>
    <w:p w:rsidR="004B08CE" w:rsidRDefault="004B08CE" w:rsidP="004B08CE">
      <w:pPr>
        <w:rPr>
          <w:rFonts w:ascii="Arial" w:hAnsi="Arial" w:cs="Arial"/>
        </w:rPr>
      </w:pPr>
    </w:p>
    <w:p w:rsidR="004B08CE" w:rsidRDefault="004B08CE" w:rsidP="004B08CE">
      <w:pPr>
        <w:rPr>
          <w:rFonts w:ascii="Arial" w:hAnsi="Arial" w:cs="Arial"/>
        </w:rPr>
      </w:pPr>
      <w:r w:rsidRPr="004B08CE">
        <w:rPr>
          <w:rFonts w:ascii="Arial" w:hAnsi="Arial" w:cs="Arial"/>
          <w:b/>
        </w:rPr>
        <w:t>Michele Di Stefano</w:t>
      </w:r>
      <w:r w:rsidRPr="004B08CE">
        <w:rPr>
          <w:rFonts w:ascii="Arial" w:hAnsi="Arial" w:cs="Arial"/>
        </w:rPr>
        <w:t xml:space="preserve">, coreografo e performer, dopo gli studi universitari ha attraversato la scena musicale </w:t>
      </w:r>
      <w:proofErr w:type="spellStart"/>
      <w:r w:rsidRPr="004B08CE">
        <w:rPr>
          <w:rFonts w:ascii="Arial" w:hAnsi="Arial" w:cs="Arial"/>
        </w:rPr>
        <w:t>punk-new</w:t>
      </w:r>
      <w:proofErr w:type="spellEnd"/>
      <w:r w:rsidRPr="004B08CE">
        <w:rPr>
          <w:rFonts w:ascii="Arial" w:hAnsi="Arial" w:cs="Arial"/>
        </w:rPr>
        <w:t xml:space="preserve"> </w:t>
      </w:r>
      <w:proofErr w:type="spellStart"/>
      <w:r w:rsidRPr="004B08CE">
        <w:rPr>
          <w:rFonts w:ascii="Arial" w:hAnsi="Arial" w:cs="Arial"/>
        </w:rPr>
        <w:t>wave</w:t>
      </w:r>
      <w:proofErr w:type="spellEnd"/>
      <w:r w:rsidRPr="004B08CE">
        <w:rPr>
          <w:rFonts w:ascii="Arial" w:hAnsi="Arial" w:cs="Arial"/>
        </w:rPr>
        <w:t xml:space="preserve"> degli anni ottanta per approdare ad un progetto autodidatta di ricerca corporea con la fondazione di MK, insieme a Biagio </w:t>
      </w:r>
      <w:proofErr w:type="spellStart"/>
      <w:r w:rsidRPr="004B08CE">
        <w:rPr>
          <w:rFonts w:ascii="Arial" w:hAnsi="Arial" w:cs="Arial"/>
        </w:rPr>
        <w:t>Caravano</w:t>
      </w:r>
      <w:proofErr w:type="spellEnd"/>
      <w:r w:rsidRPr="004B08CE">
        <w:rPr>
          <w:rFonts w:ascii="Arial" w:hAnsi="Arial" w:cs="Arial"/>
        </w:rPr>
        <w:t>. Il gruppo è ospitato nei più importanti festival della nuova scena. MK si occupa di performance, coreografia e ricerca sonora. Le produzioni pi</w:t>
      </w:r>
      <w:r>
        <w:rPr>
          <w:rFonts w:ascii="Arial" w:hAnsi="Arial" w:cs="Arial"/>
        </w:rPr>
        <w:t>ù</w:t>
      </w:r>
      <w:r w:rsidRPr="004B08CE">
        <w:rPr>
          <w:rFonts w:ascii="Arial" w:hAnsi="Arial" w:cs="Arial"/>
        </w:rPr>
        <w:t xml:space="preserve"> recenti: Robinson, </w:t>
      </w:r>
      <w:proofErr w:type="spellStart"/>
      <w:r w:rsidRPr="004B08CE">
        <w:rPr>
          <w:rFonts w:ascii="Arial" w:hAnsi="Arial" w:cs="Arial"/>
        </w:rPr>
        <w:t>Impressions</w:t>
      </w:r>
      <w:proofErr w:type="spellEnd"/>
      <w:r w:rsidRPr="004B08CE">
        <w:rPr>
          <w:rFonts w:ascii="Arial" w:hAnsi="Arial" w:cs="Arial"/>
        </w:rPr>
        <w:t xml:space="preserve"> d’</w:t>
      </w:r>
      <w:proofErr w:type="spellStart"/>
      <w:r w:rsidRPr="004B08CE">
        <w:rPr>
          <w:rFonts w:ascii="Arial" w:hAnsi="Arial" w:cs="Arial"/>
        </w:rPr>
        <w:t>Afrique</w:t>
      </w:r>
      <w:proofErr w:type="spellEnd"/>
      <w:r w:rsidRPr="004B08CE">
        <w:rPr>
          <w:rFonts w:ascii="Arial" w:hAnsi="Arial" w:cs="Arial"/>
        </w:rPr>
        <w:t xml:space="preserve">, Giuda, </w:t>
      </w:r>
      <w:proofErr w:type="spellStart"/>
      <w:r w:rsidRPr="004B08CE">
        <w:rPr>
          <w:rFonts w:ascii="Arial" w:hAnsi="Arial" w:cs="Arial"/>
        </w:rPr>
        <w:t>Hey</w:t>
      </w:r>
      <w:proofErr w:type="spellEnd"/>
      <w:r w:rsidRPr="004B08CE">
        <w:rPr>
          <w:rFonts w:ascii="Arial" w:hAnsi="Arial" w:cs="Arial"/>
        </w:rPr>
        <w:t xml:space="preserve"> e </w:t>
      </w:r>
      <w:proofErr w:type="spellStart"/>
      <w:r w:rsidRPr="004B08CE">
        <w:rPr>
          <w:rFonts w:ascii="Arial" w:hAnsi="Arial" w:cs="Arial"/>
        </w:rPr>
        <w:t>Bermudas</w:t>
      </w:r>
      <w:proofErr w:type="spellEnd"/>
      <w:r w:rsidRPr="004B08CE">
        <w:rPr>
          <w:rFonts w:ascii="Arial" w:hAnsi="Arial" w:cs="Arial"/>
        </w:rPr>
        <w:t xml:space="preserve">, sono in tour in Italia e all’estero; il gruppo ha prodotto poi formati ambientali ed installativi, come Veduta, dedicato alla visione prospettica della città e diversi progetti speciali per festival e istituzioni museali. Tra le recenti committenze: </w:t>
      </w:r>
      <w:proofErr w:type="spellStart"/>
      <w:r w:rsidRPr="004B08CE">
        <w:rPr>
          <w:rFonts w:ascii="Arial" w:hAnsi="Arial" w:cs="Arial"/>
        </w:rPr>
        <w:t>Aterballetto</w:t>
      </w:r>
      <w:proofErr w:type="spellEnd"/>
      <w:r w:rsidRPr="004B08CE">
        <w:rPr>
          <w:rFonts w:ascii="Arial" w:hAnsi="Arial" w:cs="Arial"/>
        </w:rPr>
        <w:t xml:space="preserve">, la </w:t>
      </w:r>
      <w:proofErr w:type="spellStart"/>
      <w:r w:rsidRPr="004B08CE">
        <w:rPr>
          <w:rFonts w:ascii="Arial" w:hAnsi="Arial" w:cs="Arial"/>
        </w:rPr>
        <w:t>Korean</w:t>
      </w:r>
      <w:proofErr w:type="spellEnd"/>
      <w:r w:rsidRPr="004B08CE">
        <w:rPr>
          <w:rFonts w:ascii="Arial" w:hAnsi="Arial" w:cs="Arial"/>
        </w:rPr>
        <w:t xml:space="preserve"> National </w:t>
      </w:r>
      <w:proofErr w:type="spellStart"/>
      <w:r w:rsidRPr="004B08CE">
        <w:rPr>
          <w:rFonts w:ascii="Arial" w:hAnsi="Arial" w:cs="Arial"/>
        </w:rPr>
        <w:t>Contemporary</w:t>
      </w:r>
      <w:proofErr w:type="spellEnd"/>
      <w:r w:rsidRPr="004B08CE">
        <w:rPr>
          <w:rFonts w:ascii="Arial" w:hAnsi="Arial" w:cs="Arial"/>
        </w:rPr>
        <w:t xml:space="preserve"> Dance Company, </w:t>
      </w:r>
      <w:proofErr w:type="spellStart"/>
      <w:r w:rsidRPr="004B08CE">
        <w:rPr>
          <w:rFonts w:ascii="Arial" w:hAnsi="Arial" w:cs="Arial"/>
        </w:rPr>
        <w:t>RIC.CI</w:t>
      </w:r>
      <w:proofErr w:type="spellEnd"/>
      <w:r w:rsidRPr="004B08CE">
        <w:rPr>
          <w:rFonts w:ascii="Arial" w:hAnsi="Arial" w:cs="Arial"/>
        </w:rPr>
        <w:t xml:space="preserve"> (</w:t>
      </w:r>
      <w:proofErr w:type="spellStart"/>
      <w:r w:rsidRPr="004B08CE">
        <w:rPr>
          <w:rFonts w:ascii="Arial" w:hAnsi="Arial" w:cs="Arial"/>
        </w:rPr>
        <w:t>Reconstruction</w:t>
      </w:r>
      <w:proofErr w:type="spellEnd"/>
      <w:r w:rsidRPr="004B08CE">
        <w:rPr>
          <w:rFonts w:ascii="Arial" w:hAnsi="Arial" w:cs="Arial"/>
        </w:rPr>
        <w:t xml:space="preserve"> </w:t>
      </w:r>
      <w:proofErr w:type="spellStart"/>
      <w:r w:rsidRPr="004B08CE">
        <w:rPr>
          <w:rFonts w:ascii="Arial" w:hAnsi="Arial" w:cs="Arial"/>
        </w:rPr>
        <w:t>Italian</w:t>
      </w:r>
      <w:proofErr w:type="spellEnd"/>
      <w:r w:rsidRPr="004B08CE">
        <w:rPr>
          <w:rFonts w:ascii="Arial" w:hAnsi="Arial" w:cs="Arial"/>
        </w:rPr>
        <w:t xml:space="preserve"> </w:t>
      </w:r>
      <w:proofErr w:type="spellStart"/>
      <w:r w:rsidRPr="004B08CE">
        <w:rPr>
          <w:rFonts w:ascii="Arial" w:hAnsi="Arial" w:cs="Arial"/>
        </w:rPr>
        <w:t>Contemporary</w:t>
      </w:r>
      <w:proofErr w:type="spellEnd"/>
      <w:r w:rsidRPr="004B08CE">
        <w:rPr>
          <w:rFonts w:ascii="Arial" w:hAnsi="Arial" w:cs="Arial"/>
        </w:rPr>
        <w:t xml:space="preserve"> </w:t>
      </w:r>
      <w:proofErr w:type="spellStart"/>
      <w:r w:rsidRPr="004B08CE">
        <w:rPr>
          <w:rFonts w:ascii="Arial" w:hAnsi="Arial" w:cs="Arial"/>
        </w:rPr>
        <w:t>Choreography</w:t>
      </w:r>
      <w:proofErr w:type="spellEnd"/>
      <w:r w:rsidRPr="004B08CE">
        <w:rPr>
          <w:rFonts w:ascii="Arial" w:hAnsi="Arial" w:cs="Arial"/>
        </w:rPr>
        <w:t xml:space="preserve">), la Scuola Paolo Grassi di Milano e la Biennale di Venezia. Nel 2012 esce per i tipi di </w:t>
      </w:r>
      <w:proofErr w:type="spellStart"/>
      <w:r w:rsidRPr="004B08CE">
        <w:rPr>
          <w:rFonts w:ascii="Arial" w:hAnsi="Arial" w:cs="Arial"/>
        </w:rPr>
        <w:t>Quodlibet</w:t>
      </w:r>
      <w:proofErr w:type="spellEnd"/>
      <w:r w:rsidRPr="004B08CE">
        <w:rPr>
          <w:rFonts w:ascii="Arial" w:hAnsi="Arial" w:cs="Arial"/>
        </w:rPr>
        <w:t xml:space="preserve">, Agenti autonomi e sistemi </w:t>
      </w:r>
      <w:proofErr w:type="spellStart"/>
      <w:r w:rsidRPr="004B08CE">
        <w:rPr>
          <w:rFonts w:ascii="Arial" w:hAnsi="Arial" w:cs="Arial"/>
        </w:rPr>
        <w:t>multiagente</w:t>
      </w:r>
      <w:proofErr w:type="spellEnd"/>
      <w:r w:rsidRPr="004B08CE">
        <w:rPr>
          <w:rFonts w:ascii="Arial" w:hAnsi="Arial" w:cs="Arial"/>
        </w:rPr>
        <w:t xml:space="preserve">, di Michele Di Stefano e Margherita </w:t>
      </w:r>
      <w:proofErr w:type="spellStart"/>
      <w:r w:rsidRPr="004B08CE">
        <w:rPr>
          <w:rFonts w:ascii="Arial" w:hAnsi="Arial" w:cs="Arial"/>
        </w:rPr>
        <w:t>Morgantin</w:t>
      </w:r>
      <w:proofErr w:type="spellEnd"/>
      <w:r w:rsidRPr="004B08CE">
        <w:rPr>
          <w:rFonts w:ascii="Arial" w:hAnsi="Arial" w:cs="Arial"/>
        </w:rPr>
        <w:t xml:space="preserve">, un testo di istruzioni coreografiche e report meteorologici. Nel 2014 la Biennale Danza di Venezia assegna a Michele Di Stefano il Leone d’argento per la Danza. Nel 2019 </w:t>
      </w:r>
      <w:proofErr w:type="spellStart"/>
      <w:r w:rsidRPr="004B08CE">
        <w:rPr>
          <w:rFonts w:ascii="Arial" w:hAnsi="Arial" w:cs="Arial"/>
        </w:rPr>
        <w:t>Bermudas</w:t>
      </w:r>
      <w:proofErr w:type="spellEnd"/>
      <w:r w:rsidRPr="004B08CE">
        <w:rPr>
          <w:rFonts w:ascii="Arial" w:hAnsi="Arial" w:cs="Arial"/>
        </w:rPr>
        <w:t xml:space="preserve">. </w:t>
      </w:r>
      <w:proofErr w:type="spellStart"/>
      <w:r w:rsidRPr="004B08CE">
        <w:rPr>
          <w:rFonts w:ascii="Arial" w:hAnsi="Arial" w:cs="Arial"/>
        </w:rPr>
        <w:t>Forever</w:t>
      </w:r>
      <w:proofErr w:type="spellEnd"/>
      <w:r w:rsidRPr="004B08CE">
        <w:rPr>
          <w:rFonts w:ascii="Arial" w:hAnsi="Arial" w:cs="Arial"/>
        </w:rPr>
        <w:t xml:space="preserve">, di cui è autore e coreografo ha vinto il Premio </w:t>
      </w:r>
      <w:proofErr w:type="spellStart"/>
      <w:r w:rsidRPr="004B08CE">
        <w:rPr>
          <w:rFonts w:ascii="Arial" w:hAnsi="Arial" w:cs="Arial"/>
        </w:rPr>
        <w:t>Ubu</w:t>
      </w:r>
      <w:proofErr w:type="spellEnd"/>
      <w:r w:rsidRPr="004B08CE">
        <w:rPr>
          <w:rFonts w:ascii="Arial" w:hAnsi="Arial" w:cs="Arial"/>
        </w:rPr>
        <w:t xml:space="preserve"> Miglior Spettacolo di Danza 2019. </w:t>
      </w:r>
    </w:p>
    <w:p w:rsidR="004B08CE" w:rsidRDefault="004B08CE" w:rsidP="004B08CE">
      <w:pPr>
        <w:rPr>
          <w:rFonts w:ascii="Arial" w:hAnsi="Arial" w:cs="Arial"/>
        </w:rPr>
      </w:pPr>
    </w:p>
    <w:p w:rsidR="00EB18AD" w:rsidRDefault="004B08CE" w:rsidP="00A92C58">
      <w:pPr>
        <w:rPr>
          <w:rFonts w:ascii="Arial" w:hAnsi="Arial" w:cs="Arial"/>
        </w:rPr>
      </w:pPr>
      <w:r w:rsidRPr="004B08CE">
        <w:rPr>
          <w:rFonts w:ascii="Arial" w:hAnsi="Arial" w:cs="Arial"/>
          <w:b/>
        </w:rPr>
        <w:t xml:space="preserve">Lorenzo </w:t>
      </w:r>
      <w:proofErr w:type="spellStart"/>
      <w:r w:rsidRPr="004B08CE">
        <w:rPr>
          <w:rFonts w:ascii="Arial" w:hAnsi="Arial" w:cs="Arial"/>
          <w:b/>
        </w:rPr>
        <w:t>Gleijeses</w:t>
      </w:r>
      <w:proofErr w:type="spellEnd"/>
      <w:r w:rsidRPr="004B08CE">
        <w:rPr>
          <w:rFonts w:ascii="Arial" w:hAnsi="Arial" w:cs="Arial"/>
        </w:rPr>
        <w:t xml:space="preserve"> (Napoli, 1980) debutta in teatro nel 1991 con il padre </w:t>
      </w:r>
      <w:proofErr w:type="spellStart"/>
      <w:r w:rsidRPr="004B08CE">
        <w:rPr>
          <w:rFonts w:ascii="Arial" w:hAnsi="Arial" w:cs="Arial"/>
        </w:rPr>
        <w:t>Geppy</w:t>
      </w:r>
      <w:proofErr w:type="spellEnd"/>
      <w:r w:rsidRPr="004B08CE">
        <w:rPr>
          <w:rFonts w:ascii="Arial" w:hAnsi="Arial" w:cs="Arial"/>
        </w:rPr>
        <w:t xml:space="preserve"> e con Regina Bianchi. Dal 2000 al 2004 incontra diversi tipi di pedagogie teatrali, lavorando con numerosi maestri internazionali come Lindsay Kemp, </w:t>
      </w:r>
      <w:proofErr w:type="spellStart"/>
      <w:r w:rsidRPr="004B08CE">
        <w:rPr>
          <w:rFonts w:ascii="Arial" w:hAnsi="Arial" w:cs="Arial"/>
        </w:rPr>
        <w:t>Eimuntas</w:t>
      </w:r>
      <w:proofErr w:type="spellEnd"/>
      <w:r w:rsidRPr="004B08CE">
        <w:rPr>
          <w:rFonts w:ascii="Arial" w:hAnsi="Arial" w:cs="Arial"/>
        </w:rPr>
        <w:t xml:space="preserve"> </w:t>
      </w:r>
      <w:proofErr w:type="spellStart"/>
      <w:r w:rsidRPr="004B08CE">
        <w:rPr>
          <w:rFonts w:ascii="Arial" w:hAnsi="Arial" w:cs="Arial"/>
        </w:rPr>
        <w:t>Nekrosius</w:t>
      </w:r>
      <w:proofErr w:type="spellEnd"/>
      <w:r w:rsidRPr="004B08CE">
        <w:rPr>
          <w:rFonts w:ascii="Arial" w:hAnsi="Arial" w:cs="Arial"/>
        </w:rPr>
        <w:t xml:space="preserve">, </w:t>
      </w:r>
      <w:proofErr w:type="spellStart"/>
      <w:r w:rsidRPr="004B08CE">
        <w:rPr>
          <w:rFonts w:ascii="Arial" w:hAnsi="Arial" w:cs="Arial"/>
        </w:rPr>
        <w:t>Yoshi</w:t>
      </w:r>
      <w:proofErr w:type="spellEnd"/>
      <w:r w:rsidRPr="004B08CE">
        <w:rPr>
          <w:rFonts w:ascii="Arial" w:hAnsi="Arial" w:cs="Arial"/>
        </w:rPr>
        <w:t xml:space="preserve"> </w:t>
      </w:r>
      <w:proofErr w:type="spellStart"/>
      <w:r w:rsidRPr="004B08CE">
        <w:rPr>
          <w:rFonts w:ascii="Arial" w:hAnsi="Arial" w:cs="Arial"/>
        </w:rPr>
        <w:t>Oida</w:t>
      </w:r>
      <w:proofErr w:type="spellEnd"/>
      <w:r w:rsidRPr="004B08CE">
        <w:rPr>
          <w:rFonts w:ascii="Arial" w:hAnsi="Arial" w:cs="Arial"/>
        </w:rPr>
        <w:t xml:space="preserve">, </w:t>
      </w:r>
      <w:proofErr w:type="spellStart"/>
      <w:r w:rsidRPr="004B08CE">
        <w:rPr>
          <w:rFonts w:ascii="Arial" w:hAnsi="Arial" w:cs="Arial"/>
        </w:rPr>
        <w:t>Odin</w:t>
      </w:r>
      <w:proofErr w:type="spellEnd"/>
      <w:r w:rsidRPr="004B08CE">
        <w:rPr>
          <w:rFonts w:ascii="Arial" w:hAnsi="Arial" w:cs="Arial"/>
        </w:rPr>
        <w:t xml:space="preserve"> </w:t>
      </w:r>
      <w:proofErr w:type="spellStart"/>
      <w:r w:rsidRPr="004B08CE">
        <w:rPr>
          <w:rFonts w:ascii="Arial" w:hAnsi="Arial" w:cs="Arial"/>
        </w:rPr>
        <w:t>Teatret</w:t>
      </w:r>
      <w:proofErr w:type="spellEnd"/>
      <w:r w:rsidRPr="004B08CE">
        <w:rPr>
          <w:rFonts w:ascii="Arial" w:hAnsi="Arial" w:cs="Arial"/>
        </w:rPr>
        <w:t xml:space="preserve">, il </w:t>
      </w:r>
      <w:proofErr w:type="spellStart"/>
      <w:r w:rsidRPr="004B08CE">
        <w:rPr>
          <w:rFonts w:ascii="Arial" w:hAnsi="Arial" w:cs="Arial"/>
        </w:rPr>
        <w:t>Workcenter</w:t>
      </w:r>
      <w:proofErr w:type="spellEnd"/>
      <w:r w:rsidRPr="004B08CE">
        <w:rPr>
          <w:rFonts w:ascii="Arial" w:hAnsi="Arial" w:cs="Arial"/>
        </w:rPr>
        <w:t xml:space="preserve"> di </w:t>
      </w:r>
      <w:proofErr w:type="spellStart"/>
      <w:r w:rsidRPr="004B08CE">
        <w:rPr>
          <w:rFonts w:ascii="Arial" w:hAnsi="Arial" w:cs="Arial"/>
        </w:rPr>
        <w:t>Jerzy</w:t>
      </w:r>
      <w:proofErr w:type="spellEnd"/>
      <w:r w:rsidRPr="004B08CE">
        <w:rPr>
          <w:rFonts w:ascii="Arial" w:hAnsi="Arial" w:cs="Arial"/>
        </w:rPr>
        <w:t xml:space="preserve"> </w:t>
      </w:r>
      <w:proofErr w:type="spellStart"/>
      <w:r w:rsidRPr="004B08CE">
        <w:rPr>
          <w:rFonts w:ascii="Arial" w:hAnsi="Arial" w:cs="Arial"/>
        </w:rPr>
        <w:t>Grotowski</w:t>
      </w:r>
      <w:proofErr w:type="spellEnd"/>
      <w:r w:rsidRPr="004B08CE">
        <w:rPr>
          <w:rFonts w:ascii="Arial" w:hAnsi="Arial" w:cs="Arial"/>
        </w:rPr>
        <w:t xml:space="preserve">, Augusto </w:t>
      </w:r>
      <w:proofErr w:type="spellStart"/>
      <w:r w:rsidRPr="004B08CE">
        <w:rPr>
          <w:rFonts w:ascii="Arial" w:hAnsi="Arial" w:cs="Arial"/>
        </w:rPr>
        <w:t>Omolù</w:t>
      </w:r>
      <w:proofErr w:type="spellEnd"/>
      <w:r w:rsidRPr="004B08CE">
        <w:rPr>
          <w:rFonts w:ascii="Arial" w:hAnsi="Arial" w:cs="Arial"/>
        </w:rPr>
        <w:t>, Michele Di Stefano/</w:t>
      </w:r>
      <w:proofErr w:type="spellStart"/>
      <w:r w:rsidRPr="004B08CE">
        <w:rPr>
          <w:rFonts w:ascii="Arial" w:hAnsi="Arial" w:cs="Arial"/>
        </w:rPr>
        <w:t>mk</w:t>
      </w:r>
      <w:proofErr w:type="spellEnd"/>
      <w:r w:rsidRPr="004B08CE">
        <w:rPr>
          <w:rFonts w:ascii="Arial" w:hAnsi="Arial" w:cs="Arial"/>
        </w:rPr>
        <w:t xml:space="preserve">. Dal 2001 è allievo di Julia </w:t>
      </w:r>
      <w:proofErr w:type="spellStart"/>
      <w:r w:rsidRPr="004B08CE">
        <w:rPr>
          <w:rFonts w:ascii="Arial" w:hAnsi="Arial" w:cs="Arial"/>
        </w:rPr>
        <w:t>Varley</w:t>
      </w:r>
      <w:proofErr w:type="spellEnd"/>
      <w:r w:rsidRPr="004B08CE">
        <w:rPr>
          <w:rFonts w:ascii="Arial" w:hAnsi="Arial" w:cs="Arial"/>
        </w:rPr>
        <w:t xml:space="preserve"> dell'</w:t>
      </w:r>
      <w:proofErr w:type="spellStart"/>
      <w:r w:rsidRPr="004B08CE">
        <w:rPr>
          <w:rFonts w:ascii="Arial" w:hAnsi="Arial" w:cs="Arial"/>
        </w:rPr>
        <w:t>Odin</w:t>
      </w:r>
      <w:proofErr w:type="spellEnd"/>
      <w:r w:rsidRPr="004B08CE">
        <w:rPr>
          <w:rFonts w:ascii="Arial" w:hAnsi="Arial" w:cs="Arial"/>
        </w:rPr>
        <w:t xml:space="preserve"> </w:t>
      </w:r>
      <w:proofErr w:type="spellStart"/>
      <w:r w:rsidRPr="004B08CE">
        <w:rPr>
          <w:rFonts w:ascii="Arial" w:hAnsi="Arial" w:cs="Arial"/>
        </w:rPr>
        <w:t>Teatret</w:t>
      </w:r>
      <w:proofErr w:type="spellEnd"/>
      <w:r w:rsidRPr="004B08CE">
        <w:rPr>
          <w:rFonts w:ascii="Arial" w:hAnsi="Arial" w:cs="Arial"/>
        </w:rPr>
        <w:t xml:space="preserve">, insieme creano lo spettacolo Il figlio di Gertrude per il quale riceve il Premio </w:t>
      </w:r>
      <w:proofErr w:type="spellStart"/>
      <w:r w:rsidRPr="004B08CE">
        <w:rPr>
          <w:rFonts w:ascii="Arial" w:hAnsi="Arial" w:cs="Arial"/>
        </w:rPr>
        <w:t>Ubu</w:t>
      </w:r>
      <w:proofErr w:type="spellEnd"/>
      <w:r w:rsidRPr="004B08CE">
        <w:rPr>
          <w:rFonts w:ascii="Arial" w:hAnsi="Arial" w:cs="Arial"/>
        </w:rPr>
        <w:t xml:space="preserve"> 2006 come Nuovo Attore, ed è candidato agli Oscar Olimpici del Teatro-Premi E.T.I. come migliore attore emergente. Lorenzo ha lavorato, tra gli altri, con Alfredo </w:t>
      </w:r>
      <w:proofErr w:type="spellStart"/>
      <w:r w:rsidRPr="004B08CE">
        <w:rPr>
          <w:rFonts w:ascii="Arial" w:hAnsi="Arial" w:cs="Arial"/>
        </w:rPr>
        <w:t>Arias</w:t>
      </w:r>
      <w:proofErr w:type="spellEnd"/>
      <w:r w:rsidRPr="004B08CE">
        <w:rPr>
          <w:rFonts w:ascii="Arial" w:hAnsi="Arial" w:cs="Arial"/>
        </w:rPr>
        <w:t xml:space="preserve">, Eugenio Barba, Fanny &amp; Alexander, Nikolaj </w:t>
      </w:r>
      <w:proofErr w:type="spellStart"/>
      <w:r w:rsidRPr="004B08CE">
        <w:rPr>
          <w:rFonts w:ascii="Arial" w:hAnsi="Arial" w:cs="Arial"/>
        </w:rPr>
        <w:t>Karpov</w:t>
      </w:r>
      <w:proofErr w:type="spellEnd"/>
      <w:r w:rsidRPr="004B08CE">
        <w:rPr>
          <w:rFonts w:ascii="Arial" w:hAnsi="Arial" w:cs="Arial"/>
        </w:rPr>
        <w:t xml:space="preserve">, Andrej </w:t>
      </w:r>
      <w:proofErr w:type="spellStart"/>
      <w:r w:rsidRPr="004B08CE">
        <w:rPr>
          <w:rFonts w:ascii="Arial" w:hAnsi="Arial" w:cs="Arial"/>
        </w:rPr>
        <w:t>Konchalovskj</w:t>
      </w:r>
      <w:proofErr w:type="spellEnd"/>
      <w:r w:rsidRPr="004B08CE">
        <w:rPr>
          <w:rFonts w:ascii="Arial" w:hAnsi="Arial" w:cs="Arial"/>
        </w:rPr>
        <w:t xml:space="preserve">, Cesare Lievi, Mario </w:t>
      </w:r>
      <w:proofErr w:type="spellStart"/>
      <w:r w:rsidRPr="004B08CE">
        <w:rPr>
          <w:rFonts w:ascii="Arial" w:hAnsi="Arial" w:cs="Arial"/>
        </w:rPr>
        <w:t>Martone</w:t>
      </w:r>
      <w:proofErr w:type="spellEnd"/>
      <w:r w:rsidRPr="004B08CE">
        <w:rPr>
          <w:rFonts w:ascii="Arial" w:hAnsi="Arial" w:cs="Arial"/>
        </w:rPr>
        <w:t xml:space="preserve">, Emiliano Bronzino, Antonio </w:t>
      </w:r>
      <w:proofErr w:type="spellStart"/>
      <w:r w:rsidRPr="004B08CE">
        <w:rPr>
          <w:rFonts w:ascii="Arial" w:hAnsi="Arial" w:cs="Arial"/>
        </w:rPr>
        <w:t>Rezza</w:t>
      </w:r>
      <w:proofErr w:type="spellEnd"/>
      <w:r w:rsidRPr="004B08CE">
        <w:rPr>
          <w:rFonts w:ascii="Arial" w:hAnsi="Arial" w:cs="Arial"/>
        </w:rPr>
        <w:t xml:space="preserve"> e Flavia </w:t>
      </w:r>
      <w:proofErr w:type="spellStart"/>
      <w:r w:rsidRPr="004B08CE">
        <w:rPr>
          <w:rFonts w:ascii="Arial" w:hAnsi="Arial" w:cs="Arial"/>
        </w:rPr>
        <w:t>Mastrella</w:t>
      </w:r>
      <w:proofErr w:type="spellEnd"/>
      <w:r w:rsidRPr="004B08CE">
        <w:rPr>
          <w:rFonts w:ascii="Arial" w:hAnsi="Arial" w:cs="Arial"/>
        </w:rPr>
        <w:t xml:space="preserve">, Luigi </w:t>
      </w:r>
      <w:proofErr w:type="spellStart"/>
      <w:r w:rsidRPr="004B08CE">
        <w:rPr>
          <w:rFonts w:ascii="Arial" w:hAnsi="Arial" w:cs="Arial"/>
        </w:rPr>
        <w:t>Squarzina</w:t>
      </w:r>
      <w:proofErr w:type="spellEnd"/>
      <w:r w:rsidRPr="004B08CE">
        <w:rPr>
          <w:rFonts w:ascii="Arial" w:hAnsi="Arial" w:cs="Arial"/>
        </w:rPr>
        <w:t xml:space="preserve">, Rafael </w:t>
      </w:r>
      <w:proofErr w:type="spellStart"/>
      <w:r w:rsidRPr="004B08CE">
        <w:rPr>
          <w:rFonts w:ascii="Arial" w:hAnsi="Arial" w:cs="Arial"/>
        </w:rPr>
        <w:t>Spregelburd</w:t>
      </w:r>
      <w:proofErr w:type="spellEnd"/>
      <w:r w:rsidRPr="004B08CE">
        <w:rPr>
          <w:rFonts w:ascii="Arial" w:hAnsi="Arial" w:cs="Arial"/>
        </w:rPr>
        <w:t xml:space="preserve">, Julia </w:t>
      </w:r>
      <w:proofErr w:type="spellStart"/>
      <w:r w:rsidRPr="004B08CE">
        <w:rPr>
          <w:rFonts w:ascii="Arial" w:hAnsi="Arial" w:cs="Arial"/>
        </w:rPr>
        <w:t>Varley</w:t>
      </w:r>
      <w:proofErr w:type="spellEnd"/>
      <w:r w:rsidRPr="004B08CE">
        <w:rPr>
          <w:rFonts w:ascii="Arial" w:hAnsi="Arial" w:cs="Arial"/>
        </w:rPr>
        <w:t xml:space="preserve"> … In cinema, invece, ha lavorato con Matteo Rovere, Michele Placido, Kim Rossi Stuart, Alessandro Borghi, Marco Tullio Giordana, di nuovo </w:t>
      </w:r>
      <w:proofErr w:type="spellStart"/>
      <w:r w:rsidRPr="004B08CE">
        <w:rPr>
          <w:rFonts w:ascii="Arial" w:hAnsi="Arial" w:cs="Arial"/>
        </w:rPr>
        <w:t>Martone….I</w:t>
      </w:r>
      <w:proofErr w:type="spellEnd"/>
      <w:r w:rsidRPr="004B08CE">
        <w:rPr>
          <w:rFonts w:ascii="Arial" w:hAnsi="Arial" w:cs="Arial"/>
        </w:rPr>
        <w:t xml:space="preserve"> suoi spettacoli hanno ricevuto ospitalità in alcuni degli spazi teatrali e dei festival più rappresentativi della scena nazionale. Il suo lavoro è stato presentato fuori dai confini nazionali in Francia, Svizzera, Repubblica Ceca, Danimarca, Polonia, </w:t>
      </w:r>
      <w:proofErr w:type="spellStart"/>
      <w:r w:rsidRPr="004B08CE">
        <w:rPr>
          <w:rFonts w:ascii="Arial" w:hAnsi="Arial" w:cs="Arial"/>
        </w:rPr>
        <w:t>Argentina…</w:t>
      </w:r>
      <w:proofErr w:type="spellEnd"/>
      <w:r w:rsidRPr="004B08CE">
        <w:rPr>
          <w:rFonts w:ascii="Arial" w:hAnsi="Arial" w:cs="Arial"/>
        </w:rPr>
        <w:t xml:space="preserve">.Ha diretto workshop e laboratori in diverse Università e centri teatrali come i DAMS di Bologna e Torino, il Teatro di Roma, il </w:t>
      </w:r>
      <w:proofErr w:type="spellStart"/>
      <w:r w:rsidRPr="004B08CE">
        <w:rPr>
          <w:rFonts w:ascii="Arial" w:hAnsi="Arial" w:cs="Arial"/>
        </w:rPr>
        <w:t>Mercadante</w:t>
      </w:r>
      <w:proofErr w:type="spellEnd"/>
      <w:r w:rsidRPr="004B08CE">
        <w:rPr>
          <w:rFonts w:ascii="Arial" w:hAnsi="Arial" w:cs="Arial"/>
        </w:rPr>
        <w:t xml:space="preserve"> Teatro Stabile di Napoli, il Teatro Stabile di Calabria, il progetto Punta Corsara a Napoli, la Scuola del Teatro Nazionale di Napoli/</w:t>
      </w:r>
      <w:proofErr w:type="spellStart"/>
      <w:r w:rsidRPr="004B08CE">
        <w:rPr>
          <w:rFonts w:ascii="Arial" w:hAnsi="Arial" w:cs="Arial"/>
        </w:rPr>
        <w:t>Mercadante</w:t>
      </w:r>
      <w:proofErr w:type="spellEnd"/>
      <w:r w:rsidRPr="004B08CE">
        <w:rPr>
          <w:rFonts w:ascii="Arial" w:hAnsi="Arial" w:cs="Arial"/>
        </w:rPr>
        <w:t xml:space="preserve">. Dal 2009 al 2011 è stato ideatore e direttore artistico di Quirino </w:t>
      </w:r>
      <w:proofErr w:type="spellStart"/>
      <w:r w:rsidRPr="004B08CE">
        <w:rPr>
          <w:rFonts w:ascii="Arial" w:hAnsi="Arial" w:cs="Arial"/>
        </w:rPr>
        <w:t>Revolution</w:t>
      </w:r>
      <w:proofErr w:type="spellEnd"/>
      <w:r w:rsidRPr="004B08CE">
        <w:rPr>
          <w:rFonts w:ascii="Arial" w:hAnsi="Arial" w:cs="Arial"/>
        </w:rPr>
        <w:t xml:space="preserve"> MAD, festival internazionale che ha aperto lo storico teatro romano alla sperimentazione teatrale e all'indagine dei nuovi linguaggi nelle arti performative. Nelle sue performance ha diretto, tra gli altri, Antonio </w:t>
      </w:r>
      <w:proofErr w:type="spellStart"/>
      <w:r w:rsidRPr="004B08CE">
        <w:rPr>
          <w:rFonts w:ascii="Arial" w:hAnsi="Arial" w:cs="Arial"/>
        </w:rPr>
        <w:t>Rezza</w:t>
      </w:r>
      <w:proofErr w:type="spellEnd"/>
      <w:r w:rsidRPr="004B08CE">
        <w:rPr>
          <w:rFonts w:ascii="Arial" w:hAnsi="Arial" w:cs="Arial"/>
        </w:rPr>
        <w:t xml:space="preserve"> e Flavia </w:t>
      </w:r>
      <w:proofErr w:type="spellStart"/>
      <w:r w:rsidRPr="004B08CE">
        <w:rPr>
          <w:rFonts w:ascii="Arial" w:hAnsi="Arial" w:cs="Arial"/>
        </w:rPr>
        <w:t>Mastrella</w:t>
      </w:r>
      <w:proofErr w:type="spellEnd"/>
      <w:r w:rsidRPr="004B08CE">
        <w:rPr>
          <w:rFonts w:ascii="Arial" w:hAnsi="Arial" w:cs="Arial"/>
        </w:rPr>
        <w:t xml:space="preserve">, </w:t>
      </w:r>
      <w:proofErr w:type="spellStart"/>
      <w:r w:rsidRPr="004B08CE">
        <w:rPr>
          <w:rFonts w:ascii="Arial" w:hAnsi="Arial" w:cs="Arial"/>
        </w:rPr>
        <w:t>Kinkaleri</w:t>
      </w:r>
      <w:proofErr w:type="spellEnd"/>
      <w:r w:rsidRPr="004B08CE">
        <w:rPr>
          <w:rFonts w:ascii="Arial" w:hAnsi="Arial" w:cs="Arial"/>
        </w:rPr>
        <w:t xml:space="preserve">, Ivo </w:t>
      </w:r>
      <w:proofErr w:type="spellStart"/>
      <w:r w:rsidRPr="004B08CE">
        <w:rPr>
          <w:rFonts w:ascii="Arial" w:hAnsi="Arial" w:cs="Arial"/>
        </w:rPr>
        <w:t>Dimchev</w:t>
      </w:r>
      <w:proofErr w:type="spellEnd"/>
      <w:r w:rsidRPr="004B08CE">
        <w:rPr>
          <w:rFonts w:ascii="Arial" w:hAnsi="Arial" w:cs="Arial"/>
        </w:rPr>
        <w:t xml:space="preserve">, Marco </w:t>
      </w:r>
      <w:proofErr w:type="spellStart"/>
      <w:r w:rsidRPr="004B08CE">
        <w:rPr>
          <w:rFonts w:ascii="Arial" w:hAnsi="Arial" w:cs="Arial"/>
        </w:rPr>
        <w:t>Manchisi</w:t>
      </w:r>
      <w:proofErr w:type="spellEnd"/>
      <w:r w:rsidRPr="004B08CE">
        <w:rPr>
          <w:rFonts w:ascii="Arial" w:hAnsi="Arial" w:cs="Arial"/>
        </w:rPr>
        <w:t xml:space="preserve">, Enzo </w:t>
      </w:r>
      <w:proofErr w:type="spellStart"/>
      <w:r w:rsidRPr="004B08CE">
        <w:rPr>
          <w:rFonts w:ascii="Arial" w:hAnsi="Arial" w:cs="Arial"/>
        </w:rPr>
        <w:t>Cosimi</w:t>
      </w:r>
      <w:proofErr w:type="spellEnd"/>
      <w:r w:rsidRPr="004B08CE">
        <w:rPr>
          <w:rFonts w:ascii="Arial" w:hAnsi="Arial" w:cs="Arial"/>
        </w:rPr>
        <w:t xml:space="preserve">, </w:t>
      </w:r>
      <w:proofErr w:type="spellStart"/>
      <w:r w:rsidRPr="004B08CE">
        <w:rPr>
          <w:rFonts w:ascii="Arial" w:hAnsi="Arial" w:cs="Arial"/>
        </w:rPr>
        <w:t>Marilù</w:t>
      </w:r>
      <w:proofErr w:type="spellEnd"/>
      <w:r w:rsidRPr="004B08CE">
        <w:rPr>
          <w:rFonts w:ascii="Arial" w:hAnsi="Arial" w:cs="Arial"/>
        </w:rPr>
        <w:t xml:space="preserve"> Prati e Renato </w:t>
      </w:r>
      <w:proofErr w:type="spellStart"/>
      <w:r w:rsidRPr="004B08CE">
        <w:rPr>
          <w:rFonts w:ascii="Arial" w:hAnsi="Arial" w:cs="Arial"/>
        </w:rPr>
        <w:t>Nicolini</w:t>
      </w:r>
      <w:proofErr w:type="spellEnd"/>
      <w:r w:rsidRPr="004B08CE">
        <w:rPr>
          <w:rFonts w:ascii="Arial" w:hAnsi="Arial" w:cs="Arial"/>
        </w:rPr>
        <w:t xml:space="preserve">, Biagio </w:t>
      </w:r>
      <w:proofErr w:type="spellStart"/>
      <w:r w:rsidRPr="004B08CE">
        <w:rPr>
          <w:rFonts w:ascii="Arial" w:hAnsi="Arial" w:cs="Arial"/>
        </w:rPr>
        <w:t>Caravano</w:t>
      </w:r>
      <w:proofErr w:type="spellEnd"/>
      <w:r w:rsidRPr="004B08CE">
        <w:rPr>
          <w:rFonts w:ascii="Arial" w:hAnsi="Arial" w:cs="Arial"/>
        </w:rPr>
        <w:t>/</w:t>
      </w:r>
      <w:proofErr w:type="spellStart"/>
      <w:r w:rsidRPr="004B08CE">
        <w:rPr>
          <w:rFonts w:ascii="Arial" w:hAnsi="Arial" w:cs="Arial"/>
        </w:rPr>
        <w:t>mk</w:t>
      </w:r>
      <w:proofErr w:type="spellEnd"/>
      <w:r w:rsidRPr="004B08CE">
        <w:rPr>
          <w:rFonts w:ascii="Arial" w:hAnsi="Arial" w:cs="Arial"/>
        </w:rPr>
        <w:t xml:space="preserve">,  </w:t>
      </w:r>
      <w:proofErr w:type="spellStart"/>
      <w:r w:rsidRPr="004B08CE">
        <w:rPr>
          <w:rFonts w:ascii="Arial" w:hAnsi="Arial" w:cs="Arial"/>
        </w:rPr>
        <w:t>Sigourney</w:t>
      </w:r>
      <w:proofErr w:type="spellEnd"/>
      <w:r w:rsidRPr="004B08CE">
        <w:rPr>
          <w:rFonts w:ascii="Arial" w:hAnsi="Arial" w:cs="Arial"/>
        </w:rPr>
        <w:t xml:space="preserve"> </w:t>
      </w:r>
      <w:proofErr w:type="spellStart"/>
      <w:r w:rsidRPr="004B08CE">
        <w:rPr>
          <w:rFonts w:ascii="Arial" w:hAnsi="Arial" w:cs="Arial"/>
        </w:rPr>
        <w:t>Weaver</w:t>
      </w:r>
      <w:proofErr w:type="spellEnd"/>
      <w:r w:rsidRPr="004B08CE">
        <w:rPr>
          <w:rFonts w:ascii="Arial" w:hAnsi="Arial" w:cs="Arial"/>
        </w:rPr>
        <w:t xml:space="preserve">, Gianfranco </w:t>
      </w:r>
      <w:proofErr w:type="spellStart"/>
      <w:r w:rsidRPr="004B08CE">
        <w:rPr>
          <w:rFonts w:ascii="Arial" w:hAnsi="Arial" w:cs="Arial"/>
        </w:rPr>
        <w:t>Berardi</w:t>
      </w:r>
      <w:proofErr w:type="spellEnd"/>
      <w:r w:rsidRPr="004B08CE">
        <w:rPr>
          <w:rFonts w:ascii="Arial" w:hAnsi="Arial" w:cs="Arial"/>
        </w:rPr>
        <w:t xml:space="preserve">, </w:t>
      </w:r>
      <w:proofErr w:type="spellStart"/>
      <w:r w:rsidRPr="004B08CE">
        <w:rPr>
          <w:rFonts w:ascii="Arial" w:hAnsi="Arial" w:cs="Arial"/>
        </w:rPr>
        <w:t>Vidal</w:t>
      </w:r>
      <w:proofErr w:type="spellEnd"/>
      <w:r w:rsidRPr="004B08CE">
        <w:rPr>
          <w:rFonts w:ascii="Arial" w:hAnsi="Arial" w:cs="Arial"/>
        </w:rPr>
        <w:t xml:space="preserve"> Bini, Stella </w:t>
      </w:r>
      <w:proofErr w:type="spellStart"/>
      <w:r w:rsidRPr="004B08CE">
        <w:rPr>
          <w:rFonts w:ascii="Arial" w:hAnsi="Arial" w:cs="Arial"/>
        </w:rPr>
        <w:t>Zannou</w:t>
      </w:r>
      <w:proofErr w:type="spellEnd"/>
      <w:r w:rsidRPr="004B08CE">
        <w:rPr>
          <w:rFonts w:ascii="Arial" w:hAnsi="Arial" w:cs="Arial"/>
        </w:rPr>
        <w:t xml:space="preserve">, Maya </w:t>
      </w:r>
      <w:proofErr w:type="spellStart"/>
      <w:r w:rsidRPr="004B08CE">
        <w:rPr>
          <w:rFonts w:ascii="Arial" w:hAnsi="Arial" w:cs="Arial"/>
        </w:rPr>
        <w:t>Lipsker</w:t>
      </w:r>
      <w:proofErr w:type="spellEnd"/>
      <w:r w:rsidRPr="004B08CE">
        <w:rPr>
          <w:rFonts w:ascii="Arial" w:hAnsi="Arial" w:cs="Arial"/>
        </w:rPr>
        <w:t xml:space="preserve">, Roy Carroll, Pietro </w:t>
      </w:r>
      <w:proofErr w:type="spellStart"/>
      <w:r w:rsidRPr="004B08CE">
        <w:rPr>
          <w:rFonts w:ascii="Arial" w:hAnsi="Arial" w:cs="Arial"/>
        </w:rPr>
        <w:t>Babina</w:t>
      </w:r>
      <w:proofErr w:type="spellEnd"/>
      <w:r w:rsidRPr="004B08CE">
        <w:rPr>
          <w:rFonts w:ascii="Arial" w:hAnsi="Arial" w:cs="Arial"/>
        </w:rPr>
        <w:t xml:space="preserve">, Carol </w:t>
      </w:r>
      <w:proofErr w:type="spellStart"/>
      <w:r w:rsidRPr="004B08CE">
        <w:rPr>
          <w:rFonts w:ascii="Arial" w:hAnsi="Arial" w:cs="Arial"/>
        </w:rPr>
        <w:t>Allaire</w:t>
      </w:r>
      <w:proofErr w:type="spellEnd"/>
      <w:r w:rsidRPr="004B08CE">
        <w:rPr>
          <w:rFonts w:ascii="Arial" w:hAnsi="Arial" w:cs="Arial"/>
        </w:rPr>
        <w:t xml:space="preserve">, </w:t>
      </w:r>
      <w:proofErr w:type="spellStart"/>
      <w:r w:rsidRPr="004B08CE">
        <w:rPr>
          <w:rFonts w:ascii="Arial" w:hAnsi="Arial" w:cs="Arial"/>
        </w:rPr>
        <w:t>Zapr</w:t>
      </w:r>
      <w:r w:rsidR="00A92C58">
        <w:rPr>
          <w:rFonts w:ascii="Arial" w:hAnsi="Arial" w:cs="Arial"/>
        </w:rPr>
        <w:t>uder</w:t>
      </w:r>
      <w:proofErr w:type="spellEnd"/>
      <w:r w:rsidR="00A92C58">
        <w:rPr>
          <w:rFonts w:ascii="Arial" w:hAnsi="Arial" w:cs="Arial"/>
        </w:rPr>
        <w:t xml:space="preserve"> </w:t>
      </w:r>
      <w:proofErr w:type="spellStart"/>
      <w:r w:rsidR="00A92C58">
        <w:rPr>
          <w:rFonts w:ascii="Arial" w:hAnsi="Arial" w:cs="Arial"/>
        </w:rPr>
        <w:t>Filmmakersgroup…</w:t>
      </w:r>
      <w:proofErr w:type="spellEnd"/>
    </w:p>
    <w:p w:rsidR="00A92C58" w:rsidRDefault="00A92C58" w:rsidP="00A92C58">
      <w:pPr>
        <w:rPr>
          <w:rFonts w:ascii="Arial" w:hAnsi="Arial" w:cs="Arial"/>
        </w:rPr>
      </w:pPr>
    </w:p>
    <w:p w:rsidR="00A92C58" w:rsidRDefault="00A92C58" w:rsidP="00A92C58">
      <w:pPr>
        <w:rPr>
          <w:rFonts w:ascii="Arial" w:hAnsi="Arial" w:cs="Arial"/>
        </w:rPr>
      </w:pPr>
      <w:r w:rsidRPr="00A92C58">
        <w:rPr>
          <w:rFonts w:ascii="Arial" w:hAnsi="Arial" w:cs="Arial"/>
          <w:b/>
        </w:rPr>
        <w:t xml:space="preserve">Julia </w:t>
      </w:r>
      <w:proofErr w:type="spellStart"/>
      <w:r w:rsidRPr="00A92C58">
        <w:rPr>
          <w:rFonts w:ascii="Arial" w:hAnsi="Arial" w:cs="Arial"/>
          <w:b/>
        </w:rPr>
        <w:t>Varley</w:t>
      </w:r>
      <w:proofErr w:type="spellEnd"/>
      <w:r w:rsidRPr="00A92C58">
        <w:rPr>
          <w:rFonts w:ascii="Arial" w:hAnsi="Arial" w:cs="Arial"/>
          <w:b/>
        </w:rPr>
        <w:t xml:space="preserve"> </w:t>
      </w:r>
      <w:r w:rsidRPr="00A92C58">
        <w:rPr>
          <w:rFonts w:ascii="Arial" w:hAnsi="Arial" w:cs="Arial"/>
        </w:rPr>
        <w:t>(Londra, 1954 ) è dal 1976 l’attrice icona dell’</w:t>
      </w:r>
      <w:proofErr w:type="spellStart"/>
      <w:r w:rsidRPr="00A92C58">
        <w:rPr>
          <w:rFonts w:ascii="Arial" w:hAnsi="Arial" w:cs="Arial"/>
        </w:rPr>
        <w:t>Odin</w:t>
      </w:r>
      <w:proofErr w:type="spellEnd"/>
      <w:r w:rsidRPr="00A92C58">
        <w:rPr>
          <w:rFonts w:ascii="Arial" w:hAnsi="Arial" w:cs="Arial"/>
        </w:rPr>
        <w:t xml:space="preserve"> </w:t>
      </w:r>
      <w:proofErr w:type="spellStart"/>
      <w:r w:rsidRPr="00A92C58">
        <w:rPr>
          <w:rFonts w:ascii="Arial" w:hAnsi="Arial" w:cs="Arial"/>
        </w:rPr>
        <w:t>Teatret</w:t>
      </w:r>
      <w:proofErr w:type="spellEnd"/>
      <w:r w:rsidRPr="00A92C58">
        <w:rPr>
          <w:rFonts w:ascii="Arial" w:hAnsi="Arial" w:cs="Arial"/>
        </w:rPr>
        <w:t>. Oltre a recitare, è attiva nel campo della direzione, dell’insegnamento, dell’organizzazione e della scrittura. Con l’</w:t>
      </w:r>
      <w:proofErr w:type="spellStart"/>
      <w:r w:rsidRPr="00A92C58">
        <w:rPr>
          <w:rFonts w:ascii="Arial" w:hAnsi="Arial" w:cs="Arial"/>
        </w:rPr>
        <w:t>Odin</w:t>
      </w:r>
      <w:proofErr w:type="spellEnd"/>
      <w:r w:rsidRPr="00A92C58">
        <w:rPr>
          <w:rFonts w:ascii="Arial" w:hAnsi="Arial" w:cs="Arial"/>
        </w:rPr>
        <w:t xml:space="preserve"> ha insegnato in scuole e università di tutto il mondo sintetizzando la propria </w:t>
      </w:r>
      <w:proofErr w:type="spellStart"/>
      <w:r w:rsidRPr="00A92C58">
        <w:rPr>
          <w:rFonts w:ascii="Arial" w:hAnsi="Arial" w:cs="Arial"/>
        </w:rPr>
        <w:t>e</w:t>
      </w:r>
      <w:r>
        <w:rPr>
          <w:rFonts w:ascii="Arial" w:hAnsi="Arial" w:cs="Arial"/>
        </w:rPr>
        <w:t>s</w:t>
      </w:r>
      <w:r w:rsidRPr="00A92C58">
        <w:rPr>
          <w:rFonts w:ascii="Arial" w:hAnsi="Arial" w:cs="Arial"/>
        </w:rPr>
        <w:t>p</w:t>
      </w:r>
      <w:r>
        <w:rPr>
          <w:rFonts w:ascii="Arial" w:hAnsi="Arial" w:cs="Arial"/>
        </w:rPr>
        <w:t>erenza</w:t>
      </w:r>
      <w:proofErr w:type="spellEnd"/>
      <w:r>
        <w:rPr>
          <w:rFonts w:ascii="Arial" w:hAnsi="Arial" w:cs="Arial"/>
        </w:rPr>
        <w:t xml:space="preserve"> in quattro dimostrazioni di lavoro, L’eco del silenzio, Il fratello morto, Testo Azione Relazioni e Il tappeto volante. </w:t>
      </w:r>
      <w:r w:rsidRPr="00A92C58">
        <w:rPr>
          <w:rFonts w:ascii="Arial" w:hAnsi="Arial" w:cs="Arial"/>
        </w:rPr>
        <w:t xml:space="preserve">Dal 1990 collabora alla concezione e organizzazione dell’ISTA (International </w:t>
      </w:r>
      <w:proofErr w:type="spellStart"/>
      <w:r w:rsidRPr="00A92C58">
        <w:rPr>
          <w:rFonts w:ascii="Arial" w:hAnsi="Arial" w:cs="Arial"/>
        </w:rPr>
        <w:t>School</w:t>
      </w:r>
      <w:proofErr w:type="spellEnd"/>
      <w:r w:rsidRPr="00A92C58">
        <w:rPr>
          <w:rFonts w:ascii="Arial" w:hAnsi="Arial" w:cs="Arial"/>
        </w:rPr>
        <w:t xml:space="preserve"> </w:t>
      </w:r>
      <w:proofErr w:type="spellStart"/>
      <w:r w:rsidRPr="00A92C58">
        <w:rPr>
          <w:rFonts w:ascii="Arial" w:hAnsi="Arial" w:cs="Arial"/>
        </w:rPr>
        <w:t>of</w:t>
      </w:r>
      <w:proofErr w:type="spellEnd"/>
      <w:r w:rsidRPr="00A92C58">
        <w:rPr>
          <w:rFonts w:ascii="Arial" w:hAnsi="Arial" w:cs="Arial"/>
        </w:rPr>
        <w:t xml:space="preserve"> </w:t>
      </w:r>
      <w:proofErr w:type="spellStart"/>
      <w:r w:rsidRPr="00A92C58">
        <w:rPr>
          <w:rFonts w:ascii="Arial" w:hAnsi="Arial" w:cs="Arial"/>
        </w:rPr>
        <w:t>Theatre</w:t>
      </w:r>
      <w:proofErr w:type="spellEnd"/>
      <w:r w:rsidRPr="00A92C58">
        <w:rPr>
          <w:rFonts w:ascii="Arial" w:hAnsi="Arial" w:cs="Arial"/>
        </w:rPr>
        <w:t xml:space="preserve"> </w:t>
      </w:r>
      <w:proofErr w:type="spellStart"/>
      <w:r w:rsidRPr="00A92C58">
        <w:rPr>
          <w:rFonts w:ascii="Arial" w:hAnsi="Arial" w:cs="Arial"/>
        </w:rPr>
        <w:t>Anthropology</w:t>
      </w:r>
      <w:proofErr w:type="spellEnd"/>
      <w:r w:rsidRPr="00A92C58">
        <w:rPr>
          <w:rFonts w:ascii="Arial" w:hAnsi="Arial" w:cs="Arial"/>
        </w:rPr>
        <w:t xml:space="preserve">) e dell’ Università del Teatro Eurasiano, entrambe dirette da Eugenio Barba. Nel 1986 ha creato The Magdalena Project, un network di donne del teatro contemporaneo. Dirige il </w:t>
      </w:r>
      <w:proofErr w:type="spellStart"/>
      <w:r w:rsidRPr="00A92C58">
        <w:rPr>
          <w:rFonts w:ascii="Arial" w:hAnsi="Arial" w:cs="Arial"/>
        </w:rPr>
        <w:t>Transit</w:t>
      </w:r>
      <w:proofErr w:type="spellEnd"/>
      <w:r w:rsidRPr="00A92C58">
        <w:rPr>
          <w:rFonts w:ascii="Arial" w:hAnsi="Arial" w:cs="Arial"/>
        </w:rPr>
        <w:t xml:space="preserve"> </w:t>
      </w:r>
      <w:proofErr w:type="spellStart"/>
      <w:r w:rsidRPr="00A92C58">
        <w:rPr>
          <w:rFonts w:ascii="Arial" w:hAnsi="Arial" w:cs="Arial"/>
        </w:rPr>
        <w:t>Theatre</w:t>
      </w:r>
      <w:proofErr w:type="spellEnd"/>
      <w:r w:rsidRPr="00A92C58">
        <w:rPr>
          <w:rFonts w:ascii="Arial" w:hAnsi="Arial" w:cs="Arial"/>
        </w:rPr>
        <w:t xml:space="preserve"> Festival a </w:t>
      </w:r>
      <w:proofErr w:type="spellStart"/>
      <w:r w:rsidRPr="00A92C58">
        <w:rPr>
          <w:rFonts w:ascii="Arial" w:hAnsi="Arial" w:cs="Arial"/>
        </w:rPr>
        <w:t>Holstebro</w:t>
      </w:r>
      <w:proofErr w:type="spellEnd"/>
      <w:r w:rsidRPr="00A92C58">
        <w:rPr>
          <w:rFonts w:ascii="Arial" w:hAnsi="Arial" w:cs="Arial"/>
        </w:rPr>
        <w:t xml:space="preserve">, ed è redattrice di The Open </w:t>
      </w:r>
      <w:proofErr w:type="spellStart"/>
      <w:r w:rsidRPr="00A92C58">
        <w:rPr>
          <w:rFonts w:ascii="Arial" w:hAnsi="Arial" w:cs="Arial"/>
        </w:rPr>
        <w:t>Page</w:t>
      </w:r>
      <w:proofErr w:type="spellEnd"/>
      <w:r w:rsidRPr="00A92C58">
        <w:rPr>
          <w:rFonts w:ascii="Arial" w:hAnsi="Arial" w:cs="Arial"/>
        </w:rPr>
        <w:t>, un giornale dedicato al lavoro delle donne in teatro. In connessione con le produzioni interculturali dell’</w:t>
      </w:r>
      <w:proofErr w:type="spellStart"/>
      <w:r w:rsidRPr="00A92C58">
        <w:rPr>
          <w:rFonts w:ascii="Arial" w:hAnsi="Arial" w:cs="Arial"/>
        </w:rPr>
        <w:t>Odin</w:t>
      </w:r>
      <w:proofErr w:type="spellEnd"/>
      <w:r w:rsidRPr="00A92C58">
        <w:rPr>
          <w:rFonts w:ascii="Arial" w:hAnsi="Arial" w:cs="Arial"/>
        </w:rPr>
        <w:t xml:space="preserve"> </w:t>
      </w:r>
      <w:proofErr w:type="spellStart"/>
      <w:r w:rsidRPr="00A92C58">
        <w:rPr>
          <w:rFonts w:ascii="Arial" w:hAnsi="Arial" w:cs="Arial"/>
        </w:rPr>
        <w:t>Teatret</w:t>
      </w:r>
      <w:proofErr w:type="spellEnd"/>
      <w:r w:rsidRPr="00A92C58">
        <w:rPr>
          <w:rFonts w:ascii="Arial" w:hAnsi="Arial" w:cs="Arial"/>
        </w:rPr>
        <w:t xml:space="preserve"> e del </w:t>
      </w:r>
      <w:proofErr w:type="spellStart"/>
      <w:r w:rsidRPr="00A92C58">
        <w:rPr>
          <w:rFonts w:ascii="Arial" w:hAnsi="Arial" w:cs="Arial"/>
        </w:rPr>
        <w:t>Festuge</w:t>
      </w:r>
      <w:proofErr w:type="spellEnd"/>
      <w:r w:rsidRPr="00A92C58">
        <w:rPr>
          <w:rFonts w:ascii="Arial" w:hAnsi="Arial" w:cs="Arial"/>
        </w:rPr>
        <w:t xml:space="preserve"> di </w:t>
      </w:r>
      <w:proofErr w:type="spellStart"/>
      <w:r w:rsidRPr="00A92C58">
        <w:rPr>
          <w:rFonts w:ascii="Arial" w:hAnsi="Arial" w:cs="Arial"/>
        </w:rPr>
        <w:t>Holstebro</w:t>
      </w:r>
      <w:proofErr w:type="spellEnd"/>
      <w:r w:rsidRPr="00A92C58">
        <w:rPr>
          <w:rFonts w:ascii="Arial" w:hAnsi="Arial" w:cs="Arial"/>
        </w:rPr>
        <w:t xml:space="preserve">, intrattiene una duratura collaborazione pedagogica con gruppi di giovani attori, sia in Danimarca sia all’estero. È stata assistente alla regia per i film </w:t>
      </w:r>
      <w:proofErr w:type="spellStart"/>
      <w:r w:rsidRPr="00A92C58">
        <w:rPr>
          <w:rFonts w:ascii="Arial" w:hAnsi="Arial" w:cs="Arial"/>
        </w:rPr>
        <w:t>Anabasis</w:t>
      </w:r>
      <w:proofErr w:type="spellEnd"/>
      <w:r w:rsidRPr="00A92C58">
        <w:rPr>
          <w:rFonts w:ascii="Arial" w:hAnsi="Arial" w:cs="Arial"/>
        </w:rPr>
        <w:t xml:space="preserve"> e On the </w:t>
      </w:r>
      <w:proofErr w:type="spellStart"/>
      <w:r w:rsidRPr="00A92C58">
        <w:rPr>
          <w:rFonts w:ascii="Arial" w:hAnsi="Arial" w:cs="Arial"/>
        </w:rPr>
        <w:t>Two</w:t>
      </w:r>
      <w:proofErr w:type="spellEnd"/>
      <w:r w:rsidRPr="00A92C58">
        <w:rPr>
          <w:rFonts w:ascii="Arial" w:hAnsi="Arial" w:cs="Arial"/>
        </w:rPr>
        <w:t xml:space="preserve"> </w:t>
      </w:r>
      <w:proofErr w:type="spellStart"/>
      <w:r w:rsidRPr="00A92C58">
        <w:rPr>
          <w:rFonts w:ascii="Arial" w:hAnsi="Arial" w:cs="Arial"/>
        </w:rPr>
        <w:t>Banks</w:t>
      </w:r>
      <w:proofErr w:type="spellEnd"/>
      <w:r w:rsidRPr="00A92C58">
        <w:rPr>
          <w:rFonts w:ascii="Arial" w:hAnsi="Arial" w:cs="Arial"/>
        </w:rPr>
        <w:t xml:space="preserve"> </w:t>
      </w:r>
      <w:proofErr w:type="spellStart"/>
      <w:r w:rsidRPr="00A92C58">
        <w:rPr>
          <w:rFonts w:ascii="Arial" w:hAnsi="Arial" w:cs="Arial"/>
        </w:rPr>
        <w:t>of</w:t>
      </w:r>
      <w:proofErr w:type="spellEnd"/>
      <w:r w:rsidRPr="00A92C58">
        <w:rPr>
          <w:rFonts w:ascii="Arial" w:hAnsi="Arial" w:cs="Arial"/>
        </w:rPr>
        <w:t xml:space="preserve"> the River, e per la produzione del film Come! And the </w:t>
      </w:r>
      <w:proofErr w:type="spellStart"/>
      <w:r w:rsidRPr="00A92C58">
        <w:rPr>
          <w:rFonts w:ascii="Arial" w:hAnsi="Arial" w:cs="Arial"/>
        </w:rPr>
        <w:t>Day</w:t>
      </w:r>
      <w:proofErr w:type="spellEnd"/>
      <w:r w:rsidRPr="00A92C58">
        <w:rPr>
          <w:rFonts w:ascii="Arial" w:hAnsi="Arial" w:cs="Arial"/>
        </w:rPr>
        <w:t xml:space="preserve"> Will Be </w:t>
      </w:r>
      <w:proofErr w:type="spellStart"/>
      <w:r w:rsidRPr="00A92C58">
        <w:rPr>
          <w:rFonts w:ascii="Arial" w:hAnsi="Arial" w:cs="Arial"/>
        </w:rPr>
        <w:t>Ours</w:t>
      </w:r>
      <w:proofErr w:type="spellEnd"/>
      <w:r w:rsidRPr="00A92C58">
        <w:rPr>
          <w:rFonts w:ascii="Arial" w:hAnsi="Arial" w:cs="Arial"/>
        </w:rPr>
        <w:t>. Ha scritto due libri: Vento dell’Ovest – Romanzo di un personaggio teatrale (</w:t>
      </w:r>
      <w:proofErr w:type="spellStart"/>
      <w:r w:rsidRPr="00A92C58">
        <w:rPr>
          <w:rFonts w:ascii="Arial" w:hAnsi="Arial" w:cs="Arial"/>
        </w:rPr>
        <w:t>Odin</w:t>
      </w:r>
      <w:proofErr w:type="spellEnd"/>
      <w:r w:rsidRPr="00A92C58">
        <w:rPr>
          <w:rFonts w:ascii="Arial" w:hAnsi="Arial" w:cs="Arial"/>
        </w:rPr>
        <w:t xml:space="preserve"> </w:t>
      </w:r>
      <w:proofErr w:type="spellStart"/>
      <w:r w:rsidRPr="00A92C58">
        <w:rPr>
          <w:rFonts w:ascii="Arial" w:hAnsi="Arial" w:cs="Arial"/>
        </w:rPr>
        <w:t>Teatret</w:t>
      </w:r>
      <w:proofErr w:type="spellEnd"/>
      <w:r w:rsidRPr="00A92C58">
        <w:rPr>
          <w:rFonts w:ascii="Arial" w:hAnsi="Arial" w:cs="Arial"/>
        </w:rPr>
        <w:t xml:space="preserve"> </w:t>
      </w:r>
      <w:proofErr w:type="spellStart"/>
      <w:r w:rsidRPr="00A92C58">
        <w:rPr>
          <w:rFonts w:ascii="Arial" w:hAnsi="Arial" w:cs="Arial"/>
        </w:rPr>
        <w:t>Forlag</w:t>
      </w:r>
      <w:proofErr w:type="spellEnd"/>
      <w:r w:rsidRPr="00A92C58">
        <w:rPr>
          <w:rFonts w:ascii="Arial" w:hAnsi="Arial" w:cs="Arial"/>
        </w:rPr>
        <w:t xml:space="preserve">, </w:t>
      </w:r>
      <w:proofErr w:type="spellStart"/>
      <w:r w:rsidRPr="00A92C58">
        <w:rPr>
          <w:rFonts w:ascii="Arial" w:hAnsi="Arial" w:cs="Arial"/>
        </w:rPr>
        <w:t>Denmark</w:t>
      </w:r>
      <w:proofErr w:type="spellEnd"/>
      <w:r w:rsidRPr="00A92C58">
        <w:rPr>
          <w:rFonts w:ascii="Arial" w:hAnsi="Arial" w:cs="Arial"/>
        </w:rPr>
        <w:t>) e Pietre d’Acqua. Taccuino di un’attrice dell’</w:t>
      </w:r>
      <w:proofErr w:type="spellStart"/>
      <w:r w:rsidRPr="00A92C58">
        <w:rPr>
          <w:rFonts w:ascii="Arial" w:hAnsi="Arial" w:cs="Arial"/>
        </w:rPr>
        <w:t>Odin</w:t>
      </w:r>
      <w:proofErr w:type="spellEnd"/>
      <w:r w:rsidRPr="00A92C58">
        <w:rPr>
          <w:rFonts w:ascii="Arial" w:hAnsi="Arial" w:cs="Arial"/>
        </w:rPr>
        <w:t xml:space="preserve"> </w:t>
      </w:r>
      <w:proofErr w:type="spellStart"/>
      <w:r w:rsidRPr="00A92C58">
        <w:rPr>
          <w:rFonts w:ascii="Arial" w:hAnsi="Arial" w:cs="Arial"/>
        </w:rPr>
        <w:t>Teatret</w:t>
      </w:r>
      <w:proofErr w:type="spellEnd"/>
      <w:r w:rsidRPr="00A92C58">
        <w:rPr>
          <w:rFonts w:ascii="Arial" w:hAnsi="Arial" w:cs="Arial"/>
        </w:rPr>
        <w:t xml:space="preserve"> (</w:t>
      </w:r>
      <w:proofErr w:type="spellStart"/>
      <w:r w:rsidRPr="00A92C58">
        <w:rPr>
          <w:rFonts w:ascii="Arial" w:hAnsi="Arial" w:cs="Arial"/>
        </w:rPr>
        <w:t>Ubulibri</w:t>
      </w:r>
      <w:proofErr w:type="spellEnd"/>
      <w:r w:rsidRPr="00A92C58">
        <w:rPr>
          <w:rFonts w:ascii="Arial" w:hAnsi="Arial" w:cs="Arial"/>
        </w:rPr>
        <w:t xml:space="preserve">, Milano; </w:t>
      </w:r>
      <w:proofErr w:type="spellStart"/>
      <w:r w:rsidRPr="00A92C58">
        <w:rPr>
          <w:rFonts w:ascii="Arial" w:hAnsi="Arial" w:cs="Arial"/>
        </w:rPr>
        <w:t>Escenologia</w:t>
      </w:r>
      <w:proofErr w:type="spellEnd"/>
      <w:r w:rsidRPr="00A92C58">
        <w:rPr>
          <w:rFonts w:ascii="Arial" w:hAnsi="Arial" w:cs="Arial"/>
        </w:rPr>
        <w:t xml:space="preserve">, Mexico; </w:t>
      </w:r>
      <w:proofErr w:type="spellStart"/>
      <w:r w:rsidRPr="00A92C58">
        <w:rPr>
          <w:rFonts w:ascii="Arial" w:hAnsi="Arial" w:cs="Arial"/>
        </w:rPr>
        <w:t>Alarcos</w:t>
      </w:r>
      <w:proofErr w:type="spellEnd"/>
      <w:r w:rsidRPr="00A92C58">
        <w:rPr>
          <w:rFonts w:ascii="Arial" w:hAnsi="Arial" w:cs="Arial"/>
        </w:rPr>
        <w:t xml:space="preserve">, Cuba; San </w:t>
      </w:r>
      <w:proofErr w:type="spellStart"/>
      <w:r w:rsidRPr="00A92C58">
        <w:rPr>
          <w:rFonts w:ascii="Arial" w:hAnsi="Arial" w:cs="Arial"/>
        </w:rPr>
        <w:t>Marcos-Yuyachkani</w:t>
      </w:r>
      <w:proofErr w:type="spellEnd"/>
      <w:r w:rsidRPr="00A92C58">
        <w:rPr>
          <w:rFonts w:ascii="Arial" w:hAnsi="Arial" w:cs="Arial"/>
        </w:rPr>
        <w:t xml:space="preserve">, Perù; </w:t>
      </w:r>
      <w:proofErr w:type="spellStart"/>
      <w:r w:rsidRPr="00A92C58">
        <w:rPr>
          <w:rFonts w:ascii="Arial" w:hAnsi="Arial" w:cs="Arial"/>
        </w:rPr>
        <w:t>Entretemps</w:t>
      </w:r>
      <w:proofErr w:type="spellEnd"/>
      <w:r w:rsidRPr="00A92C58">
        <w:rPr>
          <w:rFonts w:ascii="Arial" w:hAnsi="Arial" w:cs="Arial"/>
        </w:rPr>
        <w:t xml:space="preserve">, France; </w:t>
      </w:r>
      <w:proofErr w:type="spellStart"/>
      <w:r w:rsidRPr="00A92C58">
        <w:rPr>
          <w:rFonts w:ascii="Arial" w:hAnsi="Arial" w:cs="Arial"/>
        </w:rPr>
        <w:t>Routledge</w:t>
      </w:r>
      <w:proofErr w:type="spellEnd"/>
      <w:r w:rsidRPr="00A92C58">
        <w:rPr>
          <w:rFonts w:ascii="Arial" w:hAnsi="Arial" w:cs="Arial"/>
        </w:rPr>
        <w:t xml:space="preserve">, UK). Suoi articoli e saggi sono stati pubblicati su </w:t>
      </w:r>
      <w:proofErr w:type="spellStart"/>
      <w:r w:rsidRPr="00A92C58">
        <w:rPr>
          <w:rFonts w:ascii="Arial" w:hAnsi="Arial" w:cs="Arial"/>
        </w:rPr>
        <w:t>Mime</w:t>
      </w:r>
      <w:proofErr w:type="spellEnd"/>
      <w:r w:rsidRPr="00A92C58">
        <w:rPr>
          <w:rFonts w:ascii="Arial" w:hAnsi="Arial" w:cs="Arial"/>
        </w:rPr>
        <w:t xml:space="preserve"> Journal, New </w:t>
      </w:r>
      <w:proofErr w:type="spellStart"/>
      <w:r w:rsidRPr="00A92C58">
        <w:rPr>
          <w:rFonts w:ascii="Arial" w:hAnsi="Arial" w:cs="Arial"/>
        </w:rPr>
        <w:t>Theatre</w:t>
      </w:r>
      <w:proofErr w:type="spellEnd"/>
      <w:r w:rsidRPr="00A92C58">
        <w:rPr>
          <w:rFonts w:ascii="Arial" w:hAnsi="Arial" w:cs="Arial"/>
        </w:rPr>
        <w:t xml:space="preserve"> </w:t>
      </w:r>
      <w:proofErr w:type="spellStart"/>
      <w:r w:rsidRPr="00A92C58">
        <w:rPr>
          <w:rFonts w:ascii="Arial" w:hAnsi="Arial" w:cs="Arial"/>
        </w:rPr>
        <w:t>Quarterly</w:t>
      </w:r>
      <w:proofErr w:type="spellEnd"/>
      <w:r w:rsidRPr="00A92C58">
        <w:rPr>
          <w:rFonts w:ascii="Arial" w:hAnsi="Arial" w:cs="Arial"/>
        </w:rPr>
        <w:t xml:space="preserve">, Teatro e Storia, </w:t>
      </w:r>
      <w:proofErr w:type="spellStart"/>
      <w:r w:rsidRPr="00A92C58">
        <w:rPr>
          <w:rFonts w:ascii="Arial" w:hAnsi="Arial" w:cs="Arial"/>
        </w:rPr>
        <w:t>Conjunto</w:t>
      </w:r>
      <w:proofErr w:type="spellEnd"/>
      <w:r w:rsidRPr="00A92C58">
        <w:rPr>
          <w:rFonts w:ascii="Arial" w:hAnsi="Arial" w:cs="Arial"/>
        </w:rPr>
        <w:t xml:space="preserve">, Lapis, The Open </w:t>
      </w:r>
      <w:proofErr w:type="spellStart"/>
      <w:r w:rsidRPr="00A92C58">
        <w:rPr>
          <w:rFonts w:ascii="Arial" w:hAnsi="Arial" w:cs="Arial"/>
        </w:rPr>
        <w:t>Page</w:t>
      </w:r>
      <w:proofErr w:type="spellEnd"/>
      <w:r w:rsidRPr="00A92C58">
        <w:rPr>
          <w:rFonts w:ascii="Arial" w:hAnsi="Arial" w:cs="Arial"/>
        </w:rPr>
        <w:t xml:space="preserve">, Performance </w:t>
      </w:r>
      <w:proofErr w:type="spellStart"/>
      <w:r w:rsidRPr="00A92C58">
        <w:rPr>
          <w:rFonts w:ascii="Arial" w:hAnsi="Arial" w:cs="Arial"/>
        </w:rPr>
        <w:t>Research</w:t>
      </w:r>
      <w:proofErr w:type="spellEnd"/>
      <w:r w:rsidRPr="00A92C58">
        <w:rPr>
          <w:rFonts w:ascii="Arial" w:hAnsi="Arial" w:cs="Arial"/>
        </w:rPr>
        <w:t xml:space="preserve">, Teatro XXI e </w:t>
      </w:r>
      <w:proofErr w:type="spellStart"/>
      <w:r w:rsidRPr="00A92C58">
        <w:rPr>
          <w:rFonts w:ascii="Arial" w:hAnsi="Arial" w:cs="Arial"/>
        </w:rPr>
        <w:t>Máscara</w:t>
      </w:r>
      <w:proofErr w:type="spellEnd"/>
      <w:r>
        <w:rPr>
          <w:rFonts w:ascii="Arial" w:hAnsi="Arial" w:cs="Arial"/>
        </w:rPr>
        <w:t>.</w:t>
      </w:r>
    </w:p>
    <w:p w:rsidR="00A92C58" w:rsidRDefault="00A92C58" w:rsidP="00A92C58">
      <w:pPr>
        <w:rPr>
          <w:rFonts w:ascii="Arial" w:hAnsi="Arial" w:cs="Arial"/>
        </w:rPr>
      </w:pPr>
    </w:p>
    <w:p w:rsidR="00A92C58" w:rsidRDefault="00A92C58" w:rsidP="00A92C58">
      <w:pPr>
        <w:rPr>
          <w:rFonts w:ascii="Arial" w:hAnsi="Arial" w:cs="Arial"/>
        </w:rPr>
      </w:pPr>
      <w:r w:rsidRPr="00A92C58">
        <w:rPr>
          <w:rFonts w:ascii="Arial" w:hAnsi="Arial" w:cs="Arial"/>
          <w:b/>
        </w:rPr>
        <w:t xml:space="preserve">Mirto </w:t>
      </w:r>
      <w:proofErr w:type="spellStart"/>
      <w:r w:rsidRPr="00A92C58">
        <w:rPr>
          <w:rFonts w:ascii="Arial" w:hAnsi="Arial" w:cs="Arial"/>
          <w:b/>
        </w:rPr>
        <w:t>Baliani</w:t>
      </w:r>
      <w:proofErr w:type="spellEnd"/>
      <w:r w:rsidRPr="00A92C58">
        <w:rPr>
          <w:rFonts w:ascii="Arial" w:hAnsi="Arial" w:cs="Arial"/>
        </w:rPr>
        <w:t xml:space="preserve"> (Roma, 1977) è musicista, compositore, sound designer, illustratore e dj. Figlio d’arte, trascorre l’infanzia tra teatri e festival recitando in diversi spettacoli. Dopo l’Istituto d’Arte inizia a occuparsi di grafica e illustrazione mettendo a punto una personale tecnica mista con la quale realizza anche proiezioni sceniche per alcune produzioni teatrali. Dal 1997 a oggi ha scritto musiche e creato universi sonori per oltre quaranta produzioni che vanno dal teatro alla danza, da programmi radiofonici a documentari e cortometraggi fino a sonorizzazioni per mostre e performance. Sue composizioni sono state eseguite all’Auditorium Parco della Musica di Roma, al </w:t>
      </w:r>
      <w:proofErr w:type="spellStart"/>
      <w:r w:rsidRPr="00A92C58">
        <w:rPr>
          <w:rFonts w:ascii="Arial" w:hAnsi="Arial" w:cs="Arial"/>
        </w:rPr>
        <w:t>Toneelhuis</w:t>
      </w:r>
      <w:proofErr w:type="spellEnd"/>
      <w:r w:rsidRPr="00A92C58">
        <w:rPr>
          <w:rFonts w:ascii="Arial" w:hAnsi="Arial" w:cs="Arial"/>
        </w:rPr>
        <w:t xml:space="preserve"> di Anversa, al MBZ  </w:t>
      </w:r>
      <w:proofErr w:type="spellStart"/>
      <w:r w:rsidRPr="00A92C58">
        <w:rPr>
          <w:rFonts w:ascii="Arial" w:hAnsi="Arial" w:cs="Arial"/>
        </w:rPr>
        <w:t>Music</w:t>
      </w:r>
      <w:proofErr w:type="spellEnd"/>
      <w:r w:rsidRPr="00A92C58">
        <w:rPr>
          <w:rFonts w:ascii="Arial" w:hAnsi="Arial" w:cs="Arial"/>
        </w:rPr>
        <w:t xml:space="preserve"> Biennale </w:t>
      </w:r>
      <w:proofErr w:type="spellStart"/>
      <w:r w:rsidRPr="00A92C58">
        <w:rPr>
          <w:rFonts w:ascii="Arial" w:hAnsi="Arial" w:cs="Arial"/>
        </w:rPr>
        <w:t>Zagreb</w:t>
      </w:r>
      <w:proofErr w:type="spellEnd"/>
      <w:r w:rsidRPr="00A92C58">
        <w:rPr>
          <w:rFonts w:ascii="Arial" w:hAnsi="Arial" w:cs="Arial"/>
        </w:rPr>
        <w:t xml:space="preserve">, nei teatri di Sarajevo, Bruxelles, Belgrado, Berlino, Nairobi, Lisbona e nei principali italiani. Nel 2011 dà vita a una personale ricerca teatrale sulla natura del suono e il suo rapporto con la materia. La prima tappa di questo percorso è </w:t>
      </w:r>
      <w:proofErr w:type="spellStart"/>
      <w:r w:rsidRPr="00A92C58">
        <w:rPr>
          <w:rFonts w:ascii="Arial" w:hAnsi="Arial" w:cs="Arial"/>
        </w:rPr>
        <w:t>Fuocofatuo</w:t>
      </w:r>
      <w:proofErr w:type="spellEnd"/>
      <w:r w:rsidRPr="00A92C58">
        <w:rPr>
          <w:rFonts w:ascii="Arial" w:hAnsi="Arial" w:cs="Arial"/>
        </w:rPr>
        <w:t xml:space="preserve">, un concerto per oggetti e piastre da cucina su partitura di calore. Con China vs Tibet continua questa ricerca con la costruzione di una nuova drammaturgia musicale. </w:t>
      </w:r>
    </w:p>
    <w:p w:rsidR="00A92C58" w:rsidRDefault="00A92C58" w:rsidP="00A92C58">
      <w:pPr>
        <w:rPr>
          <w:rFonts w:ascii="Arial" w:hAnsi="Arial" w:cs="Arial"/>
        </w:rPr>
      </w:pPr>
    </w:p>
    <w:p w:rsidR="00A92C58" w:rsidRPr="00A92C58" w:rsidRDefault="00A92C58" w:rsidP="00A92C58">
      <w:pPr>
        <w:rPr>
          <w:rFonts w:ascii="Arial" w:hAnsi="Arial" w:cs="Arial"/>
        </w:rPr>
      </w:pPr>
      <w:r w:rsidRPr="00A92C58">
        <w:rPr>
          <w:rFonts w:ascii="Arial" w:hAnsi="Arial" w:cs="Arial"/>
          <w:b/>
        </w:rPr>
        <w:t xml:space="preserve">Chiara </w:t>
      </w:r>
      <w:proofErr w:type="spellStart"/>
      <w:r w:rsidRPr="00A92C58">
        <w:rPr>
          <w:rFonts w:ascii="Arial" w:hAnsi="Arial" w:cs="Arial"/>
          <w:b/>
        </w:rPr>
        <w:t>Lagani</w:t>
      </w:r>
      <w:proofErr w:type="spellEnd"/>
      <w:r w:rsidRPr="00A92C58">
        <w:rPr>
          <w:rFonts w:ascii="Arial" w:hAnsi="Arial" w:cs="Arial"/>
        </w:rPr>
        <w:t xml:space="preserve">, laureata in Lettere Classiche con lode, nel 1992, assieme a Luigi De Angelis, fonda la compagnia Fanny &amp; Alexander. Nell’elaborazione drammaturgica degli spettacoli, collabora con intellettuali quali Stefano Bartezzaghi, Marco </w:t>
      </w:r>
      <w:proofErr w:type="spellStart"/>
      <w:r w:rsidRPr="00A92C58">
        <w:rPr>
          <w:rFonts w:ascii="Arial" w:hAnsi="Arial" w:cs="Arial"/>
        </w:rPr>
        <w:t>Belpoliti</w:t>
      </w:r>
      <w:proofErr w:type="spellEnd"/>
      <w:r w:rsidRPr="00A92C58">
        <w:rPr>
          <w:rFonts w:ascii="Arial" w:hAnsi="Arial" w:cs="Arial"/>
        </w:rPr>
        <w:t xml:space="preserve"> e Luca </w:t>
      </w:r>
      <w:proofErr w:type="spellStart"/>
      <w:r w:rsidRPr="00A92C58">
        <w:rPr>
          <w:rFonts w:ascii="Arial" w:hAnsi="Arial" w:cs="Arial"/>
        </w:rPr>
        <w:t>Scarlini</w:t>
      </w:r>
      <w:proofErr w:type="spellEnd"/>
      <w:r w:rsidRPr="00A92C58">
        <w:rPr>
          <w:rFonts w:ascii="Arial" w:hAnsi="Arial" w:cs="Arial"/>
        </w:rPr>
        <w:t xml:space="preserve">. Insieme a Luigi De Angelis ha realizzato oltre una settantina di eventi, tra spettacoli, installazioni, performance e recital. Si ricordano, tra gli altri, gli spettacoli del ciclo Ada. Cronaca familiare (2003-2005), il ciclo su Il mago di </w:t>
      </w:r>
      <w:proofErr w:type="spellStart"/>
      <w:r w:rsidRPr="00A92C58">
        <w:rPr>
          <w:rFonts w:ascii="Arial" w:hAnsi="Arial" w:cs="Arial"/>
        </w:rPr>
        <w:t>Oz</w:t>
      </w:r>
      <w:proofErr w:type="spellEnd"/>
      <w:r w:rsidRPr="00A92C58">
        <w:rPr>
          <w:rFonts w:ascii="Arial" w:hAnsi="Arial" w:cs="Arial"/>
        </w:rPr>
        <w:t xml:space="preserve"> (2007-2009) e il ciclo  Discorsi  (2012-2016). Tra i suoi ultimi lavori si segnala la drammaturgia dello spettacolo  </w:t>
      </w:r>
      <w:proofErr w:type="spellStart"/>
      <w:r w:rsidRPr="00A92C58">
        <w:rPr>
          <w:rFonts w:ascii="Arial" w:hAnsi="Arial" w:cs="Arial"/>
        </w:rPr>
        <w:t>To</w:t>
      </w:r>
      <w:proofErr w:type="spellEnd"/>
      <w:r w:rsidRPr="00A92C58">
        <w:rPr>
          <w:rFonts w:ascii="Arial" w:hAnsi="Arial" w:cs="Arial"/>
        </w:rPr>
        <w:t xml:space="preserve"> </w:t>
      </w:r>
      <w:proofErr w:type="spellStart"/>
      <w:r w:rsidRPr="00A92C58">
        <w:rPr>
          <w:rFonts w:ascii="Arial" w:hAnsi="Arial" w:cs="Arial"/>
        </w:rPr>
        <w:t>be</w:t>
      </w:r>
      <w:proofErr w:type="spellEnd"/>
      <w:r w:rsidRPr="00A92C58">
        <w:rPr>
          <w:rFonts w:ascii="Arial" w:hAnsi="Arial" w:cs="Arial"/>
        </w:rPr>
        <w:t xml:space="preserve"> or </w:t>
      </w:r>
      <w:proofErr w:type="spellStart"/>
      <w:r w:rsidRPr="00A92C58">
        <w:rPr>
          <w:rFonts w:ascii="Arial" w:hAnsi="Arial" w:cs="Arial"/>
        </w:rPr>
        <w:t>not</w:t>
      </w:r>
      <w:proofErr w:type="spellEnd"/>
      <w:r w:rsidRPr="00A92C58">
        <w:rPr>
          <w:rFonts w:ascii="Arial" w:hAnsi="Arial" w:cs="Arial"/>
        </w:rPr>
        <w:t xml:space="preserve"> </w:t>
      </w:r>
      <w:proofErr w:type="spellStart"/>
      <w:r w:rsidRPr="00A92C58">
        <w:rPr>
          <w:rFonts w:ascii="Arial" w:hAnsi="Arial" w:cs="Arial"/>
        </w:rPr>
        <w:t>to</w:t>
      </w:r>
      <w:proofErr w:type="spellEnd"/>
      <w:r w:rsidRPr="00A92C58">
        <w:rPr>
          <w:rFonts w:ascii="Arial" w:hAnsi="Arial" w:cs="Arial"/>
        </w:rPr>
        <w:t xml:space="preserve"> </w:t>
      </w:r>
      <w:proofErr w:type="spellStart"/>
      <w:r w:rsidRPr="00A92C58">
        <w:rPr>
          <w:rFonts w:ascii="Arial" w:hAnsi="Arial" w:cs="Arial"/>
        </w:rPr>
        <w:t>be</w:t>
      </w:r>
      <w:proofErr w:type="spellEnd"/>
      <w:r w:rsidRPr="00A92C58">
        <w:rPr>
          <w:rFonts w:ascii="Arial" w:hAnsi="Arial" w:cs="Arial"/>
        </w:rPr>
        <w:t xml:space="preserve"> Roger </w:t>
      </w:r>
      <w:proofErr w:type="spellStart"/>
      <w:r w:rsidRPr="00A92C58">
        <w:rPr>
          <w:rFonts w:ascii="Arial" w:hAnsi="Arial" w:cs="Arial"/>
        </w:rPr>
        <w:t>Bernat</w:t>
      </w:r>
      <w:proofErr w:type="spellEnd"/>
      <w:r w:rsidRPr="00A92C58">
        <w:rPr>
          <w:rFonts w:ascii="Arial" w:hAnsi="Arial" w:cs="Arial"/>
        </w:rPr>
        <w:t xml:space="preserve">  (2016) e Da parte loro nessuna domanda imbarazzante (2017)  in cui è anche attrice coprotagonista. A giugno 2018 debutterà  Storia di una </w:t>
      </w:r>
      <w:r>
        <w:rPr>
          <w:rFonts w:ascii="Arial" w:hAnsi="Arial" w:cs="Arial"/>
        </w:rPr>
        <w:t xml:space="preserve">amicizia, spettacolo conclusivo a partire dalla quadrilogia L’amica geniale di Elena Ferrante. </w:t>
      </w:r>
      <w:r w:rsidRPr="00A92C58">
        <w:rPr>
          <w:rFonts w:ascii="Arial" w:hAnsi="Arial" w:cs="Arial"/>
        </w:rPr>
        <w:t>Nel settembre 2017, le è stato assegnato il Premio Speciale per l’Innovazione Drammaturgica nell’ambito del Premio Riccione. A n</w:t>
      </w:r>
      <w:r>
        <w:rPr>
          <w:rFonts w:ascii="Arial" w:hAnsi="Arial" w:cs="Arial"/>
        </w:rPr>
        <w:t xml:space="preserve">ovembre è uscito per i Millenni </w:t>
      </w:r>
      <w:r w:rsidRPr="00A92C58">
        <w:rPr>
          <w:rFonts w:ascii="Arial" w:hAnsi="Arial" w:cs="Arial"/>
        </w:rPr>
        <w:t xml:space="preserve">di Einaudi il volume I libri di </w:t>
      </w:r>
      <w:proofErr w:type="spellStart"/>
      <w:r w:rsidRPr="00A92C58">
        <w:rPr>
          <w:rFonts w:ascii="Arial" w:hAnsi="Arial" w:cs="Arial"/>
        </w:rPr>
        <w:t>Oz</w:t>
      </w:r>
      <w:proofErr w:type="spellEnd"/>
      <w:r w:rsidRPr="00A92C58">
        <w:rPr>
          <w:rFonts w:ascii="Arial" w:hAnsi="Arial" w:cs="Arial"/>
        </w:rPr>
        <w:t xml:space="preserve"> di Frank </w:t>
      </w:r>
      <w:proofErr w:type="spellStart"/>
      <w:r w:rsidRPr="00A92C58">
        <w:rPr>
          <w:rFonts w:ascii="Arial" w:hAnsi="Arial" w:cs="Arial"/>
        </w:rPr>
        <w:t>Lyman</w:t>
      </w:r>
      <w:proofErr w:type="spellEnd"/>
      <w:r w:rsidRPr="00A92C58">
        <w:rPr>
          <w:rFonts w:ascii="Arial" w:hAnsi="Arial" w:cs="Arial"/>
        </w:rPr>
        <w:t xml:space="preserve"> </w:t>
      </w:r>
      <w:proofErr w:type="spellStart"/>
      <w:r w:rsidRPr="00A92C58">
        <w:rPr>
          <w:rFonts w:ascii="Arial" w:hAnsi="Arial" w:cs="Arial"/>
        </w:rPr>
        <w:t>Baum</w:t>
      </w:r>
      <w:proofErr w:type="spellEnd"/>
      <w:r w:rsidRPr="00A92C58">
        <w:rPr>
          <w:rFonts w:ascii="Arial" w:hAnsi="Arial" w:cs="Arial"/>
        </w:rPr>
        <w:t>, da lei tradotti e curati. </w:t>
      </w:r>
    </w:p>
    <w:p w:rsidR="00A92C58" w:rsidRPr="000070ED" w:rsidRDefault="00A92C58" w:rsidP="00A92C58">
      <w:pPr>
        <w:rPr>
          <w:rFonts w:ascii="Arial" w:hAnsi="Arial" w:cs="Arial"/>
          <w:b/>
        </w:rPr>
      </w:pPr>
    </w:p>
    <w:p w:rsidR="007423AD" w:rsidRPr="00E17FA9" w:rsidRDefault="007423AD" w:rsidP="008144A7">
      <w:pPr>
        <w:rPr>
          <w:rFonts w:ascii="Arial" w:hAnsi="Arial" w:cs="Arial"/>
          <w:b/>
          <w:sz w:val="22"/>
          <w:szCs w:val="22"/>
        </w:rPr>
      </w:pPr>
      <w:r w:rsidRPr="00E17FA9">
        <w:rPr>
          <w:rFonts w:ascii="Arial" w:hAnsi="Arial" w:cs="Arial"/>
          <w:b/>
          <w:sz w:val="22"/>
          <w:szCs w:val="22"/>
        </w:rPr>
        <w:t>ORARI</w:t>
      </w:r>
    </w:p>
    <w:p w:rsidR="00A92C58" w:rsidRPr="00A92C58" w:rsidRDefault="00A92C58" w:rsidP="00A92C58">
      <w:pPr>
        <w:rPr>
          <w:rFonts w:ascii="Arial" w:hAnsi="Arial" w:cs="Arial"/>
          <w:sz w:val="22"/>
          <w:szCs w:val="22"/>
        </w:rPr>
      </w:pPr>
      <w:r w:rsidRPr="00A92C58">
        <w:rPr>
          <w:rFonts w:ascii="Arial" w:hAnsi="Arial" w:cs="Arial"/>
          <w:sz w:val="22"/>
          <w:szCs w:val="22"/>
        </w:rPr>
        <w:t>martedì 23 Aprile - 20:00</w:t>
      </w:r>
    </w:p>
    <w:p w:rsidR="00A92C58" w:rsidRPr="00A92C58" w:rsidRDefault="00A92C58" w:rsidP="00A92C58">
      <w:pPr>
        <w:rPr>
          <w:rFonts w:ascii="Arial" w:hAnsi="Arial" w:cs="Arial"/>
          <w:sz w:val="22"/>
          <w:szCs w:val="22"/>
        </w:rPr>
      </w:pPr>
      <w:r w:rsidRPr="00A92C58">
        <w:rPr>
          <w:rFonts w:ascii="Arial" w:hAnsi="Arial" w:cs="Arial"/>
          <w:sz w:val="22"/>
          <w:szCs w:val="22"/>
        </w:rPr>
        <w:t>mercoledì 24 Aprile - 19:45</w:t>
      </w:r>
    </w:p>
    <w:p w:rsidR="00A92C58" w:rsidRPr="00A92C58" w:rsidRDefault="00A92C58" w:rsidP="00A92C58">
      <w:pPr>
        <w:rPr>
          <w:rFonts w:ascii="Arial" w:hAnsi="Arial" w:cs="Arial"/>
          <w:sz w:val="22"/>
          <w:szCs w:val="22"/>
        </w:rPr>
      </w:pPr>
      <w:r w:rsidRPr="00A92C58">
        <w:rPr>
          <w:rFonts w:ascii="Arial" w:hAnsi="Arial" w:cs="Arial"/>
          <w:sz w:val="22"/>
          <w:szCs w:val="22"/>
        </w:rPr>
        <w:t>giovedì 25 Aprile - 21:00</w:t>
      </w:r>
    </w:p>
    <w:p w:rsidR="007423AD" w:rsidRPr="00A92C58" w:rsidRDefault="007423AD" w:rsidP="00A92C58">
      <w:pPr>
        <w:rPr>
          <w:rFonts w:ascii="Arial" w:hAnsi="Arial" w:cs="Arial"/>
          <w:sz w:val="22"/>
          <w:szCs w:val="22"/>
        </w:rPr>
      </w:pPr>
    </w:p>
    <w:p w:rsidR="002D4113" w:rsidRPr="00E17FA9" w:rsidRDefault="002D4113" w:rsidP="00FF3D87">
      <w:pPr>
        <w:rPr>
          <w:rFonts w:ascii="Arial" w:hAnsi="Arial" w:cs="Arial"/>
          <w:b/>
          <w:sz w:val="22"/>
          <w:szCs w:val="22"/>
        </w:rPr>
      </w:pPr>
    </w:p>
    <w:p w:rsidR="00A92C58" w:rsidRPr="00A92C58" w:rsidRDefault="007423AD" w:rsidP="00A92C58">
      <w:pPr>
        <w:rPr>
          <w:rFonts w:ascii="Arial" w:hAnsi="Arial" w:cs="Arial"/>
          <w:sz w:val="22"/>
          <w:szCs w:val="22"/>
        </w:rPr>
      </w:pPr>
      <w:r w:rsidRPr="00A92C58">
        <w:rPr>
          <w:rFonts w:ascii="Arial" w:hAnsi="Arial" w:cs="Arial"/>
          <w:b/>
        </w:rPr>
        <w:t>PREZZI</w:t>
      </w:r>
      <w:r w:rsidRPr="00A92C58">
        <w:rPr>
          <w:rFonts w:ascii="Arial" w:hAnsi="Arial" w:cs="Arial"/>
        </w:rPr>
        <w:br/>
      </w:r>
      <w:r w:rsidR="00A92C58" w:rsidRPr="00A92C58">
        <w:rPr>
          <w:rFonts w:ascii="Arial" w:hAnsi="Arial" w:cs="Arial"/>
          <w:sz w:val="22"/>
          <w:szCs w:val="22"/>
        </w:rPr>
        <w:t>SETTORE A (file A–I)</w:t>
      </w:r>
      <w:r w:rsidR="00A92C58" w:rsidRPr="00A92C58">
        <w:rPr>
          <w:rFonts w:ascii="Arial" w:hAnsi="Arial" w:cs="Arial"/>
          <w:sz w:val="22"/>
          <w:szCs w:val="22"/>
        </w:rPr>
        <w:br/>
        <w:t>intero 25€</w:t>
      </w:r>
      <w:r w:rsidR="00A92C58" w:rsidRPr="00A92C58">
        <w:rPr>
          <w:rFonts w:ascii="Arial" w:hAnsi="Arial" w:cs="Arial"/>
          <w:sz w:val="22"/>
          <w:szCs w:val="22"/>
        </w:rPr>
        <w:br/>
        <w:t>SETTORE B (file L–R)</w:t>
      </w:r>
      <w:r w:rsidR="00A92C58" w:rsidRPr="00A92C58">
        <w:rPr>
          <w:rFonts w:ascii="Arial" w:hAnsi="Arial" w:cs="Arial"/>
          <w:sz w:val="22"/>
          <w:szCs w:val="22"/>
        </w:rPr>
        <w:br/>
        <w:t>intero 20€; under26/over65 18€; </w:t>
      </w:r>
      <w:hyperlink r:id="rId7" w:history="1">
        <w:r w:rsidR="00A92C58" w:rsidRPr="00A92C58">
          <w:rPr>
            <w:rStyle w:val="Collegamentoipertestuale"/>
            <w:rFonts w:ascii="Arial" w:hAnsi="Arial" w:cs="Arial"/>
            <w:color w:val="auto"/>
            <w:sz w:val="22"/>
            <w:szCs w:val="22"/>
            <w:u w:val="none"/>
          </w:rPr>
          <w:t>convenzioni</w:t>
        </w:r>
      </w:hyperlink>
      <w:r w:rsidR="00A92C58" w:rsidRPr="00A92C58">
        <w:rPr>
          <w:rFonts w:ascii="Arial" w:hAnsi="Arial" w:cs="Arial"/>
          <w:sz w:val="22"/>
          <w:szCs w:val="22"/>
        </w:rPr>
        <w:t> 18€</w:t>
      </w:r>
      <w:r w:rsidR="00A92C58" w:rsidRPr="00A92C58">
        <w:rPr>
          <w:rFonts w:ascii="Arial" w:hAnsi="Arial" w:cs="Arial"/>
          <w:sz w:val="22"/>
          <w:szCs w:val="22"/>
        </w:rPr>
        <w:br/>
        <w:t>SETTORE C (file S–ZZ)</w:t>
      </w:r>
      <w:r w:rsidR="00A92C58" w:rsidRPr="00A92C58">
        <w:rPr>
          <w:rFonts w:ascii="Arial" w:hAnsi="Arial" w:cs="Arial"/>
          <w:sz w:val="22"/>
          <w:szCs w:val="22"/>
        </w:rPr>
        <w:br/>
        <w:t>intero 15€; under26/</w:t>
      </w:r>
      <w:proofErr w:type="spellStart"/>
      <w:r w:rsidR="00A92C58" w:rsidRPr="00A92C58">
        <w:rPr>
          <w:rFonts w:ascii="Arial" w:hAnsi="Arial" w:cs="Arial"/>
          <w:sz w:val="22"/>
          <w:szCs w:val="22"/>
        </w:rPr>
        <w:t>over€</w:t>
      </w:r>
      <w:proofErr w:type="spellEnd"/>
      <w:r w:rsidR="00A92C58" w:rsidRPr="00A92C58">
        <w:rPr>
          <w:rFonts w:ascii="Arial" w:hAnsi="Arial" w:cs="Arial"/>
          <w:sz w:val="22"/>
          <w:szCs w:val="22"/>
        </w:rPr>
        <w:t xml:space="preserve"> 12</w:t>
      </w:r>
    </w:p>
    <w:p w:rsidR="00A92C58" w:rsidRPr="00A92C58" w:rsidRDefault="00A92C58" w:rsidP="00A92C58">
      <w:pPr>
        <w:rPr>
          <w:rFonts w:ascii="Arial" w:hAnsi="Arial" w:cs="Arial"/>
          <w:sz w:val="22"/>
          <w:szCs w:val="22"/>
        </w:rPr>
      </w:pPr>
      <w:r w:rsidRPr="00A92C58">
        <w:rPr>
          <w:rFonts w:ascii="Arial" w:hAnsi="Arial" w:cs="Arial"/>
          <w:sz w:val="22"/>
          <w:szCs w:val="22"/>
        </w:rPr>
        <w:pict>
          <v:rect id="_x0000_i1027" style="width:0;height:.4pt" o:hralign="center" o:hrstd="t" o:hrnoshade="t" o:hr="t" fillcolor="#4a4a49" stroked="f"/>
        </w:pict>
      </w:r>
    </w:p>
    <w:p w:rsidR="00A92C58" w:rsidRPr="00A92C58" w:rsidRDefault="00A92C58" w:rsidP="00A92C58">
      <w:pPr>
        <w:rPr>
          <w:rFonts w:ascii="Arial" w:hAnsi="Arial" w:cs="Arial"/>
          <w:sz w:val="22"/>
          <w:szCs w:val="22"/>
        </w:rPr>
      </w:pPr>
      <w:r w:rsidRPr="00A92C58">
        <w:rPr>
          <w:rFonts w:ascii="Arial" w:hAnsi="Arial" w:cs="Arial"/>
          <w:sz w:val="22"/>
          <w:szCs w:val="22"/>
        </w:rPr>
        <w:t>Tutti i prezzi non includono i diritti di prevendita.</w:t>
      </w:r>
    </w:p>
    <w:p w:rsidR="00FF3D87" w:rsidRPr="00A92C58" w:rsidRDefault="00FF3D87" w:rsidP="00A92C58">
      <w:pPr>
        <w:rPr>
          <w:rFonts w:ascii="Arial" w:hAnsi="Arial" w:cs="Arial"/>
        </w:rPr>
      </w:pPr>
    </w:p>
    <w:p w:rsidR="00BF0A33" w:rsidRPr="00641270" w:rsidRDefault="00BF0A33" w:rsidP="00FF3D87">
      <w:pPr>
        <w:rPr>
          <w:rFonts w:ascii="Arial" w:hAnsi="Arial" w:cs="Arial"/>
          <w:sz w:val="18"/>
          <w:szCs w:val="18"/>
        </w:rPr>
      </w:pPr>
    </w:p>
    <w:p w:rsidR="00641270" w:rsidRDefault="00641270" w:rsidP="00BF0A33">
      <w:pPr>
        <w:rPr>
          <w:rFonts w:ascii="Arial" w:eastAsia="Arial" w:hAnsi="Arial" w:cs="Arial"/>
          <w:b/>
          <w:bCs/>
          <w:sz w:val="20"/>
          <w:szCs w:val="20"/>
        </w:rPr>
      </w:pPr>
    </w:p>
    <w:p w:rsidR="00A92C58" w:rsidRDefault="00A92C58" w:rsidP="00BF0A33">
      <w:pPr>
        <w:rPr>
          <w:rFonts w:ascii="Arial" w:eastAsia="Arial" w:hAnsi="Arial" w:cs="Arial"/>
          <w:b/>
          <w:bCs/>
          <w:sz w:val="22"/>
          <w:szCs w:val="22"/>
        </w:rPr>
      </w:pPr>
    </w:p>
    <w:p w:rsidR="00BF0A33" w:rsidRPr="00DF5AF3" w:rsidRDefault="00BF0A33" w:rsidP="00BF0A33">
      <w:pPr>
        <w:rPr>
          <w:rFonts w:ascii="Arial" w:eastAsia="Arial" w:hAnsi="Arial" w:cs="Arial"/>
          <w:b/>
          <w:bCs/>
          <w:sz w:val="22"/>
          <w:szCs w:val="22"/>
        </w:rPr>
      </w:pPr>
      <w:r w:rsidRPr="00DF5AF3">
        <w:rPr>
          <w:rFonts w:ascii="Arial" w:eastAsia="Arial" w:hAnsi="Arial" w:cs="Arial"/>
          <w:b/>
          <w:bCs/>
          <w:sz w:val="22"/>
          <w:szCs w:val="22"/>
        </w:rPr>
        <w:t>Info e biglietteria</w:t>
      </w:r>
    </w:p>
    <w:p w:rsidR="00BF0A33" w:rsidRDefault="00BF0A33" w:rsidP="00BF0A33">
      <w:r w:rsidRPr="00DF5AF3">
        <w:rPr>
          <w:rFonts w:ascii="Arial" w:eastAsia="Arial" w:hAnsi="Arial" w:cs="Arial"/>
          <w:sz w:val="22"/>
          <w:szCs w:val="22"/>
        </w:rPr>
        <w:t>Biglietteria</w:t>
      </w:r>
      <w:r w:rsidRPr="00DF5AF3">
        <w:rPr>
          <w:rFonts w:ascii="Arial" w:hAnsi="Arial" w:cs="Arial"/>
          <w:sz w:val="22"/>
          <w:szCs w:val="22"/>
        </w:rPr>
        <w:br/>
      </w:r>
      <w:r w:rsidRPr="00DF5AF3">
        <w:rPr>
          <w:rFonts w:ascii="Arial" w:eastAsia="Arial" w:hAnsi="Arial" w:cs="Arial"/>
          <w:sz w:val="22"/>
          <w:szCs w:val="22"/>
        </w:rPr>
        <w:t>via Pier Lombardo 14</w:t>
      </w:r>
      <w:r w:rsidRPr="00DF5AF3">
        <w:rPr>
          <w:rFonts w:ascii="Arial" w:hAnsi="Arial" w:cs="Arial"/>
          <w:sz w:val="22"/>
          <w:szCs w:val="22"/>
        </w:rPr>
        <w:br/>
      </w:r>
      <w:hyperlink r:id="rId8">
        <w:r w:rsidRPr="00DF5AF3">
          <w:rPr>
            <w:rStyle w:val="Collegamentoipertestuale"/>
            <w:rFonts w:ascii="Arial" w:eastAsia="Arial" w:hAnsi="Arial" w:cs="Arial"/>
            <w:color w:val="auto"/>
            <w:sz w:val="22"/>
            <w:szCs w:val="22"/>
          </w:rPr>
          <w:t>02 59995206</w:t>
        </w:r>
        <w:r w:rsidRPr="00DF5AF3">
          <w:rPr>
            <w:rFonts w:ascii="Arial" w:hAnsi="Arial" w:cs="Arial"/>
            <w:sz w:val="22"/>
            <w:szCs w:val="22"/>
          </w:rPr>
          <w:br/>
        </w:r>
      </w:hyperlink>
      <w:hyperlink r:id="rId9">
        <w:r w:rsidRPr="00DF5AF3">
          <w:rPr>
            <w:rStyle w:val="Collegamentoipertestuale"/>
            <w:rFonts w:ascii="Arial" w:eastAsia="Arial" w:hAnsi="Arial" w:cs="Arial"/>
            <w:color w:val="auto"/>
            <w:sz w:val="22"/>
            <w:szCs w:val="22"/>
          </w:rPr>
          <w:t>biglietteria@teatrofrancoparenti.it</w:t>
        </w:r>
      </w:hyperlink>
    </w:p>
    <w:p w:rsidR="00A92C58" w:rsidRPr="00DF5AF3" w:rsidRDefault="00A92C58" w:rsidP="00BF0A33">
      <w:pPr>
        <w:rPr>
          <w:rFonts w:ascii="Arial" w:eastAsia="Arial" w:hAnsi="Arial" w:cs="Arial"/>
          <w:sz w:val="22"/>
          <w:szCs w:val="22"/>
        </w:rPr>
      </w:pPr>
    </w:p>
    <w:p w:rsidR="00BF0A33" w:rsidRPr="00DF5AF3" w:rsidRDefault="00BF0A33" w:rsidP="00BF0A33">
      <w:pPr>
        <w:rPr>
          <w:rFonts w:ascii="Arial" w:eastAsia="Arial" w:hAnsi="Arial" w:cs="Arial"/>
          <w:sz w:val="22"/>
          <w:szCs w:val="22"/>
        </w:rPr>
      </w:pPr>
    </w:p>
    <w:p w:rsidR="00BF0A33" w:rsidRPr="00A92C58" w:rsidRDefault="00BF0A33" w:rsidP="00BF0A33">
      <w:pPr>
        <w:rPr>
          <w:rFonts w:ascii="Arial" w:eastAsia="Arial" w:hAnsi="Arial" w:cs="Arial"/>
          <w:sz w:val="22"/>
          <w:szCs w:val="22"/>
        </w:rPr>
      </w:pPr>
      <w:r w:rsidRPr="00DF5AF3">
        <w:rPr>
          <w:rFonts w:ascii="Arial" w:eastAsia="Arial" w:hAnsi="Arial" w:cs="Arial"/>
          <w:b/>
          <w:bCs/>
          <w:sz w:val="22"/>
          <w:szCs w:val="22"/>
        </w:rPr>
        <w:t>Ufficio Stampa</w:t>
      </w:r>
      <w:r w:rsidRPr="00DF5AF3">
        <w:rPr>
          <w:rFonts w:ascii="Arial" w:hAnsi="Arial" w:cs="Arial"/>
          <w:sz w:val="22"/>
          <w:szCs w:val="22"/>
        </w:rPr>
        <w:br/>
      </w:r>
      <w:r w:rsidRPr="00DF5AF3">
        <w:rPr>
          <w:rFonts w:ascii="Arial" w:eastAsia="Arial" w:hAnsi="Arial" w:cs="Arial"/>
          <w:sz w:val="22"/>
          <w:szCs w:val="22"/>
        </w:rPr>
        <w:t xml:space="preserve">Francesco </w:t>
      </w:r>
      <w:proofErr w:type="spellStart"/>
      <w:r w:rsidRPr="00DF5AF3">
        <w:rPr>
          <w:rFonts w:ascii="Arial" w:eastAsia="Arial" w:hAnsi="Arial" w:cs="Arial"/>
          <w:sz w:val="22"/>
          <w:szCs w:val="22"/>
        </w:rPr>
        <w:t>Malcangio</w:t>
      </w:r>
      <w:proofErr w:type="spellEnd"/>
      <w:r w:rsidRPr="00DF5AF3">
        <w:rPr>
          <w:rFonts w:ascii="Arial" w:hAnsi="Arial" w:cs="Arial"/>
          <w:sz w:val="22"/>
          <w:szCs w:val="22"/>
        </w:rPr>
        <w:br/>
      </w:r>
      <w:r w:rsidRPr="00DF5AF3">
        <w:rPr>
          <w:rFonts w:ascii="Arial" w:eastAsia="Arial" w:hAnsi="Arial" w:cs="Arial"/>
          <w:sz w:val="22"/>
          <w:szCs w:val="22"/>
        </w:rPr>
        <w:t>Teatro Franco Parenti</w:t>
      </w:r>
      <w:r w:rsidRPr="00DF5AF3">
        <w:rPr>
          <w:rFonts w:ascii="Arial" w:hAnsi="Arial" w:cs="Arial"/>
          <w:sz w:val="22"/>
          <w:szCs w:val="22"/>
        </w:rPr>
        <w:br/>
      </w:r>
      <w:r w:rsidRPr="00DF5AF3">
        <w:rPr>
          <w:rFonts w:ascii="Arial" w:eastAsia="Arial" w:hAnsi="Arial" w:cs="Arial"/>
          <w:sz w:val="22"/>
          <w:szCs w:val="22"/>
        </w:rPr>
        <w:t>Via Vasari,15 - 20135 - Milano</w:t>
      </w:r>
      <w:r w:rsidRPr="00DF5AF3">
        <w:rPr>
          <w:rFonts w:ascii="Arial" w:hAnsi="Arial" w:cs="Arial"/>
          <w:sz w:val="22"/>
          <w:szCs w:val="22"/>
        </w:rPr>
        <w:br/>
      </w:r>
      <w:r w:rsidRPr="00DF5AF3">
        <w:rPr>
          <w:rFonts w:ascii="Arial" w:eastAsia="Arial" w:hAnsi="Arial" w:cs="Arial"/>
          <w:sz w:val="22"/>
          <w:szCs w:val="22"/>
        </w:rPr>
        <w:t>Tel. +39 02 59 99 52 17</w:t>
      </w:r>
      <w:r w:rsidRPr="00DF5AF3">
        <w:rPr>
          <w:rFonts w:ascii="Arial" w:hAnsi="Arial" w:cs="Arial"/>
          <w:sz w:val="22"/>
          <w:szCs w:val="22"/>
        </w:rPr>
        <w:br/>
      </w:r>
      <w:proofErr w:type="spellStart"/>
      <w:r w:rsidRPr="00A92C58">
        <w:rPr>
          <w:rFonts w:ascii="Arial" w:eastAsia="Arial" w:hAnsi="Arial" w:cs="Arial"/>
          <w:sz w:val="22"/>
          <w:szCs w:val="22"/>
        </w:rPr>
        <w:t>Mob</w:t>
      </w:r>
      <w:proofErr w:type="spellEnd"/>
      <w:r w:rsidRPr="00A92C58">
        <w:rPr>
          <w:rFonts w:ascii="Arial" w:eastAsia="Arial" w:hAnsi="Arial" w:cs="Arial"/>
          <w:sz w:val="22"/>
          <w:szCs w:val="22"/>
        </w:rPr>
        <w:t>. </w:t>
      </w:r>
      <w:hyperlink r:id="rId10">
        <w:r w:rsidRPr="00A92C58">
          <w:rPr>
            <w:rStyle w:val="Collegamentoipertestuale"/>
            <w:rFonts w:ascii="Arial" w:eastAsia="Arial" w:hAnsi="Arial" w:cs="Arial"/>
            <w:color w:val="auto"/>
            <w:sz w:val="22"/>
            <w:szCs w:val="22"/>
          </w:rPr>
          <w:t>346 417 91 36 </w:t>
        </w:r>
      </w:hyperlink>
    </w:p>
    <w:p w:rsidR="00D9114D" w:rsidRPr="00A92C58" w:rsidRDefault="000114F7" w:rsidP="00257E9C">
      <w:hyperlink r:id="rId11">
        <w:r w:rsidR="00BF0A33" w:rsidRPr="00A92C58">
          <w:rPr>
            <w:rStyle w:val="Collegamentoipertestuale"/>
            <w:rFonts w:ascii="Arial" w:eastAsia="Arial" w:hAnsi="Arial" w:cs="Arial"/>
            <w:color w:val="auto"/>
            <w:sz w:val="22"/>
            <w:szCs w:val="22"/>
          </w:rPr>
          <w:t>http://www.teatrofrancoparenti.it</w:t>
        </w:r>
        <w:r w:rsidR="00BF0A33" w:rsidRPr="00A92C58">
          <w:rPr>
            <w:rFonts w:ascii="Arial" w:hAnsi="Arial" w:cs="Arial"/>
            <w:sz w:val="22"/>
            <w:szCs w:val="22"/>
          </w:rPr>
          <w:br/>
        </w:r>
      </w:hyperlink>
    </w:p>
    <w:p w:rsidR="00EB18AD" w:rsidRDefault="00EB18AD" w:rsidP="00257E9C"/>
    <w:p w:rsidR="00EB18AD" w:rsidRDefault="00EB18AD" w:rsidP="00257E9C"/>
    <w:p w:rsidR="00EB18AD" w:rsidRPr="00DF5AF3" w:rsidRDefault="00EB18AD" w:rsidP="00257E9C">
      <w:pPr>
        <w:rPr>
          <w:sz w:val="22"/>
          <w:szCs w:val="22"/>
        </w:rPr>
      </w:pPr>
    </w:p>
    <w:sectPr w:rsidR="00EB18AD" w:rsidRPr="00DF5AF3" w:rsidSect="0026037F">
      <w:headerReference w:type="default" r:id="rId1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8CE" w:rsidRDefault="004B08CE" w:rsidP="00D9114D">
      <w:r>
        <w:separator/>
      </w:r>
    </w:p>
  </w:endnote>
  <w:endnote w:type="continuationSeparator" w:id="0">
    <w:p w:rsidR="004B08CE" w:rsidRDefault="004B08CE" w:rsidP="00D9114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8CE" w:rsidRDefault="004B08CE" w:rsidP="00D9114D">
      <w:r>
        <w:separator/>
      </w:r>
    </w:p>
  </w:footnote>
  <w:footnote w:type="continuationSeparator" w:id="0">
    <w:p w:rsidR="004B08CE" w:rsidRDefault="004B08CE" w:rsidP="00D91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CE" w:rsidRDefault="004B08CE">
    <w:pPr>
      <w:pStyle w:val="Intestazione"/>
    </w:pPr>
    <w:r>
      <w:rPr>
        <w:noProof/>
        <w:lang w:eastAsia="it-IT"/>
      </w:rPr>
      <w:drawing>
        <wp:anchor distT="0" distB="0" distL="114300" distR="114300" simplePos="0" relativeHeight="251659264" behindDoc="0" locked="0" layoutInCell="1" allowOverlap="1">
          <wp:simplePos x="0" y="0"/>
          <wp:positionH relativeFrom="column">
            <wp:posOffset>1574437</wp:posOffset>
          </wp:positionH>
          <wp:positionV relativeFrom="paragraph">
            <wp:posOffset>-26670</wp:posOffset>
          </wp:positionV>
          <wp:extent cx="2704465" cy="396875"/>
          <wp:effectExtent l="0" t="0" r="635" b="0"/>
          <wp:wrapTopAndBottom/>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704465" cy="396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364F8"/>
    <w:multiLevelType w:val="hybridMultilevel"/>
    <w:tmpl w:val="F9E69914"/>
    <w:lvl w:ilvl="0" w:tplc="10641138">
      <w:start w:val="2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7F6A12"/>
    <w:multiLevelType w:val="hybridMultilevel"/>
    <w:tmpl w:val="FD6CC48C"/>
    <w:lvl w:ilvl="0" w:tplc="409C0CF8">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proofState w:spelling="clean"/>
  <w:defaultTabStop w:val="708"/>
  <w:hyphenationZone w:val="283"/>
  <w:characterSpacingControl w:val="doNotCompress"/>
  <w:footnotePr>
    <w:footnote w:id="-1"/>
    <w:footnote w:id="0"/>
  </w:footnotePr>
  <w:endnotePr>
    <w:endnote w:id="-1"/>
    <w:endnote w:id="0"/>
  </w:endnotePr>
  <w:compat/>
  <w:rsids>
    <w:rsidRoot w:val="00D9114D"/>
    <w:rsid w:val="000064E5"/>
    <w:rsid w:val="000070ED"/>
    <w:rsid w:val="000114F7"/>
    <w:rsid w:val="00011C0B"/>
    <w:rsid w:val="00024968"/>
    <w:rsid w:val="00030AD9"/>
    <w:rsid w:val="00076D43"/>
    <w:rsid w:val="000A29F5"/>
    <w:rsid w:val="000C6BAF"/>
    <w:rsid w:val="000C781A"/>
    <w:rsid w:val="000C7FD7"/>
    <w:rsid w:val="00124D63"/>
    <w:rsid w:val="00142795"/>
    <w:rsid w:val="00146446"/>
    <w:rsid w:val="001A0580"/>
    <w:rsid w:val="001A7FA9"/>
    <w:rsid w:val="001D53C7"/>
    <w:rsid w:val="00214D07"/>
    <w:rsid w:val="00253909"/>
    <w:rsid w:val="00257E9C"/>
    <w:rsid w:val="0026037F"/>
    <w:rsid w:val="00262724"/>
    <w:rsid w:val="0027130E"/>
    <w:rsid w:val="002814F0"/>
    <w:rsid w:val="0029507E"/>
    <w:rsid w:val="00295CD7"/>
    <w:rsid w:val="002C5AFF"/>
    <w:rsid w:val="002D2165"/>
    <w:rsid w:val="002D4113"/>
    <w:rsid w:val="00310C2C"/>
    <w:rsid w:val="00316B77"/>
    <w:rsid w:val="00350ACC"/>
    <w:rsid w:val="00352C31"/>
    <w:rsid w:val="00353E3A"/>
    <w:rsid w:val="00387CD7"/>
    <w:rsid w:val="00394ABC"/>
    <w:rsid w:val="00395F36"/>
    <w:rsid w:val="003B6E66"/>
    <w:rsid w:val="003C302F"/>
    <w:rsid w:val="00412284"/>
    <w:rsid w:val="00445AB0"/>
    <w:rsid w:val="00485A09"/>
    <w:rsid w:val="0049376F"/>
    <w:rsid w:val="004B08CE"/>
    <w:rsid w:val="004C427B"/>
    <w:rsid w:val="004F3CE1"/>
    <w:rsid w:val="00553C08"/>
    <w:rsid w:val="005834AB"/>
    <w:rsid w:val="005B4E69"/>
    <w:rsid w:val="005D464C"/>
    <w:rsid w:val="005F0486"/>
    <w:rsid w:val="00641270"/>
    <w:rsid w:val="00674CBD"/>
    <w:rsid w:val="00680D7C"/>
    <w:rsid w:val="006A09D5"/>
    <w:rsid w:val="006F5AF3"/>
    <w:rsid w:val="0074005D"/>
    <w:rsid w:val="007423AD"/>
    <w:rsid w:val="007A3D4B"/>
    <w:rsid w:val="007B6410"/>
    <w:rsid w:val="007E5A2C"/>
    <w:rsid w:val="0080656D"/>
    <w:rsid w:val="008144A7"/>
    <w:rsid w:val="00816A6C"/>
    <w:rsid w:val="00820EDE"/>
    <w:rsid w:val="00881169"/>
    <w:rsid w:val="008C2A40"/>
    <w:rsid w:val="008D074D"/>
    <w:rsid w:val="008D635C"/>
    <w:rsid w:val="00905DAC"/>
    <w:rsid w:val="00985534"/>
    <w:rsid w:val="00993250"/>
    <w:rsid w:val="00996E1E"/>
    <w:rsid w:val="009B1306"/>
    <w:rsid w:val="00A92C58"/>
    <w:rsid w:val="00AA2AE1"/>
    <w:rsid w:val="00AA37D5"/>
    <w:rsid w:val="00AA4C0F"/>
    <w:rsid w:val="00AF53B6"/>
    <w:rsid w:val="00AF54E9"/>
    <w:rsid w:val="00B817EC"/>
    <w:rsid w:val="00B8745C"/>
    <w:rsid w:val="00BB637A"/>
    <w:rsid w:val="00BC0778"/>
    <w:rsid w:val="00BD3752"/>
    <w:rsid w:val="00BD52FE"/>
    <w:rsid w:val="00BF0A33"/>
    <w:rsid w:val="00C07C64"/>
    <w:rsid w:val="00C137AE"/>
    <w:rsid w:val="00C224F8"/>
    <w:rsid w:val="00C36125"/>
    <w:rsid w:val="00C448AD"/>
    <w:rsid w:val="00C83AB7"/>
    <w:rsid w:val="00C937A8"/>
    <w:rsid w:val="00CF4BE9"/>
    <w:rsid w:val="00D2337D"/>
    <w:rsid w:val="00D25572"/>
    <w:rsid w:val="00D33068"/>
    <w:rsid w:val="00D50410"/>
    <w:rsid w:val="00D64150"/>
    <w:rsid w:val="00D9114D"/>
    <w:rsid w:val="00DD2C27"/>
    <w:rsid w:val="00DF5AF3"/>
    <w:rsid w:val="00E17E4F"/>
    <w:rsid w:val="00E17FA9"/>
    <w:rsid w:val="00E35E09"/>
    <w:rsid w:val="00E361E9"/>
    <w:rsid w:val="00E41840"/>
    <w:rsid w:val="00E513EB"/>
    <w:rsid w:val="00EB18AD"/>
    <w:rsid w:val="00EB66C4"/>
    <w:rsid w:val="00EC64CE"/>
    <w:rsid w:val="00EC6D6D"/>
    <w:rsid w:val="00F746CD"/>
    <w:rsid w:val="00F84962"/>
    <w:rsid w:val="00F85951"/>
    <w:rsid w:val="00FA73C3"/>
    <w:rsid w:val="00FD4BBF"/>
    <w:rsid w:val="00FF0E57"/>
    <w:rsid w:val="00FF3D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E69"/>
  </w:style>
  <w:style w:type="paragraph" w:styleId="Titolo4">
    <w:name w:val="heading 4"/>
    <w:basedOn w:val="Normale"/>
    <w:next w:val="Normale"/>
    <w:link w:val="Titolo4Carattere"/>
    <w:uiPriority w:val="9"/>
    <w:semiHidden/>
    <w:unhideWhenUsed/>
    <w:qFormat/>
    <w:rsid w:val="00E17FA9"/>
    <w:pPr>
      <w:keepNext/>
      <w:keepLines/>
      <w:spacing w:before="200"/>
      <w:outlineLvl w:val="3"/>
    </w:pPr>
    <w:rPr>
      <w:rFonts w:asciiTheme="majorHAnsi" w:eastAsiaTheme="majorEastAsia" w:hAnsiTheme="majorHAnsi" w:cstheme="majorBidi"/>
      <w:b/>
      <w:bCs/>
      <w:i/>
      <w:iCs/>
      <w:color w:val="4472C4" w:themeColor="accent1"/>
    </w:rPr>
  </w:style>
  <w:style w:type="paragraph" w:styleId="Titolo6">
    <w:name w:val="heading 6"/>
    <w:basedOn w:val="Normale"/>
    <w:link w:val="Titolo6Carattere"/>
    <w:uiPriority w:val="9"/>
    <w:qFormat/>
    <w:rsid w:val="00641270"/>
    <w:pPr>
      <w:spacing w:before="100" w:beforeAutospacing="1" w:after="100" w:afterAutospacing="1"/>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114D"/>
    <w:pPr>
      <w:tabs>
        <w:tab w:val="center" w:pos="4819"/>
        <w:tab w:val="right" w:pos="9638"/>
      </w:tabs>
    </w:pPr>
  </w:style>
  <w:style w:type="character" w:customStyle="1" w:styleId="IntestazioneCarattere">
    <w:name w:val="Intestazione Carattere"/>
    <w:basedOn w:val="Carpredefinitoparagrafo"/>
    <w:link w:val="Intestazione"/>
    <w:uiPriority w:val="99"/>
    <w:rsid w:val="00D9114D"/>
  </w:style>
  <w:style w:type="paragraph" w:styleId="Pidipagina">
    <w:name w:val="footer"/>
    <w:basedOn w:val="Normale"/>
    <w:link w:val="PidipaginaCarattere"/>
    <w:uiPriority w:val="99"/>
    <w:unhideWhenUsed/>
    <w:rsid w:val="00D9114D"/>
    <w:pPr>
      <w:tabs>
        <w:tab w:val="center" w:pos="4819"/>
        <w:tab w:val="right" w:pos="9638"/>
      </w:tabs>
    </w:pPr>
  </w:style>
  <w:style w:type="character" w:customStyle="1" w:styleId="PidipaginaCarattere">
    <w:name w:val="Piè di pagina Carattere"/>
    <w:basedOn w:val="Carpredefinitoparagrafo"/>
    <w:link w:val="Pidipagina"/>
    <w:uiPriority w:val="99"/>
    <w:rsid w:val="00D9114D"/>
  </w:style>
  <w:style w:type="character" w:styleId="Collegamentoipertestuale">
    <w:name w:val="Hyperlink"/>
    <w:basedOn w:val="Carpredefinitoparagrafo"/>
    <w:uiPriority w:val="99"/>
    <w:unhideWhenUsed/>
    <w:rsid w:val="00D9114D"/>
    <w:rPr>
      <w:color w:val="0563C1" w:themeColor="hyperlink"/>
      <w:u w:val="single"/>
    </w:rPr>
  </w:style>
  <w:style w:type="character" w:customStyle="1" w:styleId="UnresolvedMention">
    <w:name w:val="Unresolved Mention"/>
    <w:basedOn w:val="Carpredefinitoparagrafo"/>
    <w:uiPriority w:val="99"/>
    <w:semiHidden/>
    <w:unhideWhenUsed/>
    <w:rsid w:val="00D9114D"/>
    <w:rPr>
      <w:color w:val="605E5C"/>
      <w:shd w:val="clear" w:color="auto" w:fill="E1DFDD"/>
    </w:rPr>
  </w:style>
  <w:style w:type="paragraph" w:customStyle="1" w:styleId="Normale1">
    <w:name w:val="Normale1"/>
    <w:rsid w:val="007423AD"/>
    <w:rPr>
      <w:rFonts w:ascii="Times New Roman" w:eastAsia="MS Mincho" w:hAnsi="Times New Roman" w:cs="Times New Roman"/>
      <w:szCs w:val="20"/>
      <w:lang w:val="fr-FR" w:eastAsia="fr-FR" w:bidi="it-IT"/>
    </w:rPr>
  </w:style>
  <w:style w:type="paragraph" w:styleId="NormaleWeb">
    <w:name w:val="Normal (Web)"/>
    <w:basedOn w:val="Normale"/>
    <w:uiPriority w:val="99"/>
    <w:unhideWhenUsed/>
    <w:rsid w:val="007423A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423AD"/>
    <w:rPr>
      <w:b/>
      <w:bCs/>
    </w:rPr>
  </w:style>
  <w:style w:type="character" w:styleId="Enfasicorsivo">
    <w:name w:val="Emphasis"/>
    <w:basedOn w:val="Carpredefinitoparagrafo"/>
    <w:uiPriority w:val="20"/>
    <w:qFormat/>
    <w:rsid w:val="007423AD"/>
    <w:rPr>
      <w:i/>
      <w:iCs/>
    </w:rPr>
  </w:style>
  <w:style w:type="character" w:customStyle="1" w:styleId="apple-converted-space">
    <w:name w:val="apple-converted-space"/>
    <w:basedOn w:val="Carpredefinitoparagrafo"/>
    <w:rsid w:val="00011C0B"/>
  </w:style>
  <w:style w:type="paragraph" w:styleId="Testofumetto">
    <w:name w:val="Balloon Text"/>
    <w:basedOn w:val="Normale"/>
    <w:link w:val="TestofumettoCarattere"/>
    <w:uiPriority w:val="99"/>
    <w:semiHidden/>
    <w:unhideWhenUsed/>
    <w:rsid w:val="007400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05D"/>
    <w:rPr>
      <w:rFonts w:ascii="Tahoma" w:hAnsi="Tahoma" w:cs="Tahoma"/>
      <w:sz w:val="16"/>
      <w:szCs w:val="16"/>
    </w:rPr>
  </w:style>
  <w:style w:type="character" w:customStyle="1" w:styleId="Titolo6Carattere">
    <w:name w:val="Titolo 6 Carattere"/>
    <w:basedOn w:val="Carpredefinitoparagrafo"/>
    <w:link w:val="Titolo6"/>
    <w:uiPriority w:val="9"/>
    <w:rsid w:val="00641270"/>
    <w:rPr>
      <w:rFonts w:ascii="Times New Roman" w:eastAsia="Times New Roman" w:hAnsi="Times New Roman" w:cs="Times New Roman"/>
      <w:b/>
      <w:bCs/>
      <w:sz w:val="15"/>
      <w:szCs w:val="15"/>
      <w:lang w:eastAsia="it-IT"/>
    </w:rPr>
  </w:style>
  <w:style w:type="paragraph" w:customStyle="1" w:styleId="p1">
    <w:name w:val="p1"/>
    <w:basedOn w:val="Normale"/>
    <w:rsid w:val="00FF3D87"/>
    <w:pPr>
      <w:spacing w:before="100" w:beforeAutospacing="1" w:after="100" w:afterAutospacing="1"/>
    </w:pPr>
    <w:rPr>
      <w:rFonts w:ascii="Times New Roman" w:eastAsia="Times New Roman" w:hAnsi="Times New Roman" w:cs="Times New Roman"/>
      <w:lang w:eastAsia="it-IT"/>
    </w:rPr>
  </w:style>
  <w:style w:type="character" w:customStyle="1" w:styleId="s1">
    <w:name w:val="s1"/>
    <w:basedOn w:val="Carpredefinitoparagrafo"/>
    <w:rsid w:val="00FF3D87"/>
  </w:style>
  <w:style w:type="paragraph" w:customStyle="1" w:styleId="p2">
    <w:name w:val="p2"/>
    <w:basedOn w:val="Normale"/>
    <w:rsid w:val="00FF3D87"/>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2D4113"/>
    <w:pPr>
      <w:ind w:left="720"/>
      <w:contextualSpacing/>
    </w:pPr>
  </w:style>
  <w:style w:type="character" w:customStyle="1" w:styleId="Titolo4Carattere">
    <w:name w:val="Titolo 4 Carattere"/>
    <w:basedOn w:val="Carpredefinitoparagrafo"/>
    <w:link w:val="Titolo4"/>
    <w:uiPriority w:val="9"/>
    <w:semiHidden/>
    <w:rsid w:val="00E17FA9"/>
    <w:rPr>
      <w:rFonts w:asciiTheme="majorHAnsi" w:eastAsiaTheme="majorEastAsia" w:hAnsiTheme="majorHAnsi" w:cstheme="majorBidi"/>
      <w:b/>
      <w:bCs/>
      <w:i/>
      <w:iCs/>
      <w:color w:val="4472C4" w:themeColor="accent1"/>
    </w:rPr>
  </w:style>
  <w:style w:type="paragraph" w:styleId="Nessunaspaziatura">
    <w:name w:val="No Spacing"/>
    <w:uiPriority w:val="1"/>
    <w:qFormat/>
    <w:rsid w:val="000070ED"/>
  </w:style>
</w:styles>
</file>

<file path=word/webSettings.xml><?xml version="1.0" encoding="utf-8"?>
<w:webSettings xmlns:r="http://schemas.openxmlformats.org/officeDocument/2006/relationships" xmlns:w="http://schemas.openxmlformats.org/wordprocessingml/2006/main">
  <w:divs>
    <w:div w:id="24525067">
      <w:bodyDiv w:val="1"/>
      <w:marLeft w:val="0"/>
      <w:marRight w:val="0"/>
      <w:marTop w:val="0"/>
      <w:marBottom w:val="0"/>
      <w:divBdr>
        <w:top w:val="none" w:sz="0" w:space="0" w:color="auto"/>
        <w:left w:val="none" w:sz="0" w:space="0" w:color="auto"/>
        <w:bottom w:val="none" w:sz="0" w:space="0" w:color="auto"/>
        <w:right w:val="none" w:sz="0" w:space="0" w:color="auto"/>
      </w:divBdr>
    </w:div>
    <w:div w:id="37511409">
      <w:bodyDiv w:val="1"/>
      <w:marLeft w:val="0"/>
      <w:marRight w:val="0"/>
      <w:marTop w:val="0"/>
      <w:marBottom w:val="0"/>
      <w:divBdr>
        <w:top w:val="none" w:sz="0" w:space="0" w:color="auto"/>
        <w:left w:val="none" w:sz="0" w:space="0" w:color="auto"/>
        <w:bottom w:val="none" w:sz="0" w:space="0" w:color="auto"/>
        <w:right w:val="none" w:sz="0" w:space="0" w:color="auto"/>
      </w:divBdr>
    </w:div>
    <w:div w:id="58216304">
      <w:bodyDiv w:val="1"/>
      <w:marLeft w:val="0"/>
      <w:marRight w:val="0"/>
      <w:marTop w:val="0"/>
      <w:marBottom w:val="0"/>
      <w:divBdr>
        <w:top w:val="none" w:sz="0" w:space="0" w:color="auto"/>
        <w:left w:val="none" w:sz="0" w:space="0" w:color="auto"/>
        <w:bottom w:val="none" w:sz="0" w:space="0" w:color="auto"/>
        <w:right w:val="none" w:sz="0" w:space="0" w:color="auto"/>
      </w:divBdr>
    </w:div>
    <w:div w:id="111941050">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699286">
      <w:bodyDiv w:val="1"/>
      <w:marLeft w:val="0"/>
      <w:marRight w:val="0"/>
      <w:marTop w:val="0"/>
      <w:marBottom w:val="0"/>
      <w:divBdr>
        <w:top w:val="none" w:sz="0" w:space="0" w:color="auto"/>
        <w:left w:val="none" w:sz="0" w:space="0" w:color="auto"/>
        <w:bottom w:val="none" w:sz="0" w:space="0" w:color="auto"/>
        <w:right w:val="none" w:sz="0" w:space="0" w:color="auto"/>
      </w:divBdr>
    </w:div>
    <w:div w:id="367216750">
      <w:bodyDiv w:val="1"/>
      <w:marLeft w:val="0"/>
      <w:marRight w:val="0"/>
      <w:marTop w:val="0"/>
      <w:marBottom w:val="0"/>
      <w:divBdr>
        <w:top w:val="none" w:sz="0" w:space="0" w:color="auto"/>
        <w:left w:val="none" w:sz="0" w:space="0" w:color="auto"/>
        <w:bottom w:val="none" w:sz="0" w:space="0" w:color="auto"/>
        <w:right w:val="none" w:sz="0" w:space="0" w:color="auto"/>
      </w:divBdr>
    </w:div>
    <w:div w:id="542787781">
      <w:bodyDiv w:val="1"/>
      <w:marLeft w:val="0"/>
      <w:marRight w:val="0"/>
      <w:marTop w:val="0"/>
      <w:marBottom w:val="0"/>
      <w:divBdr>
        <w:top w:val="none" w:sz="0" w:space="0" w:color="auto"/>
        <w:left w:val="none" w:sz="0" w:space="0" w:color="auto"/>
        <w:bottom w:val="none" w:sz="0" w:space="0" w:color="auto"/>
        <w:right w:val="none" w:sz="0" w:space="0" w:color="auto"/>
      </w:divBdr>
    </w:div>
    <w:div w:id="600915278">
      <w:bodyDiv w:val="1"/>
      <w:marLeft w:val="0"/>
      <w:marRight w:val="0"/>
      <w:marTop w:val="0"/>
      <w:marBottom w:val="0"/>
      <w:divBdr>
        <w:top w:val="none" w:sz="0" w:space="0" w:color="auto"/>
        <w:left w:val="none" w:sz="0" w:space="0" w:color="auto"/>
        <w:bottom w:val="none" w:sz="0" w:space="0" w:color="auto"/>
        <w:right w:val="none" w:sz="0" w:space="0" w:color="auto"/>
      </w:divBdr>
    </w:div>
    <w:div w:id="719286799">
      <w:bodyDiv w:val="1"/>
      <w:marLeft w:val="0"/>
      <w:marRight w:val="0"/>
      <w:marTop w:val="0"/>
      <w:marBottom w:val="0"/>
      <w:divBdr>
        <w:top w:val="none" w:sz="0" w:space="0" w:color="auto"/>
        <w:left w:val="none" w:sz="0" w:space="0" w:color="auto"/>
        <w:bottom w:val="none" w:sz="0" w:space="0" w:color="auto"/>
        <w:right w:val="none" w:sz="0" w:space="0" w:color="auto"/>
      </w:divBdr>
    </w:div>
    <w:div w:id="794560412">
      <w:bodyDiv w:val="1"/>
      <w:marLeft w:val="0"/>
      <w:marRight w:val="0"/>
      <w:marTop w:val="0"/>
      <w:marBottom w:val="0"/>
      <w:divBdr>
        <w:top w:val="none" w:sz="0" w:space="0" w:color="auto"/>
        <w:left w:val="none" w:sz="0" w:space="0" w:color="auto"/>
        <w:bottom w:val="none" w:sz="0" w:space="0" w:color="auto"/>
        <w:right w:val="none" w:sz="0" w:space="0" w:color="auto"/>
      </w:divBdr>
    </w:div>
    <w:div w:id="878854892">
      <w:bodyDiv w:val="1"/>
      <w:marLeft w:val="0"/>
      <w:marRight w:val="0"/>
      <w:marTop w:val="0"/>
      <w:marBottom w:val="0"/>
      <w:divBdr>
        <w:top w:val="none" w:sz="0" w:space="0" w:color="auto"/>
        <w:left w:val="none" w:sz="0" w:space="0" w:color="auto"/>
        <w:bottom w:val="none" w:sz="0" w:space="0" w:color="auto"/>
        <w:right w:val="none" w:sz="0" w:space="0" w:color="auto"/>
      </w:divBdr>
    </w:div>
    <w:div w:id="881551745">
      <w:bodyDiv w:val="1"/>
      <w:marLeft w:val="0"/>
      <w:marRight w:val="0"/>
      <w:marTop w:val="0"/>
      <w:marBottom w:val="0"/>
      <w:divBdr>
        <w:top w:val="none" w:sz="0" w:space="0" w:color="auto"/>
        <w:left w:val="none" w:sz="0" w:space="0" w:color="auto"/>
        <w:bottom w:val="none" w:sz="0" w:space="0" w:color="auto"/>
        <w:right w:val="none" w:sz="0" w:space="0" w:color="auto"/>
      </w:divBdr>
      <w:divsChild>
        <w:div w:id="1235627098">
          <w:marLeft w:val="0"/>
          <w:marRight w:val="0"/>
          <w:marTop w:val="0"/>
          <w:marBottom w:val="0"/>
          <w:divBdr>
            <w:top w:val="none" w:sz="0" w:space="0" w:color="auto"/>
            <w:left w:val="none" w:sz="0" w:space="0" w:color="auto"/>
            <w:bottom w:val="none" w:sz="0" w:space="0" w:color="auto"/>
            <w:right w:val="none" w:sz="0" w:space="0" w:color="auto"/>
          </w:divBdr>
        </w:div>
        <w:div w:id="1135872592">
          <w:marLeft w:val="0"/>
          <w:marRight w:val="0"/>
          <w:marTop w:val="0"/>
          <w:marBottom w:val="0"/>
          <w:divBdr>
            <w:top w:val="none" w:sz="0" w:space="0" w:color="auto"/>
            <w:left w:val="none" w:sz="0" w:space="0" w:color="auto"/>
            <w:bottom w:val="none" w:sz="0" w:space="0" w:color="auto"/>
            <w:right w:val="none" w:sz="0" w:space="0" w:color="auto"/>
          </w:divBdr>
          <w:divsChild>
            <w:div w:id="4659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7433">
      <w:bodyDiv w:val="1"/>
      <w:marLeft w:val="0"/>
      <w:marRight w:val="0"/>
      <w:marTop w:val="0"/>
      <w:marBottom w:val="0"/>
      <w:divBdr>
        <w:top w:val="none" w:sz="0" w:space="0" w:color="auto"/>
        <w:left w:val="none" w:sz="0" w:space="0" w:color="auto"/>
        <w:bottom w:val="none" w:sz="0" w:space="0" w:color="auto"/>
        <w:right w:val="none" w:sz="0" w:space="0" w:color="auto"/>
      </w:divBdr>
    </w:div>
    <w:div w:id="1019164936">
      <w:bodyDiv w:val="1"/>
      <w:marLeft w:val="0"/>
      <w:marRight w:val="0"/>
      <w:marTop w:val="0"/>
      <w:marBottom w:val="0"/>
      <w:divBdr>
        <w:top w:val="none" w:sz="0" w:space="0" w:color="auto"/>
        <w:left w:val="none" w:sz="0" w:space="0" w:color="auto"/>
        <w:bottom w:val="none" w:sz="0" w:space="0" w:color="auto"/>
        <w:right w:val="none" w:sz="0" w:space="0" w:color="auto"/>
      </w:divBdr>
    </w:div>
    <w:div w:id="1047873426">
      <w:bodyDiv w:val="1"/>
      <w:marLeft w:val="0"/>
      <w:marRight w:val="0"/>
      <w:marTop w:val="0"/>
      <w:marBottom w:val="0"/>
      <w:divBdr>
        <w:top w:val="none" w:sz="0" w:space="0" w:color="auto"/>
        <w:left w:val="none" w:sz="0" w:space="0" w:color="auto"/>
        <w:bottom w:val="none" w:sz="0" w:space="0" w:color="auto"/>
        <w:right w:val="none" w:sz="0" w:space="0" w:color="auto"/>
      </w:divBdr>
    </w:div>
    <w:div w:id="1054043567">
      <w:bodyDiv w:val="1"/>
      <w:marLeft w:val="0"/>
      <w:marRight w:val="0"/>
      <w:marTop w:val="0"/>
      <w:marBottom w:val="0"/>
      <w:divBdr>
        <w:top w:val="none" w:sz="0" w:space="0" w:color="auto"/>
        <w:left w:val="none" w:sz="0" w:space="0" w:color="auto"/>
        <w:bottom w:val="none" w:sz="0" w:space="0" w:color="auto"/>
        <w:right w:val="none" w:sz="0" w:space="0" w:color="auto"/>
      </w:divBdr>
    </w:div>
    <w:div w:id="1066604706">
      <w:bodyDiv w:val="1"/>
      <w:marLeft w:val="0"/>
      <w:marRight w:val="0"/>
      <w:marTop w:val="0"/>
      <w:marBottom w:val="0"/>
      <w:divBdr>
        <w:top w:val="none" w:sz="0" w:space="0" w:color="auto"/>
        <w:left w:val="none" w:sz="0" w:space="0" w:color="auto"/>
        <w:bottom w:val="none" w:sz="0" w:space="0" w:color="auto"/>
        <w:right w:val="none" w:sz="0" w:space="0" w:color="auto"/>
      </w:divBdr>
    </w:div>
    <w:div w:id="1140224324">
      <w:bodyDiv w:val="1"/>
      <w:marLeft w:val="0"/>
      <w:marRight w:val="0"/>
      <w:marTop w:val="0"/>
      <w:marBottom w:val="0"/>
      <w:divBdr>
        <w:top w:val="none" w:sz="0" w:space="0" w:color="auto"/>
        <w:left w:val="none" w:sz="0" w:space="0" w:color="auto"/>
        <w:bottom w:val="none" w:sz="0" w:space="0" w:color="auto"/>
        <w:right w:val="none" w:sz="0" w:space="0" w:color="auto"/>
      </w:divBdr>
    </w:div>
    <w:div w:id="1172797843">
      <w:bodyDiv w:val="1"/>
      <w:marLeft w:val="0"/>
      <w:marRight w:val="0"/>
      <w:marTop w:val="0"/>
      <w:marBottom w:val="0"/>
      <w:divBdr>
        <w:top w:val="none" w:sz="0" w:space="0" w:color="auto"/>
        <w:left w:val="none" w:sz="0" w:space="0" w:color="auto"/>
        <w:bottom w:val="none" w:sz="0" w:space="0" w:color="auto"/>
        <w:right w:val="none" w:sz="0" w:space="0" w:color="auto"/>
      </w:divBdr>
    </w:div>
    <w:div w:id="1219706753">
      <w:bodyDiv w:val="1"/>
      <w:marLeft w:val="0"/>
      <w:marRight w:val="0"/>
      <w:marTop w:val="0"/>
      <w:marBottom w:val="0"/>
      <w:divBdr>
        <w:top w:val="none" w:sz="0" w:space="0" w:color="auto"/>
        <w:left w:val="none" w:sz="0" w:space="0" w:color="auto"/>
        <w:bottom w:val="none" w:sz="0" w:space="0" w:color="auto"/>
        <w:right w:val="none" w:sz="0" w:space="0" w:color="auto"/>
      </w:divBdr>
    </w:div>
    <w:div w:id="1373192802">
      <w:bodyDiv w:val="1"/>
      <w:marLeft w:val="0"/>
      <w:marRight w:val="0"/>
      <w:marTop w:val="0"/>
      <w:marBottom w:val="0"/>
      <w:divBdr>
        <w:top w:val="none" w:sz="0" w:space="0" w:color="auto"/>
        <w:left w:val="none" w:sz="0" w:space="0" w:color="auto"/>
        <w:bottom w:val="none" w:sz="0" w:space="0" w:color="auto"/>
        <w:right w:val="none" w:sz="0" w:space="0" w:color="auto"/>
      </w:divBdr>
    </w:div>
    <w:div w:id="1523085127">
      <w:bodyDiv w:val="1"/>
      <w:marLeft w:val="0"/>
      <w:marRight w:val="0"/>
      <w:marTop w:val="0"/>
      <w:marBottom w:val="0"/>
      <w:divBdr>
        <w:top w:val="none" w:sz="0" w:space="0" w:color="auto"/>
        <w:left w:val="none" w:sz="0" w:space="0" w:color="auto"/>
        <w:bottom w:val="none" w:sz="0" w:space="0" w:color="auto"/>
        <w:right w:val="none" w:sz="0" w:space="0" w:color="auto"/>
      </w:divBdr>
    </w:div>
    <w:div w:id="1547328563">
      <w:bodyDiv w:val="1"/>
      <w:marLeft w:val="0"/>
      <w:marRight w:val="0"/>
      <w:marTop w:val="0"/>
      <w:marBottom w:val="0"/>
      <w:divBdr>
        <w:top w:val="none" w:sz="0" w:space="0" w:color="auto"/>
        <w:left w:val="none" w:sz="0" w:space="0" w:color="auto"/>
        <w:bottom w:val="none" w:sz="0" w:space="0" w:color="auto"/>
        <w:right w:val="none" w:sz="0" w:space="0" w:color="auto"/>
      </w:divBdr>
    </w:div>
    <w:div w:id="1608197858">
      <w:bodyDiv w:val="1"/>
      <w:marLeft w:val="0"/>
      <w:marRight w:val="0"/>
      <w:marTop w:val="0"/>
      <w:marBottom w:val="0"/>
      <w:divBdr>
        <w:top w:val="none" w:sz="0" w:space="0" w:color="auto"/>
        <w:left w:val="none" w:sz="0" w:space="0" w:color="auto"/>
        <w:bottom w:val="none" w:sz="0" w:space="0" w:color="auto"/>
        <w:right w:val="none" w:sz="0" w:space="0" w:color="auto"/>
      </w:divBdr>
    </w:div>
    <w:div w:id="1693189927">
      <w:bodyDiv w:val="1"/>
      <w:marLeft w:val="0"/>
      <w:marRight w:val="0"/>
      <w:marTop w:val="0"/>
      <w:marBottom w:val="0"/>
      <w:divBdr>
        <w:top w:val="none" w:sz="0" w:space="0" w:color="auto"/>
        <w:left w:val="none" w:sz="0" w:space="0" w:color="auto"/>
        <w:bottom w:val="none" w:sz="0" w:space="0" w:color="auto"/>
        <w:right w:val="none" w:sz="0" w:space="0" w:color="auto"/>
      </w:divBdr>
      <w:divsChild>
        <w:div w:id="320037800">
          <w:marLeft w:val="0"/>
          <w:marRight w:val="0"/>
          <w:marTop w:val="0"/>
          <w:marBottom w:val="0"/>
          <w:divBdr>
            <w:top w:val="none" w:sz="0" w:space="0" w:color="auto"/>
            <w:left w:val="none" w:sz="0" w:space="0" w:color="auto"/>
            <w:bottom w:val="none" w:sz="0" w:space="0" w:color="auto"/>
            <w:right w:val="none" w:sz="0" w:space="0" w:color="auto"/>
          </w:divBdr>
        </w:div>
        <w:div w:id="1304770630">
          <w:marLeft w:val="0"/>
          <w:marRight w:val="0"/>
          <w:marTop w:val="0"/>
          <w:marBottom w:val="0"/>
          <w:divBdr>
            <w:top w:val="none" w:sz="0" w:space="0" w:color="auto"/>
            <w:left w:val="none" w:sz="0" w:space="0" w:color="auto"/>
            <w:bottom w:val="none" w:sz="0" w:space="0" w:color="auto"/>
            <w:right w:val="none" w:sz="0" w:space="0" w:color="auto"/>
          </w:divBdr>
          <w:divsChild>
            <w:div w:id="11854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5922">
      <w:bodyDiv w:val="1"/>
      <w:marLeft w:val="0"/>
      <w:marRight w:val="0"/>
      <w:marTop w:val="0"/>
      <w:marBottom w:val="0"/>
      <w:divBdr>
        <w:top w:val="none" w:sz="0" w:space="0" w:color="auto"/>
        <w:left w:val="none" w:sz="0" w:space="0" w:color="auto"/>
        <w:bottom w:val="none" w:sz="0" w:space="0" w:color="auto"/>
        <w:right w:val="none" w:sz="0" w:space="0" w:color="auto"/>
      </w:divBdr>
    </w:div>
    <w:div w:id="1819959579">
      <w:bodyDiv w:val="1"/>
      <w:marLeft w:val="0"/>
      <w:marRight w:val="0"/>
      <w:marTop w:val="0"/>
      <w:marBottom w:val="0"/>
      <w:divBdr>
        <w:top w:val="none" w:sz="0" w:space="0" w:color="auto"/>
        <w:left w:val="none" w:sz="0" w:space="0" w:color="auto"/>
        <w:bottom w:val="none" w:sz="0" w:space="0" w:color="auto"/>
        <w:right w:val="none" w:sz="0" w:space="0" w:color="auto"/>
      </w:divBdr>
    </w:div>
    <w:div w:id="1833065459">
      <w:bodyDiv w:val="1"/>
      <w:marLeft w:val="0"/>
      <w:marRight w:val="0"/>
      <w:marTop w:val="0"/>
      <w:marBottom w:val="0"/>
      <w:divBdr>
        <w:top w:val="none" w:sz="0" w:space="0" w:color="auto"/>
        <w:left w:val="none" w:sz="0" w:space="0" w:color="auto"/>
        <w:bottom w:val="none" w:sz="0" w:space="0" w:color="auto"/>
        <w:right w:val="none" w:sz="0" w:space="0" w:color="auto"/>
      </w:divBdr>
    </w:div>
    <w:div w:id="1892963066">
      <w:bodyDiv w:val="1"/>
      <w:marLeft w:val="0"/>
      <w:marRight w:val="0"/>
      <w:marTop w:val="0"/>
      <w:marBottom w:val="0"/>
      <w:divBdr>
        <w:top w:val="none" w:sz="0" w:space="0" w:color="auto"/>
        <w:left w:val="none" w:sz="0" w:space="0" w:color="auto"/>
        <w:bottom w:val="none" w:sz="0" w:space="0" w:color="auto"/>
        <w:right w:val="none" w:sz="0" w:space="0" w:color="auto"/>
      </w:divBdr>
    </w:div>
    <w:div w:id="2067483793">
      <w:bodyDiv w:val="1"/>
      <w:marLeft w:val="0"/>
      <w:marRight w:val="0"/>
      <w:marTop w:val="0"/>
      <w:marBottom w:val="0"/>
      <w:divBdr>
        <w:top w:val="none" w:sz="0" w:space="0" w:color="auto"/>
        <w:left w:val="none" w:sz="0" w:space="0" w:color="auto"/>
        <w:bottom w:val="none" w:sz="0" w:space="0" w:color="auto"/>
        <w:right w:val="none" w:sz="0" w:space="0" w:color="auto"/>
      </w:divBdr>
    </w:div>
    <w:div w:id="21395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gnimisteriosi.it/" TargetMode="External"/><Relationship Id="rId5" Type="http://schemas.openxmlformats.org/officeDocument/2006/relationships/footnotes" Target="footnotes.xml"/><Relationship Id="rId10" Type="http://schemas.openxmlformats.org/officeDocument/2006/relationships/hyperlink" Target="tel:346%20417%2091%2036" TargetMode="External"/><Relationship Id="rId4" Type="http://schemas.openxmlformats.org/officeDocument/2006/relationships/webSettings" Target="webSetting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2470</Words>
  <Characters>14081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vsoci</cp:lastModifiedBy>
  <cp:revision>25</cp:revision>
  <cp:lastPrinted>2022-09-15T09:54:00Z</cp:lastPrinted>
  <dcterms:created xsi:type="dcterms:W3CDTF">2022-09-13T13:05:00Z</dcterms:created>
  <dcterms:modified xsi:type="dcterms:W3CDTF">2024-04-03T15:19:00Z</dcterms:modified>
</cp:coreProperties>
</file>