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DAE0" w14:textId="77777777" w:rsidR="00F75A65" w:rsidRPr="002E0334" w:rsidRDefault="00E53349" w:rsidP="004B5306">
      <w:pPr>
        <w:rPr>
          <w:rFonts w:ascii="Arial" w:hAnsi="Arial" w:cs="Arial"/>
          <w:color w:val="000000" w:themeColor="text1"/>
        </w:rPr>
      </w:pPr>
      <w:r w:rsidRPr="002E0334">
        <w:rPr>
          <w:rFonts w:ascii="Arial" w:hAnsi="Arial" w:cs="Arial"/>
          <w:color w:val="000000" w:themeColor="text1"/>
        </w:rPr>
        <w:t>Comunicato stampa</w:t>
      </w:r>
    </w:p>
    <w:p w14:paraId="3C5AAF0C" w14:textId="77777777" w:rsidR="00A95F09" w:rsidRPr="002E0334" w:rsidRDefault="00E53349" w:rsidP="004B5306">
      <w:pPr>
        <w:rPr>
          <w:rFonts w:ascii="Arial" w:hAnsi="Arial" w:cs="Arial"/>
          <w:color w:val="000000" w:themeColor="text1"/>
        </w:rPr>
      </w:pPr>
      <w:r w:rsidRPr="002E0334">
        <w:rPr>
          <w:rFonts w:ascii="Arial" w:hAnsi="Arial" w:cs="Arial"/>
          <w:color w:val="000000" w:themeColor="text1"/>
        </w:rPr>
        <w:br/>
      </w:r>
      <w:r w:rsidR="008268D9">
        <w:rPr>
          <w:rFonts w:ascii="Arial" w:hAnsi="Arial" w:cs="Arial"/>
          <w:color w:val="000000" w:themeColor="text1"/>
        </w:rPr>
        <w:t>12</w:t>
      </w:r>
      <w:r w:rsidR="0081166E" w:rsidRPr="002E0334">
        <w:rPr>
          <w:rFonts w:ascii="Arial" w:hAnsi="Arial" w:cs="Arial"/>
          <w:color w:val="000000" w:themeColor="text1"/>
        </w:rPr>
        <w:t xml:space="preserve"> – </w:t>
      </w:r>
      <w:r w:rsidR="007A00F1" w:rsidRPr="002E0334">
        <w:rPr>
          <w:rFonts w:ascii="Arial" w:hAnsi="Arial" w:cs="Arial"/>
          <w:color w:val="000000" w:themeColor="text1"/>
        </w:rPr>
        <w:t>1</w:t>
      </w:r>
      <w:r w:rsidR="008268D9">
        <w:rPr>
          <w:rFonts w:ascii="Arial" w:hAnsi="Arial" w:cs="Arial"/>
          <w:color w:val="000000" w:themeColor="text1"/>
        </w:rPr>
        <w:t>7</w:t>
      </w:r>
      <w:r w:rsidR="007A00F1" w:rsidRPr="002E0334">
        <w:rPr>
          <w:rFonts w:ascii="Arial" w:hAnsi="Arial" w:cs="Arial"/>
          <w:color w:val="000000" w:themeColor="text1"/>
        </w:rPr>
        <w:t xml:space="preserve"> marzo</w:t>
      </w:r>
      <w:r w:rsidR="00BB1A50" w:rsidRPr="002E0334">
        <w:rPr>
          <w:rFonts w:ascii="Arial" w:hAnsi="Arial" w:cs="Arial"/>
          <w:color w:val="000000" w:themeColor="text1"/>
        </w:rPr>
        <w:t xml:space="preserve"> 2024</w:t>
      </w:r>
      <w:r w:rsidR="00617796" w:rsidRPr="002E0334">
        <w:rPr>
          <w:rFonts w:ascii="Arial" w:hAnsi="Arial" w:cs="Arial"/>
          <w:color w:val="000000" w:themeColor="text1"/>
        </w:rPr>
        <w:t xml:space="preserve"> </w:t>
      </w:r>
      <w:r w:rsidR="000B59F0" w:rsidRPr="002E0334">
        <w:rPr>
          <w:rFonts w:ascii="Arial" w:hAnsi="Arial" w:cs="Arial"/>
          <w:color w:val="000000" w:themeColor="text1"/>
        </w:rPr>
        <w:t xml:space="preserve">| </w:t>
      </w:r>
      <w:r w:rsidR="00BB1A50" w:rsidRPr="002E0334">
        <w:rPr>
          <w:rFonts w:ascii="Arial" w:hAnsi="Arial" w:cs="Arial"/>
          <w:color w:val="000000" w:themeColor="text1"/>
        </w:rPr>
        <w:t xml:space="preserve">Sala </w:t>
      </w:r>
      <w:r w:rsidR="00B01B2F">
        <w:rPr>
          <w:rFonts w:ascii="Arial" w:hAnsi="Arial" w:cs="Arial"/>
          <w:color w:val="000000" w:themeColor="text1"/>
        </w:rPr>
        <w:t>A</w:t>
      </w:r>
    </w:p>
    <w:p w14:paraId="7DFA39DF" w14:textId="77777777" w:rsidR="003974F8" w:rsidRPr="002E0334" w:rsidRDefault="003974F8" w:rsidP="000D2174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/>
          <w:sz w:val="28"/>
          <w:szCs w:val="28"/>
        </w:rPr>
      </w:pPr>
    </w:p>
    <w:p w14:paraId="038B0A0A" w14:textId="77777777" w:rsidR="00B01B2F" w:rsidRDefault="00B01B2F" w:rsidP="00B01B2F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SETTIMO SENSO </w:t>
      </w:r>
    </w:p>
    <w:p w14:paraId="080CD603" w14:textId="77777777" w:rsidR="00B01B2F" w:rsidRDefault="00B01B2F" w:rsidP="00B01B2F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Moana Pozzi</w:t>
      </w:r>
    </w:p>
    <w:p w14:paraId="6F7AE34A" w14:textId="77777777" w:rsidR="00B01B2F" w:rsidRDefault="00B01B2F" w:rsidP="00B01B2F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2"/>
          <w:szCs w:val="22"/>
        </w:rPr>
      </w:pPr>
    </w:p>
    <w:p w14:paraId="586E828C" w14:textId="77777777" w:rsidR="00B01B2F" w:rsidRPr="00B01B2F" w:rsidRDefault="00B01B2F" w:rsidP="00B01B2F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2"/>
          <w:szCs w:val="22"/>
        </w:rPr>
      </w:pPr>
      <w:r w:rsidRPr="00B01B2F">
        <w:rPr>
          <w:rFonts w:ascii="Arial" w:hAnsi="Arial" w:cs="Arial"/>
          <w:sz w:val="22"/>
          <w:szCs w:val="22"/>
        </w:rPr>
        <w:t>di </w:t>
      </w:r>
      <w:r w:rsidRPr="00B01B2F">
        <w:rPr>
          <w:rStyle w:val="Enfasigrassetto"/>
          <w:rFonts w:ascii="Arial" w:eastAsiaTheme="majorEastAsia" w:hAnsi="Arial" w:cs="Arial"/>
          <w:sz w:val="22"/>
          <w:szCs w:val="22"/>
          <w:bdr w:val="none" w:sz="0" w:space="0" w:color="auto" w:frame="1"/>
        </w:rPr>
        <w:t>Ruggero Cappuccio</w:t>
      </w:r>
      <w:r w:rsidRPr="00B01B2F">
        <w:rPr>
          <w:rFonts w:ascii="Arial" w:hAnsi="Arial" w:cs="Arial"/>
          <w:sz w:val="22"/>
          <w:szCs w:val="22"/>
        </w:rPr>
        <w:br/>
        <w:t>drammaturgia e regia </w:t>
      </w:r>
      <w:r w:rsidRPr="00B01B2F">
        <w:rPr>
          <w:rStyle w:val="Enfasigrassetto"/>
          <w:rFonts w:ascii="Arial" w:eastAsiaTheme="majorEastAsia" w:hAnsi="Arial" w:cs="Arial"/>
          <w:sz w:val="22"/>
          <w:szCs w:val="22"/>
          <w:bdr w:val="none" w:sz="0" w:space="0" w:color="auto" w:frame="1"/>
        </w:rPr>
        <w:t>Nadia Baldi</w:t>
      </w:r>
      <w:r w:rsidRPr="00B01B2F">
        <w:rPr>
          <w:rFonts w:ascii="Arial" w:hAnsi="Arial" w:cs="Arial"/>
          <w:sz w:val="22"/>
          <w:szCs w:val="22"/>
        </w:rPr>
        <w:br/>
        <w:t>con </w:t>
      </w:r>
      <w:r w:rsidRPr="00B01B2F">
        <w:rPr>
          <w:rStyle w:val="Enfasigrassetto"/>
          <w:rFonts w:ascii="Arial" w:eastAsiaTheme="majorEastAsia" w:hAnsi="Arial" w:cs="Arial"/>
          <w:sz w:val="22"/>
          <w:szCs w:val="22"/>
          <w:bdr w:val="none" w:sz="0" w:space="0" w:color="auto" w:frame="1"/>
        </w:rPr>
        <w:t xml:space="preserve">Euridice </w:t>
      </w:r>
      <w:proofErr w:type="spellStart"/>
      <w:r w:rsidRPr="00B01B2F">
        <w:rPr>
          <w:rStyle w:val="Enfasigrassetto"/>
          <w:rFonts w:ascii="Arial" w:eastAsiaTheme="majorEastAsia" w:hAnsi="Arial" w:cs="Arial"/>
          <w:sz w:val="22"/>
          <w:szCs w:val="22"/>
          <w:bdr w:val="none" w:sz="0" w:space="0" w:color="auto" w:frame="1"/>
        </w:rPr>
        <w:t>Axen</w:t>
      </w:r>
      <w:proofErr w:type="spellEnd"/>
      <w:r w:rsidRPr="00B01B2F">
        <w:rPr>
          <w:rFonts w:ascii="Arial" w:hAnsi="Arial" w:cs="Arial"/>
          <w:sz w:val="22"/>
          <w:szCs w:val="22"/>
        </w:rPr>
        <w:br/>
        <w:t>costumi Carlo Poggioli</w:t>
      </w:r>
      <w:r w:rsidRPr="00B01B2F">
        <w:rPr>
          <w:rFonts w:ascii="Arial" w:hAnsi="Arial" w:cs="Arial"/>
          <w:sz w:val="22"/>
          <w:szCs w:val="22"/>
        </w:rPr>
        <w:br/>
        <w:t>musiche Ivo Parlati</w:t>
      </w:r>
      <w:r w:rsidRPr="00B01B2F">
        <w:rPr>
          <w:rFonts w:ascii="Arial" w:hAnsi="Arial" w:cs="Arial"/>
          <w:sz w:val="22"/>
          <w:szCs w:val="22"/>
        </w:rPr>
        <w:br/>
        <w:t>progetto luci e scene Nadia Baldi</w:t>
      </w:r>
    </w:p>
    <w:p w14:paraId="229307A8" w14:textId="77777777" w:rsidR="00B01B2F" w:rsidRDefault="00B01B2F" w:rsidP="00B01B2F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2"/>
          <w:szCs w:val="22"/>
        </w:rPr>
      </w:pPr>
      <w:r w:rsidRPr="00B01B2F">
        <w:rPr>
          <w:rFonts w:ascii="Arial" w:hAnsi="Arial" w:cs="Arial"/>
          <w:sz w:val="22"/>
          <w:szCs w:val="22"/>
        </w:rPr>
        <w:t>produzione Teatro Segreto</w:t>
      </w:r>
    </w:p>
    <w:p w14:paraId="7D9986DA" w14:textId="77777777" w:rsidR="00B01B2F" w:rsidRDefault="00B01B2F" w:rsidP="00B01B2F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2"/>
          <w:szCs w:val="22"/>
        </w:rPr>
      </w:pPr>
    </w:p>
    <w:p w14:paraId="05D75CB3" w14:textId="77777777" w:rsidR="00B01B2F" w:rsidRPr="00B01B2F" w:rsidRDefault="00B01B2F" w:rsidP="00B01B2F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durata: 1 h</w:t>
      </w:r>
    </w:p>
    <w:p w14:paraId="320BEA1D" w14:textId="77777777" w:rsidR="00B01B2F" w:rsidRDefault="00B01B2F" w:rsidP="00B01B2F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14:paraId="0E211F06" w14:textId="77777777" w:rsidR="00B01B2F" w:rsidRPr="00B01B2F" w:rsidRDefault="00B01B2F" w:rsidP="00B01B2F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sz w:val="22"/>
          <w:szCs w:val="22"/>
        </w:rPr>
      </w:pPr>
      <w:r w:rsidRPr="00B01B2F">
        <w:rPr>
          <w:rFonts w:ascii="Arial" w:hAnsi="Arial" w:cs="Arial"/>
          <w:sz w:val="22"/>
          <w:szCs w:val="22"/>
        </w:rPr>
        <w:t>Nel trentennale della morte della iconica pornostar Moana Pozzi, Ruggero Cappuccio in "Settimo Senso" avvolge il nastro del passato e ci prospetta una donna colta, elegante, intelligentemente trasgressiva e</w:t>
      </w:r>
      <w:r>
        <w:rPr>
          <w:rFonts w:ascii="Arial" w:hAnsi="Arial" w:cs="Arial"/>
          <w:sz w:val="22"/>
          <w:szCs w:val="22"/>
        </w:rPr>
        <w:t>d</w:t>
      </w:r>
      <w:r w:rsidRPr="00B01B2F">
        <w:rPr>
          <w:rFonts w:ascii="Arial" w:hAnsi="Arial" w:cs="Arial"/>
          <w:sz w:val="22"/>
          <w:szCs w:val="22"/>
        </w:rPr>
        <w:t xml:space="preserve"> eterna. “Settimo Senso – Moana Pozzi” è un affascinante spettacolo teatrale che ha come plot drammaturgico un possibile e incredibile dialogo tra una giovane donna, del tutto somigliante a Moana Pozzi, e un giornalista. Il misterioso dialogo tra i due, in una calda notte d’estate, tocca temi provocatori sulla pornografia, sulla pornografia del potere, della politica e sull'ipocrisia umana. Interprete straordinaria </w:t>
      </w:r>
      <w:r w:rsidRPr="00B01B2F">
        <w:rPr>
          <w:rFonts w:ascii="Arial" w:hAnsi="Arial" w:cs="Arial"/>
          <w:b/>
          <w:sz w:val="22"/>
          <w:szCs w:val="22"/>
        </w:rPr>
        <w:t xml:space="preserve">Euridice </w:t>
      </w:r>
      <w:proofErr w:type="spellStart"/>
      <w:r w:rsidRPr="00B01B2F">
        <w:rPr>
          <w:rFonts w:ascii="Arial" w:hAnsi="Arial" w:cs="Arial"/>
          <w:b/>
          <w:sz w:val="22"/>
          <w:szCs w:val="22"/>
        </w:rPr>
        <w:t>Axen</w:t>
      </w:r>
      <w:proofErr w:type="spellEnd"/>
      <w:r w:rsidRPr="00B01B2F">
        <w:rPr>
          <w:rFonts w:ascii="Arial" w:hAnsi="Arial" w:cs="Arial"/>
          <w:sz w:val="22"/>
          <w:szCs w:val="22"/>
        </w:rPr>
        <w:t xml:space="preserve"> che ne incarna le vesti e che ci restituisce un suggestivo momento di riflessione. </w:t>
      </w:r>
      <w:proofErr w:type="gramStart"/>
      <w:r w:rsidRPr="00B01B2F">
        <w:rPr>
          <w:rFonts w:ascii="Arial" w:hAnsi="Arial" w:cs="Arial"/>
          <w:sz w:val="22"/>
          <w:szCs w:val="22"/>
        </w:rPr>
        <w:t>E’</w:t>
      </w:r>
      <w:proofErr w:type="gramEnd"/>
      <w:r w:rsidRPr="00B01B2F">
        <w:rPr>
          <w:rFonts w:ascii="Arial" w:hAnsi="Arial" w:cs="Arial"/>
          <w:sz w:val="22"/>
          <w:szCs w:val="22"/>
        </w:rPr>
        <w:t xml:space="preserve"> o non è Moana Pozzi? La scomparsa continua ad essere un mistero e continuano ad essere urgenti le sue riflessioni e le sue battaglie sul tema scottante che ruota intorno al mondo del femminile. La scrittura sferzante, seducente, ironica e avvolgente di Cappuccio e la magistrale regia di Nadia Baldi lasciano lo spettatore in </w:t>
      </w:r>
      <w:proofErr w:type="gramStart"/>
      <w:r w:rsidRPr="00B01B2F">
        <w:rPr>
          <w:rFonts w:ascii="Arial" w:hAnsi="Arial" w:cs="Arial"/>
          <w:sz w:val="22"/>
          <w:szCs w:val="22"/>
        </w:rPr>
        <w:t>una tourbillon</w:t>
      </w:r>
      <w:proofErr w:type="gramEnd"/>
      <w:r w:rsidRPr="00B01B2F">
        <w:rPr>
          <w:rFonts w:ascii="Arial" w:hAnsi="Arial" w:cs="Arial"/>
          <w:sz w:val="22"/>
          <w:szCs w:val="22"/>
        </w:rPr>
        <w:t xml:space="preserve"> di emozioni che solo le grandi storie possono regalare.</w:t>
      </w:r>
    </w:p>
    <w:p w14:paraId="27AFDD68" w14:textId="77777777" w:rsidR="00B01B2F" w:rsidRDefault="00B01B2F" w:rsidP="00B01B2F">
      <w:pPr>
        <w:spacing w:line="0" w:lineRule="atLeast"/>
        <w:jc w:val="both"/>
        <w:rPr>
          <w:rFonts w:ascii="Arial" w:hAnsi="Arial" w:cs="Arial"/>
          <w:i/>
        </w:rPr>
      </w:pPr>
    </w:p>
    <w:p w14:paraId="20CDA969" w14:textId="77777777" w:rsidR="00B01B2F" w:rsidRPr="00B01B2F" w:rsidRDefault="00B01B2F" w:rsidP="00B01B2F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  <w:b/>
          <w:sz w:val="22"/>
          <w:szCs w:val="22"/>
        </w:rPr>
      </w:pPr>
      <w:r w:rsidRPr="00B01B2F">
        <w:rPr>
          <w:rFonts w:ascii="Arial" w:hAnsi="Arial" w:cs="Arial"/>
          <w:b/>
          <w:sz w:val="22"/>
          <w:szCs w:val="22"/>
        </w:rPr>
        <w:t>NOTE DI REGIA</w:t>
      </w:r>
    </w:p>
    <w:p w14:paraId="0CE8F7B1" w14:textId="77777777" w:rsidR="00B01B2F" w:rsidRPr="00B01B2F" w:rsidRDefault="00B01B2F" w:rsidP="00B01B2F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  <w:i/>
          <w:sz w:val="22"/>
          <w:szCs w:val="22"/>
        </w:rPr>
      </w:pPr>
      <w:r w:rsidRPr="00B01B2F">
        <w:rPr>
          <w:rFonts w:ascii="Arial" w:hAnsi="Arial" w:cs="Arial"/>
          <w:i/>
          <w:sz w:val="22"/>
          <w:szCs w:val="22"/>
        </w:rPr>
        <w:t xml:space="preserve">Moana Pozzi è divenuta nell’immaginario collettivo un autentico paradigma della donna oggetto accerchiata dalle spregiudicate esigenze commerciali dell’industria pornografica e dalla distorta concezione sessuale derivata dal maschilismo imperante. </w:t>
      </w:r>
    </w:p>
    <w:p w14:paraId="6072ECE8" w14:textId="77777777" w:rsidR="00B01B2F" w:rsidRPr="00B01B2F" w:rsidRDefault="00B01B2F" w:rsidP="00B01B2F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  <w:sz w:val="22"/>
          <w:szCs w:val="22"/>
        </w:rPr>
      </w:pPr>
      <w:r w:rsidRPr="00B01B2F">
        <w:rPr>
          <w:rFonts w:ascii="Arial" w:hAnsi="Arial" w:cs="Arial"/>
          <w:i/>
          <w:sz w:val="22"/>
          <w:szCs w:val="22"/>
        </w:rPr>
        <w:t>Parlare di personaggi famosi che hanno attraversato l’immaginario erotico collettivo è sempre delicato. Ma io ho voluto cogliere, attraverso questa strana storia di seduzione tra una porno-diva e un uomo, tutto quello che può passare come messaggio trasversale. Attraverso le parole del personaggio femminile che aprono ad una possibile analisi critica sulla pornografia, tocchiamo quelli che sono i più profondi, ancestrali e arditi sensi che muovono il potere e la violenza dell’essere umano.</w:t>
      </w:r>
      <w:r w:rsidRPr="00B01B2F">
        <w:rPr>
          <w:rFonts w:ascii="Arial" w:hAnsi="Arial" w:cs="Arial"/>
          <w:sz w:val="22"/>
          <w:szCs w:val="22"/>
        </w:rPr>
        <w:t xml:space="preserve"> </w:t>
      </w:r>
    </w:p>
    <w:p w14:paraId="33F7758C" w14:textId="77777777" w:rsidR="00B01B2F" w:rsidRPr="00B01B2F" w:rsidRDefault="00B01B2F" w:rsidP="00B01B2F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  <w:b/>
          <w:sz w:val="22"/>
          <w:szCs w:val="22"/>
        </w:rPr>
      </w:pPr>
      <w:r w:rsidRPr="00B01B2F">
        <w:rPr>
          <w:rFonts w:ascii="Arial" w:hAnsi="Arial" w:cs="Arial"/>
          <w:b/>
          <w:sz w:val="22"/>
          <w:szCs w:val="22"/>
        </w:rPr>
        <w:t>Nadia Baldi</w:t>
      </w:r>
    </w:p>
    <w:p w14:paraId="3765399A" w14:textId="77777777" w:rsidR="008268D9" w:rsidRPr="00213318" w:rsidRDefault="008268D9" w:rsidP="00213318"/>
    <w:p w14:paraId="415F9632" w14:textId="77777777" w:rsidR="008268D9" w:rsidRDefault="008268D9" w:rsidP="008268D9">
      <w:pPr>
        <w:rPr>
          <w:sz w:val="23"/>
          <w:szCs w:val="23"/>
        </w:rPr>
      </w:pPr>
    </w:p>
    <w:p w14:paraId="0B11E06C" w14:textId="77777777" w:rsidR="00B01B2F" w:rsidRPr="00B01B2F" w:rsidRDefault="00F75A65" w:rsidP="00B01B2F">
      <w:pPr>
        <w:rPr>
          <w:rFonts w:ascii="Arial" w:hAnsi="Arial" w:cs="Arial"/>
          <w:sz w:val="22"/>
          <w:szCs w:val="22"/>
        </w:rPr>
      </w:pPr>
      <w:r w:rsidRPr="00B01B2F">
        <w:rPr>
          <w:rFonts w:ascii="Arial" w:hAnsi="Arial" w:cs="Arial"/>
          <w:b/>
          <w:sz w:val="22"/>
          <w:szCs w:val="22"/>
        </w:rPr>
        <w:t>ORAR</w:t>
      </w:r>
      <w:r w:rsidRPr="00B01B2F">
        <w:rPr>
          <w:rFonts w:ascii="Arial" w:hAnsi="Arial" w:cs="Arial"/>
          <w:sz w:val="22"/>
          <w:szCs w:val="22"/>
        </w:rPr>
        <w:t xml:space="preserve">I </w:t>
      </w:r>
      <w:r w:rsidR="00684AD2" w:rsidRPr="00B01B2F">
        <w:rPr>
          <w:rFonts w:ascii="Arial" w:hAnsi="Arial" w:cs="Arial"/>
          <w:sz w:val="22"/>
          <w:szCs w:val="22"/>
        </w:rPr>
        <w:br/>
      </w:r>
      <w:r w:rsidR="00B01B2F" w:rsidRPr="00B01B2F">
        <w:rPr>
          <w:rFonts w:ascii="Arial" w:hAnsi="Arial" w:cs="Arial"/>
          <w:sz w:val="22"/>
          <w:szCs w:val="22"/>
        </w:rPr>
        <w:t xml:space="preserve">martedì 12 </w:t>
      </w:r>
      <w:proofErr w:type="gramStart"/>
      <w:r w:rsidR="00B01B2F" w:rsidRPr="00B01B2F">
        <w:rPr>
          <w:rFonts w:ascii="Arial" w:hAnsi="Arial" w:cs="Arial"/>
          <w:sz w:val="22"/>
          <w:szCs w:val="22"/>
        </w:rPr>
        <w:t>Marzo</w:t>
      </w:r>
      <w:proofErr w:type="gramEnd"/>
      <w:r w:rsidR="00B01B2F" w:rsidRPr="00B01B2F">
        <w:rPr>
          <w:rFonts w:ascii="Arial" w:hAnsi="Arial" w:cs="Arial"/>
          <w:sz w:val="22"/>
          <w:szCs w:val="22"/>
        </w:rPr>
        <w:t xml:space="preserve"> - 20:30</w:t>
      </w:r>
    </w:p>
    <w:p w14:paraId="47DB440F" w14:textId="77777777" w:rsidR="00B01B2F" w:rsidRPr="00B01B2F" w:rsidRDefault="00B01B2F" w:rsidP="00B01B2F">
      <w:pPr>
        <w:rPr>
          <w:rFonts w:ascii="Arial" w:hAnsi="Arial" w:cs="Arial"/>
          <w:sz w:val="22"/>
          <w:szCs w:val="22"/>
        </w:rPr>
      </w:pPr>
      <w:r w:rsidRPr="00B01B2F">
        <w:rPr>
          <w:rFonts w:ascii="Arial" w:hAnsi="Arial" w:cs="Arial"/>
          <w:sz w:val="22"/>
          <w:szCs w:val="22"/>
        </w:rPr>
        <w:t xml:space="preserve">mercoledì 13 </w:t>
      </w:r>
      <w:proofErr w:type="gramStart"/>
      <w:r w:rsidRPr="00B01B2F">
        <w:rPr>
          <w:rFonts w:ascii="Arial" w:hAnsi="Arial" w:cs="Arial"/>
          <w:sz w:val="22"/>
          <w:szCs w:val="22"/>
        </w:rPr>
        <w:t>Marzo</w:t>
      </w:r>
      <w:proofErr w:type="gramEnd"/>
      <w:r w:rsidRPr="00B01B2F">
        <w:rPr>
          <w:rFonts w:ascii="Arial" w:hAnsi="Arial" w:cs="Arial"/>
          <w:sz w:val="22"/>
          <w:szCs w:val="22"/>
        </w:rPr>
        <w:t xml:space="preserve"> - 19:15</w:t>
      </w:r>
    </w:p>
    <w:p w14:paraId="41CECF76" w14:textId="77777777" w:rsidR="00B01B2F" w:rsidRPr="00B01B2F" w:rsidRDefault="00B01B2F" w:rsidP="00B01B2F">
      <w:pPr>
        <w:rPr>
          <w:rFonts w:ascii="Arial" w:hAnsi="Arial" w:cs="Arial"/>
          <w:sz w:val="22"/>
          <w:szCs w:val="22"/>
        </w:rPr>
      </w:pPr>
      <w:r w:rsidRPr="00B01B2F">
        <w:rPr>
          <w:rFonts w:ascii="Arial" w:hAnsi="Arial" w:cs="Arial"/>
          <w:sz w:val="22"/>
          <w:szCs w:val="22"/>
        </w:rPr>
        <w:t xml:space="preserve">giovedì 14 </w:t>
      </w:r>
      <w:proofErr w:type="gramStart"/>
      <w:r w:rsidRPr="00B01B2F">
        <w:rPr>
          <w:rFonts w:ascii="Arial" w:hAnsi="Arial" w:cs="Arial"/>
          <w:sz w:val="22"/>
          <w:szCs w:val="22"/>
        </w:rPr>
        <w:t>Marzo</w:t>
      </w:r>
      <w:proofErr w:type="gramEnd"/>
      <w:r w:rsidRPr="00B01B2F">
        <w:rPr>
          <w:rFonts w:ascii="Arial" w:hAnsi="Arial" w:cs="Arial"/>
          <w:sz w:val="22"/>
          <w:szCs w:val="22"/>
        </w:rPr>
        <w:t xml:space="preserve"> - 20:30</w:t>
      </w:r>
    </w:p>
    <w:p w14:paraId="35F9BDCE" w14:textId="77777777" w:rsidR="00B01B2F" w:rsidRPr="00E6521F" w:rsidRDefault="00B01B2F" w:rsidP="00B01B2F">
      <w:pPr>
        <w:rPr>
          <w:rFonts w:ascii="Arial" w:hAnsi="Arial" w:cs="Arial"/>
          <w:color w:val="000000" w:themeColor="text1"/>
          <w:sz w:val="22"/>
          <w:szCs w:val="22"/>
        </w:rPr>
      </w:pPr>
      <w:r w:rsidRPr="00E6521F">
        <w:rPr>
          <w:rFonts w:ascii="Arial" w:hAnsi="Arial" w:cs="Arial"/>
          <w:color w:val="000000" w:themeColor="text1"/>
          <w:sz w:val="22"/>
          <w:szCs w:val="22"/>
        </w:rPr>
        <w:t xml:space="preserve">venerdì 15 </w:t>
      </w:r>
      <w:proofErr w:type="gramStart"/>
      <w:r w:rsidRPr="00E6521F">
        <w:rPr>
          <w:rFonts w:ascii="Arial" w:hAnsi="Arial" w:cs="Arial"/>
          <w:color w:val="000000" w:themeColor="text1"/>
          <w:sz w:val="22"/>
          <w:szCs w:val="22"/>
        </w:rPr>
        <w:t>Marzo</w:t>
      </w:r>
      <w:proofErr w:type="gramEnd"/>
      <w:r w:rsidRPr="00E6521F">
        <w:rPr>
          <w:rFonts w:ascii="Arial" w:hAnsi="Arial" w:cs="Arial"/>
          <w:color w:val="000000" w:themeColor="text1"/>
          <w:sz w:val="22"/>
          <w:szCs w:val="22"/>
        </w:rPr>
        <w:t xml:space="preserve"> - 19:15</w:t>
      </w:r>
    </w:p>
    <w:p w14:paraId="48F35CCE" w14:textId="77777777" w:rsidR="00B01B2F" w:rsidRPr="00E6521F" w:rsidRDefault="00B01B2F" w:rsidP="00B01B2F">
      <w:pPr>
        <w:rPr>
          <w:rFonts w:ascii="Arial" w:hAnsi="Arial" w:cs="Arial"/>
          <w:color w:val="000000" w:themeColor="text1"/>
          <w:sz w:val="22"/>
          <w:szCs w:val="22"/>
        </w:rPr>
      </w:pPr>
      <w:r w:rsidRPr="00E6521F">
        <w:rPr>
          <w:rFonts w:ascii="Arial" w:hAnsi="Arial" w:cs="Arial"/>
          <w:color w:val="000000" w:themeColor="text1"/>
          <w:sz w:val="22"/>
          <w:szCs w:val="22"/>
        </w:rPr>
        <w:t xml:space="preserve">sabato 16 </w:t>
      </w:r>
      <w:proofErr w:type="gramStart"/>
      <w:r w:rsidRPr="00E6521F">
        <w:rPr>
          <w:rFonts w:ascii="Arial" w:hAnsi="Arial" w:cs="Arial"/>
          <w:color w:val="000000" w:themeColor="text1"/>
          <w:sz w:val="22"/>
          <w:szCs w:val="22"/>
        </w:rPr>
        <w:t>Marzo</w:t>
      </w:r>
      <w:proofErr w:type="gramEnd"/>
      <w:r w:rsidRPr="00E6521F">
        <w:rPr>
          <w:rFonts w:ascii="Arial" w:hAnsi="Arial" w:cs="Arial"/>
          <w:color w:val="000000" w:themeColor="text1"/>
          <w:sz w:val="22"/>
          <w:szCs w:val="22"/>
        </w:rPr>
        <w:t xml:space="preserve"> - 19:15</w:t>
      </w:r>
    </w:p>
    <w:p w14:paraId="3B3C23ED" w14:textId="4BDE3051" w:rsidR="00B01B2F" w:rsidRPr="00E6521F" w:rsidRDefault="00E6521F" w:rsidP="00B01B2F">
      <w:pPr>
        <w:rPr>
          <w:rFonts w:ascii="Arial" w:hAnsi="Arial" w:cs="Arial"/>
          <w:color w:val="000000" w:themeColor="text1"/>
          <w:sz w:val="22"/>
          <w:szCs w:val="22"/>
        </w:rPr>
      </w:pPr>
      <w:r w:rsidRPr="00E6521F">
        <w:rPr>
          <w:rFonts w:ascii="Arial" w:hAnsi="Arial" w:cs="Arial"/>
          <w:color w:val="000000" w:themeColor="text1"/>
          <w:sz w:val="22"/>
          <w:szCs w:val="22"/>
          <w:shd w:val="clear" w:color="auto" w:fill="F8F8F8"/>
        </w:rPr>
        <w:t xml:space="preserve">domenica 17 </w:t>
      </w:r>
      <w:proofErr w:type="gramStart"/>
      <w:r w:rsidRPr="00E6521F">
        <w:rPr>
          <w:rFonts w:ascii="Arial" w:hAnsi="Arial" w:cs="Arial"/>
          <w:color w:val="000000" w:themeColor="text1"/>
          <w:sz w:val="22"/>
          <w:szCs w:val="22"/>
          <w:shd w:val="clear" w:color="auto" w:fill="F8F8F8"/>
        </w:rPr>
        <w:t>Marzo</w:t>
      </w:r>
      <w:proofErr w:type="gramEnd"/>
      <w:r w:rsidRPr="00E6521F">
        <w:rPr>
          <w:rFonts w:ascii="Arial" w:hAnsi="Arial" w:cs="Arial"/>
          <w:color w:val="000000" w:themeColor="text1"/>
          <w:sz w:val="22"/>
          <w:szCs w:val="22"/>
          <w:shd w:val="clear" w:color="auto" w:fill="F8F8F8"/>
        </w:rPr>
        <w:t xml:space="preserve"> - 15:45</w:t>
      </w:r>
    </w:p>
    <w:p w14:paraId="0D3B13D1" w14:textId="77777777" w:rsidR="00BB1A50" w:rsidRDefault="00BB1A50" w:rsidP="00B01B2F">
      <w:pPr>
        <w:rPr>
          <w:rFonts w:ascii="Arial" w:hAnsi="Arial" w:cs="Arial"/>
          <w:b/>
          <w:bCs/>
        </w:rPr>
      </w:pPr>
    </w:p>
    <w:p w14:paraId="2E73EECD" w14:textId="77777777" w:rsidR="000A481F" w:rsidRPr="00B01B2F" w:rsidRDefault="000A481F" w:rsidP="00B01B2F">
      <w:pPr>
        <w:rPr>
          <w:rFonts w:ascii="Arial" w:eastAsiaTheme="majorEastAsia" w:hAnsi="Arial" w:cs="Arial"/>
          <w:b/>
          <w:sz w:val="22"/>
          <w:szCs w:val="22"/>
        </w:rPr>
      </w:pPr>
      <w:r w:rsidRPr="00B01B2F">
        <w:rPr>
          <w:rFonts w:ascii="Arial" w:eastAsiaTheme="majorEastAsia" w:hAnsi="Arial" w:cs="Arial"/>
          <w:b/>
          <w:sz w:val="22"/>
          <w:szCs w:val="22"/>
        </w:rPr>
        <w:t>PREZZI</w:t>
      </w:r>
    </w:p>
    <w:p w14:paraId="309CF8F4" w14:textId="77777777" w:rsidR="00B01B2F" w:rsidRPr="00B01B2F" w:rsidRDefault="00B01B2F" w:rsidP="00B01B2F">
      <w:pPr>
        <w:rPr>
          <w:rFonts w:ascii="Arial" w:hAnsi="Arial" w:cs="Arial"/>
          <w:sz w:val="22"/>
          <w:szCs w:val="22"/>
        </w:rPr>
      </w:pPr>
      <w:r w:rsidRPr="00B01B2F">
        <w:rPr>
          <w:rFonts w:ascii="Arial" w:eastAsiaTheme="majorEastAsia" w:hAnsi="Arial" w:cs="Arial"/>
          <w:sz w:val="22"/>
          <w:szCs w:val="22"/>
        </w:rPr>
        <w:t>SETTORE A</w:t>
      </w:r>
      <w:r w:rsidRPr="00B01B2F">
        <w:rPr>
          <w:rFonts w:ascii="Arial" w:hAnsi="Arial" w:cs="Arial"/>
          <w:sz w:val="22"/>
          <w:szCs w:val="22"/>
        </w:rPr>
        <w:t> (file A–D)</w:t>
      </w:r>
      <w:r w:rsidRPr="00B01B2F">
        <w:rPr>
          <w:rFonts w:ascii="Arial" w:hAnsi="Arial" w:cs="Arial"/>
          <w:sz w:val="22"/>
          <w:szCs w:val="22"/>
        </w:rPr>
        <w:br/>
        <w:t>intero 25€</w:t>
      </w:r>
    </w:p>
    <w:p w14:paraId="11077140" w14:textId="77777777" w:rsidR="00B01B2F" w:rsidRPr="00B01B2F" w:rsidRDefault="00B01B2F" w:rsidP="00B01B2F">
      <w:pPr>
        <w:rPr>
          <w:rFonts w:ascii="Arial" w:hAnsi="Arial" w:cs="Arial"/>
          <w:sz w:val="22"/>
          <w:szCs w:val="22"/>
        </w:rPr>
      </w:pPr>
      <w:r w:rsidRPr="00B01B2F">
        <w:rPr>
          <w:rFonts w:ascii="Arial" w:eastAsiaTheme="majorEastAsia" w:hAnsi="Arial" w:cs="Arial"/>
          <w:sz w:val="22"/>
          <w:szCs w:val="22"/>
        </w:rPr>
        <w:lastRenderedPageBreak/>
        <w:t>SETTORE B</w:t>
      </w:r>
      <w:r w:rsidRPr="00B01B2F">
        <w:rPr>
          <w:rFonts w:ascii="Arial" w:hAnsi="Arial" w:cs="Arial"/>
          <w:sz w:val="22"/>
          <w:szCs w:val="22"/>
        </w:rPr>
        <w:t> (file E–S)</w:t>
      </w:r>
      <w:r w:rsidRPr="00B01B2F">
        <w:rPr>
          <w:rFonts w:ascii="Arial" w:hAnsi="Arial" w:cs="Arial"/>
          <w:sz w:val="22"/>
          <w:szCs w:val="22"/>
        </w:rPr>
        <w:br/>
        <w:t>intero 20€; under26/over65 15€; </w:t>
      </w:r>
      <w:hyperlink r:id="rId7" w:history="1">
        <w:r w:rsidRPr="00B01B2F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convenzioni</w:t>
        </w:r>
      </w:hyperlink>
      <w:r w:rsidRPr="00B01B2F">
        <w:rPr>
          <w:rFonts w:ascii="Arial" w:hAnsi="Arial" w:cs="Arial"/>
          <w:sz w:val="22"/>
          <w:szCs w:val="22"/>
        </w:rPr>
        <w:t> 18€</w:t>
      </w:r>
    </w:p>
    <w:p w14:paraId="65905819" w14:textId="77777777" w:rsidR="00B01B2F" w:rsidRPr="00B01B2F" w:rsidRDefault="00B01B2F" w:rsidP="00B01B2F">
      <w:pPr>
        <w:rPr>
          <w:rFonts w:ascii="Arial" w:hAnsi="Arial" w:cs="Arial"/>
          <w:sz w:val="22"/>
          <w:szCs w:val="22"/>
        </w:rPr>
      </w:pPr>
      <w:r w:rsidRPr="00B01B2F">
        <w:rPr>
          <w:rFonts w:ascii="Arial" w:eastAsiaTheme="majorEastAsia" w:hAnsi="Arial" w:cs="Arial"/>
          <w:sz w:val="22"/>
          <w:szCs w:val="22"/>
        </w:rPr>
        <w:t>SETTORE C (GALLERIA)</w:t>
      </w:r>
      <w:r w:rsidRPr="00B01B2F">
        <w:rPr>
          <w:rFonts w:ascii="Arial" w:hAnsi="Arial" w:cs="Arial"/>
          <w:sz w:val="22"/>
          <w:szCs w:val="22"/>
        </w:rPr>
        <w:br/>
        <w:t>intero 15€; under26/over65 12€; </w:t>
      </w:r>
      <w:hyperlink r:id="rId8" w:history="1">
        <w:r w:rsidRPr="00B01B2F">
          <w:rPr>
            <w:rStyle w:val="Collegamentoipertestuale"/>
            <w:rFonts w:ascii="Arial" w:hAnsi="Arial" w:cs="Arial"/>
            <w:color w:val="auto"/>
            <w:sz w:val="22"/>
            <w:szCs w:val="22"/>
          </w:rPr>
          <w:t>convenzioni</w:t>
        </w:r>
      </w:hyperlink>
      <w:r w:rsidRPr="00B01B2F">
        <w:rPr>
          <w:rFonts w:ascii="Arial" w:hAnsi="Arial" w:cs="Arial"/>
          <w:sz w:val="22"/>
          <w:szCs w:val="22"/>
        </w:rPr>
        <w:t> 15€</w:t>
      </w:r>
    </w:p>
    <w:p w14:paraId="6D90AB98" w14:textId="77777777" w:rsidR="00B01B2F" w:rsidRPr="00B01B2F" w:rsidRDefault="00B01B2F" w:rsidP="00B01B2F">
      <w:pPr>
        <w:rPr>
          <w:rFonts w:ascii="Arial" w:hAnsi="Arial" w:cs="Arial"/>
          <w:sz w:val="22"/>
          <w:szCs w:val="22"/>
        </w:rPr>
      </w:pPr>
    </w:p>
    <w:p w14:paraId="6213D15D" w14:textId="77777777" w:rsidR="00B01B2F" w:rsidRDefault="00B01B2F" w:rsidP="00B01B2F">
      <w:pPr>
        <w:rPr>
          <w:color w:val="4A4A49"/>
          <w:sz w:val="13"/>
          <w:szCs w:val="13"/>
        </w:rPr>
      </w:pPr>
      <w:r w:rsidRPr="00B01B2F">
        <w:rPr>
          <w:rFonts w:ascii="Arial" w:hAnsi="Arial" w:cs="Arial"/>
          <w:sz w:val="22"/>
          <w:szCs w:val="22"/>
        </w:rPr>
        <w:t>Tutti i prezzi non includono i diritti di preven</w:t>
      </w:r>
      <w:r>
        <w:rPr>
          <w:rFonts w:ascii="Arial" w:hAnsi="Arial" w:cs="Arial"/>
          <w:sz w:val="22"/>
          <w:szCs w:val="22"/>
        </w:rPr>
        <w:t>dita</w:t>
      </w:r>
    </w:p>
    <w:p w14:paraId="2D53D366" w14:textId="77777777" w:rsidR="000A481F" w:rsidRPr="00243A11" w:rsidRDefault="000A481F" w:rsidP="00243A11">
      <w:pPr>
        <w:rPr>
          <w:rFonts w:ascii="Arial" w:hAnsi="Arial" w:cs="Arial"/>
          <w:sz w:val="22"/>
          <w:szCs w:val="22"/>
        </w:rPr>
      </w:pPr>
    </w:p>
    <w:p w14:paraId="03E1B824" w14:textId="77777777" w:rsidR="005E4E61" w:rsidRPr="002E0334" w:rsidRDefault="005E4E61" w:rsidP="003E760A">
      <w:pPr>
        <w:spacing w:line="0" w:lineRule="atLeast"/>
        <w:rPr>
          <w:rFonts w:ascii="Arial" w:hAnsi="Arial" w:cs="Arial"/>
          <w:b/>
          <w:bCs/>
        </w:rPr>
      </w:pPr>
    </w:p>
    <w:p w14:paraId="0561E684" w14:textId="77777777" w:rsidR="00AE0289" w:rsidRPr="002E0334" w:rsidRDefault="00BB1A50" w:rsidP="003E760A">
      <w:pPr>
        <w:spacing w:line="0" w:lineRule="atLeast"/>
        <w:rPr>
          <w:rFonts w:ascii="Arial" w:hAnsi="Arial" w:cs="Arial"/>
          <w:b/>
          <w:bCs/>
        </w:rPr>
      </w:pPr>
      <w:r w:rsidRPr="002E0334">
        <w:rPr>
          <w:rFonts w:ascii="Arial" w:hAnsi="Arial" w:cs="Arial"/>
          <w:b/>
          <w:bCs/>
        </w:rPr>
        <w:t>I</w:t>
      </w:r>
      <w:r w:rsidR="00AE0289" w:rsidRPr="002E0334">
        <w:rPr>
          <w:rFonts w:ascii="Arial" w:hAnsi="Arial" w:cs="Arial"/>
          <w:b/>
          <w:bCs/>
        </w:rPr>
        <w:t>nfo e biglietteria</w:t>
      </w:r>
    </w:p>
    <w:p w14:paraId="17D51A97" w14:textId="77777777" w:rsidR="00AE0289" w:rsidRPr="002E0334" w:rsidRDefault="00AE0289" w:rsidP="004B5306">
      <w:pPr>
        <w:rPr>
          <w:rFonts w:ascii="Arial" w:hAnsi="Arial" w:cs="Arial"/>
        </w:rPr>
      </w:pPr>
      <w:r w:rsidRPr="002E0334">
        <w:rPr>
          <w:rFonts w:ascii="Arial" w:hAnsi="Arial" w:cs="Arial"/>
        </w:rPr>
        <w:t>Biglietteria</w:t>
      </w:r>
      <w:r w:rsidRPr="002E0334">
        <w:rPr>
          <w:rFonts w:ascii="Arial" w:hAnsi="Arial" w:cs="Arial"/>
        </w:rPr>
        <w:br/>
        <w:t>via Pier Lombardo 14</w:t>
      </w:r>
      <w:r w:rsidRPr="002E0334">
        <w:rPr>
          <w:rFonts w:ascii="Arial" w:hAnsi="Arial" w:cs="Arial"/>
        </w:rPr>
        <w:br/>
      </w:r>
      <w:hyperlink r:id="rId9" w:history="1">
        <w:r w:rsidRPr="002E0334">
          <w:rPr>
            <w:rStyle w:val="Collegamentoipertestuale"/>
            <w:rFonts w:ascii="Arial" w:hAnsi="Arial" w:cs="Arial"/>
            <w:color w:val="auto"/>
            <w:u w:val="none"/>
          </w:rPr>
          <w:t>02 59995206</w:t>
        </w:r>
      </w:hyperlink>
      <w:r w:rsidRPr="002E0334">
        <w:rPr>
          <w:rFonts w:ascii="Arial" w:hAnsi="Arial" w:cs="Arial"/>
        </w:rPr>
        <w:br/>
      </w:r>
      <w:hyperlink r:id="rId10" w:history="1">
        <w:r w:rsidRPr="002E0334">
          <w:rPr>
            <w:rStyle w:val="Collegamentoipertestuale"/>
            <w:rFonts w:ascii="Arial" w:hAnsi="Arial" w:cs="Arial"/>
            <w:color w:val="auto"/>
            <w:u w:val="none"/>
          </w:rPr>
          <w:t>biglietteria@teatrofrancoparenti.it</w:t>
        </w:r>
      </w:hyperlink>
    </w:p>
    <w:p w14:paraId="6569D504" w14:textId="77777777" w:rsidR="00F856E6" w:rsidRPr="002E0334" w:rsidRDefault="00F856E6" w:rsidP="004B5306">
      <w:pPr>
        <w:rPr>
          <w:rFonts w:ascii="Arial" w:hAnsi="Arial" w:cs="Arial"/>
        </w:rPr>
      </w:pPr>
    </w:p>
    <w:p w14:paraId="281DE334" w14:textId="77777777" w:rsidR="00AE0289" w:rsidRPr="002E0334" w:rsidRDefault="00AE0289" w:rsidP="004B5306">
      <w:pPr>
        <w:rPr>
          <w:rFonts w:ascii="Arial" w:hAnsi="Arial" w:cs="Arial"/>
        </w:rPr>
      </w:pPr>
    </w:p>
    <w:p w14:paraId="1DA2192F" w14:textId="77777777" w:rsidR="00BF5164" w:rsidRPr="002E0334" w:rsidRDefault="00BF5164" w:rsidP="00BF5164">
      <w:pPr>
        <w:rPr>
          <w:rFonts w:ascii="Arial" w:eastAsia="Arial" w:hAnsi="Arial" w:cs="Arial"/>
          <w:color w:val="000000" w:themeColor="text1"/>
        </w:rPr>
      </w:pPr>
      <w:r w:rsidRPr="002E0334">
        <w:rPr>
          <w:rFonts w:ascii="Arial" w:eastAsia="Arial" w:hAnsi="Arial" w:cs="Arial"/>
          <w:b/>
        </w:rPr>
        <w:t>Ufficio Stampa</w:t>
      </w:r>
      <w:r w:rsidRPr="002E0334">
        <w:rPr>
          <w:rFonts w:ascii="Arial" w:hAnsi="Arial" w:cs="Arial"/>
        </w:rPr>
        <w:br/>
      </w:r>
      <w:r w:rsidRPr="002E0334">
        <w:rPr>
          <w:rFonts w:ascii="Arial" w:eastAsia="Arial" w:hAnsi="Arial" w:cs="Arial"/>
        </w:rPr>
        <w:t xml:space="preserve">Francesco </w:t>
      </w:r>
      <w:proofErr w:type="spellStart"/>
      <w:r w:rsidRPr="002E0334">
        <w:rPr>
          <w:rFonts w:ascii="Arial" w:eastAsia="Arial" w:hAnsi="Arial" w:cs="Arial"/>
        </w:rPr>
        <w:t>Malcangio</w:t>
      </w:r>
      <w:proofErr w:type="spellEnd"/>
      <w:r w:rsidRPr="002E0334">
        <w:rPr>
          <w:rFonts w:ascii="Arial" w:hAnsi="Arial" w:cs="Arial"/>
        </w:rPr>
        <w:br/>
      </w:r>
      <w:r w:rsidRPr="002E0334">
        <w:rPr>
          <w:rFonts w:ascii="Arial" w:eastAsia="Arial" w:hAnsi="Arial" w:cs="Arial"/>
        </w:rPr>
        <w:t>Teatro Franco Parenti</w:t>
      </w:r>
      <w:r w:rsidRPr="002E0334">
        <w:rPr>
          <w:rFonts w:ascii="Arial" w:hAnsi="Arial" w:cs="Arial"/>
        </w:rPr>
        <w:br/>
      </w:r>
      <w:r w:rsidRPr="002E0334">
        <w:rPr>
          <w:rFonts w:ascii="Arial" w:eastAsia="Arial" w:hAnsi="Arial" w:cs="Arial"/>
        </w:rPr>
        <w:t>Via Vasari,15 - 20135 - Milano</w:t>
      </w:r>
      <w:r w:rsidRPr="002E0334">
        <w:rPr>
          <w:rFonts w:ascii="Arial" w:hAnsi="Arial" w:cs="Arial"/>
        </w:rPr>
        <w:br/>
      </w:r>
      <w:r w:rsidRPr="002E0334">
        <w:rPr>
          <w:rFonts w:ascii="Arial" w:eastAsia="Arial" w:hAnsi="Arial" w:cs="Arial"/>
        </w:rPr>
        <w:t>Mob</w:t>
      </w:r>
      <w:r w:rsidRPr="002E0334">
        <w:rPr>
          <w:rFonts w:ascii="Arial" w:eastAsia="Arial" w:hAnsi="Arial" w:cs="Arial"/>
          <w:color w:val="000000" w:themeColor="text1"/>
        </w:rPr>
        <w:t>. </w:t>
      </w:r>
      <w:hyperlink r:id="rId11">
        <w:r w:rsidRPr="002E0334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346 417 91 36 </w:t>
        </w:r>
      </w:hyperlink>
    </w:p>
    <w:p w14:paraId="6EACEB00" w14:textId="77777777" w:rsidR="006F3B22" w:rsidRPr="002E0334" w:rsidRDefault="00000000" w:rsidP="004B5306">
      <w:pPr>
        <w:rPr>
          <w:rFonts w:ascii="Arial" w:hAnsi="Arial" w:cs="Arial"/>
        </w:rPr>
      </w:pPr>
      <w:hyperlink r:id="rId12">
        <w:r w:rsidR="00BF5164" w:rsidRPr="002E0334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http://www.teatrofrancoparenti.it</w:t>
        </w:r>
      </w:hyperlink>
    </w:p>
    <w:sectPr w:rsidR="006F3B22" w:rsidRPr="002E0334" w:rsidSect="00C7607E">
      <w:headerReference w:type="defaul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6E397" w14:textId="77777777" w:rsidR="00C7607E" w:rsidRDefault="00C7607E" w:rsidP="00A45A00">
      <w:r>
        <w:separator/>
      </w:r>
    </w:p>
  </w:endnote>
  <w:endnote w:type="continuationSeparator" w:id="0">
    <w:p w14:paraId="047CE4F2" w14:textId="77777777" w:rsidR="00C7607E" w:rsidRDefault="00C7607E" w:rsidP="00A4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20B0604020202020204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809D" w14:textId="77777777" w:rsidR="00C7607E" w:rsidRDefault="00C7607E" w:rsidP="00A45A00">
      <w:r>
        <w:separator/>
      </w:r>
    </w:p>
  </w:footnote>
  <w:footnote w:type="continuationSeparator" w:id="0">
    <w:p w14:paraId="5F28EDA2" w14:textId="77777777" w:rsidR="00C7607E" w:rsidRDefault="00C7607E" w:rsidP="00A4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23D6" w14:textId="77777777" w:rsidR="00D44D97" w:rsidRDefault="00D44D9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C713631" wp14:editId="1E38F4CE">
          <wp:simplePos x="0" y="0"/>
          <wp:positionH relativeFrom="column">
            <wp:posOffset>1643924</wp:posOffset>
          </wp:positionH>
          <wp:positionV relativeFrom="paragraph">
            <wp:posOffset>59690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78F"/>
    <w:multiLevelType w:val="hybridMultilevel"/>
    <w:tmpl w:val="7DCA2D86"/>
    <w:lvl w:ilvl="0" w:tplc="D186B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22"/>
    <w:rsid w:val="000077F1"/>
    <w:rsid w:val="000310AD"/>
    <w:rsid w:val="0005413B"/>
    <w:rsid w:val="00073956"/>
    <w:rsid w:val="00073B5A"/>
    <w:rsid w:val="0007774C"/>
    <w:rsid w:val="000875E0"/>
    <w:rsid w:val="000A0C3F"/>
    <w:rsid w:val="000A481F"/>
    <w:rsid w:val="000B59F0"/>
    <w:rsid w:val="000B6F46"/>
    <w:rsid w:val="000C1CBF"/>
    <w:rsid w:val="000D2174"/>
    <w:rsid w:val="00100B3A"/>
    <w:rsid w:val="00160DD0"/>
    <w:rsid w:val="001719E0"/>
    <w:rsid w:val="00181A9C"/>
    <w:rsid w:val="0018635E"/>
    <w:rsid w:val="001A29FB"/>
    <w:rsid w:val="001B43E1"/>
    <w:rsid w:val="001C3DAA"/>
    <w:rsid w:val="001C51FF"/>
    <w:rsid w:val="001D13F4"/>
    <w:rsid w:val="002037D9"/>
    <w:rsid w:val="00213318"/>
    <w:rsid w:val="00234DB6"/>
    <w:rsid w:val="002402DA"/>
    <w:rsid w:val="00243A11"/>
    <w:rsid w:val="00244304"/>
    <w:rsid w:val="00255F3A"/>
    <w:rsid w:val="0026037F"/>
    <w:rsid w:val="002842BB"/>
    <w:rsid w:val="00286372"/>
    <w:rsid w:val="002917A3"/>
    <w:rsid w:val="002B04B0"/>
    <w:rsid w:val="002C20F3"/>
    <w:rsid w:val="002C7C0C"/>
    <w:rsid w:val="002E0334"/>
    <w:rsid w:val="002E5A1F"/>
    <w:rsid w:val="002E74DF"/>
    <w:rsid w:val="002F7372"/>
    <w:rsid w:val="00327E29"/>
    <w:rsid w:val="00341332"/>
    <w:rsid w:val="003540D0"/>
    <w:rsid w:val="00370853"/>
    <w:rsid w:val="00382FE8"/>
    <w:rsid w:val="00390E11"/>
    <w:rsid w:val="0039284B"/>
    <w:rsid w:val="00393E46"/>
    <w:rsid w:val="003974F8"/>
    <w:rsid w:val="003A659A"/>
    <w:rsid w:val="003B47EC"/>
    <w:rsid w:val="003B6E66"/>
    <w:rsid w:val="003E37E5"/>
    <w:rsid w:val="003E760A"/>
    <w:rsid w:val="003E7CDE"/>
    <w:rsid w:val="003F1300"/>
    <w:rsid w:val="00413F00"/>
    <w:rsid w:val="004270C1"/>
    <w:rsid w:val="004333BA"/>
    <w:rsid w:val="004472DC"/>
    <w:rsid w:val="00460EA5"/>
    <w:rsid w:val="00490EC9"/>
    <w:rsid w:val="004A1096"/>
    <w:rsid w:val="004B14FA"/>
    <w:rsid w:val="004B5306"/>
    <w:rsid w:val="004E5CED"/>
    <w:rsid w:val="00500665"/>
    <w:rsid w:val="00514CB9"/>
    <w:rsid w:val="00532B50"/>
    <w:rsid w:val="00536F2C"/>
    <w:rsid w:val="005516DE"/>
    <w:rsid w:val="00563702"/>
    <w:rsid w:val="0057094E"/>
    <w:rsid w:val="00585562"/>
    <w:rsid w:val="005864AD"/>
    <w:rsid w:val="00592130"/>
    <w:rsid w:val="00595727"/>
    <w:rsid w:val="005A09DF"/>
    <w:rsid w:val="005A407B"/>
    <w:rsid w:val="005D0038"/>
    <w:rsid w:val="005E4E61"/>
    <w:rsid w:val="005E7FFB"/>
    <w:rsid w:val="005F27D5"/>
    <w:rsid w:val="0060015E"/>
    <w:rsid w:val="00602E4A"/>
    <w:rsid w:val="00611390"/>
    <w:rsid w:val="00612CF7"/>
    <w:rsid w:val="00617796"/>
    <w:rsid w:val="00620633"/>
    <w:rsid w:val="00634ED9"/>
    <w:rsid w:val="006402DE"/>
    <w:rsid w:val="006535E6"/>
    <w:rsid w:val="00675EDA"/>
    <w:rsid w:val="00682F9B"/>
    <w:rsid w:val="00684512"/>
    <w:rsid w:val="00684AD2"/>
    <w:rsid w:val="00691A57"/>
    <w:rsid w:val="0069408D"/>
    <w:rsid w:val="006A1425"/>
    <w:rsid w:val="006A2EA2"/>
    <w:rsid w:val="006A4459"/>
    <w:rsid w:val="006B2CA1"/>
    <w:rsid w:val="006D008A"/>
    <w:rsid w:val="006D75BD"/>
    <w:rsid w:val="006E7714"/>
    <w:rsid w:val="006F3B22"/>
    <w:rsid w:val="006F5C7A"/>
    <w:rsid w:val="006F5D6F"/>
    <w:rsid w:val="007016F9"/>
    <w:rsid w:val="00740393"/>
    <w:rsid w:val="00764E65"/>
    <w:rsid w:val="00786616"/>
    <w:rsid w:val="007952C2"/>
    <w:rsid w:val="007A00F1"/>
    <w:rsid w:val="007A3E04"/>
    <w:rsid w:val="007F04DA"/>
    <w:rsid w:val="007F6C8E"/>
    <w:rsid w:val="00802AA2"/>
    <w:rsid w:val="0081166E"/>
    <w:rsid w:val="00814DCF"/>
    <w:rsid w:val="008268D9"/>
    <w:rsid w:val="008544B5"/>
    <w:rsid w:val="00871BAA"/>
    <w:rsid w:val="0087245B"/>
    <w:rsid w:val="008747A4"/>
    <w:rsid w:val="00891E50"/>
    <w:rsid w:val="0089370A"/>
    <w:rsid w:val="008A2BB5"/>
    <w:rsid w:val="008B2ACB"/>
    <w:rsid w:val="008D7ABE"/>
    <w:rsid w:val="008E34CE"/>
    <w:rsid w:val="008F1F5A"/>
    <w:rsid w:val="008F36B5"/>
    <w:rsid w:val="00902577"/>
    <w:rsid w:val="00934721"/>
    <w:rsid w:val="00935926"/>
    <w:rsid w:val="0093702C"/>
    <w:rsid w:val="00942990"/>
    <w:rsid w:val="009500BD"/>
    <w:rsid w:val="00982A74"/>
    <w:rsid w:val="00984B5E"/>
    <w:rsid w:val="00987401"/>
    <w:rsid w:val="00991336"/>
    <w:rsid w:val="00992584"/>
    <w:rsid w:val="009A2F7B"/>
    <w:rsid w:val="009A78DB"/>
    <w:rsid w:val="009C11A2"/>
    <w:rsid w:val="009C6DD0"/>
    <w:rsid w:val="009F063A"/>
    <w:rsid w:val="009F23C7"/>
    <w:rsid w:val="00A0526B"/>
    <w:rsid w:val="00A123B3"/>
    <w:rsid w:val="00A41578"/>
    <w:rsid w:val="00A45A00"/>
    <w:rsid w:val="00A55732"/>
    <w:rsid w:val="00A72787"/>
    <w:rsid w:val="00A729DB"/>
    <w:rsid w:val="00A8375B"/>
    <w:rsid w:val="00A93D53"/>
    <w:rsid w:val="00A95F09"/>
    <w:rsid w:val="00AA5077"/>
    <w:rsid w:val="00AB7DAD"/>
    <w:rsid w:val="00AC07F3"/>
    <w:rsid w:val="00AC1F6A"/>
    <w:rsid w:val="00AE0289"/>
    <w:rsid w:val="00AE0823"/>
    <w:rsid w:val="00AF73D6"/>
    <w:rsid w:val="00B01B2F"/>
    <w:rsid w:val="00B153CA"/>
    <w:rsid w:val="00B421E6"/>
    <w:rsid w:val="00B72CF1"/>
    <w:rsid w:val="00B817EC"/>
    <w:rsid w:val="00BA375B"/>
    <w:rsid w:val="00BB1A50"/>
    <w:rsid w:val="00BB76CC"/>
    <w:rsid w:val="00BC5973"/>
    <w:rsid w:val="00BC6E3A"/>
    <w:rsid w:val="00BC7109"/>
    <w:rsid w:val="00BD3667"/>
    <w:rsid w:val="00BD6100"/>
    <w:rsid w:val="00BF2687"/>
    <w:rsid w:val="00BF5164"/>
    <w:rsid w:val="00BF5EE5"/>
    <w:rsid w:val="00C14FFB"/>
    <w:rsid w:val="00C24846"/>
    <w:rsid w:val="00C3017A"/>
    <w:rsid w:val="00C53D80"/>
    <w:rsid w:val="00C54A2B"/>
    <w:rsid w:val="00C56432"/>
    <w:rsid w:val="00C76002"/>
    <w:rsid w:val="00C7607E"/>
    <w:rsid w:val="00C805BD"/>
    <w:rsid w:val="00C823D5"/>
    <w:rsid w:val="00C83BB9"/>
    <w:rsid w:val="00C92BFE"/>
    <w:rsid w:val="00CB7BB3"/>
    <w:rsid w:val="00CD1BBE"/>
    <w:rsid w:val="00CF16BF"/>
    <w:rsid w:val="00D11459"/>
    <w:rsid w:val="00D20A22"/>
    <w:rsid w:val="00D22ED0"/>
    <w:rsid w:val="00D31B9F"/>
    <w:rsid w:val="00D44D97"/>
    <w:rsid w:val="00D45957"/>
    <w:rsid w:val="00D62DBC"/>
    <w:rsid w:val="00D6448A"/>
    <w:rsid w:val="00D6594D"/>
    <w:rsid w:val="00D721C8"/>
    <w:rsid w:val="00D72F96"/>
    <w:rsid w:val="00D92975"/>
    <w:rsid w:val="00D97979"/>
    <w:rsid w:val="00DA02D7"/>
    <w:rsid w:val="00DA1988"/>
    <w:rsid w:val="00DC6E73"/>
    <w:rsid w:val="00DE3C48"/>
    <w:rsid w:val="00E03C35"/>
    <w:rsid w:val="00E41840"/>
    <w:rsid w:val="00E53349"/>
    <w:rsid w:val="00E6521F"/>
    <w:rsid w:val="00E66B31"/>
    <w:rsid w:val="00E75B6E"/>
    <w:rsid w:val="00E768BE"/>
    <w:rsid w:val="00E83120"/>
    <w:rsid w:val="00E855E5"/>
    <w:rsid w:val="00E85C44"/>
    <w:rsid w:val="00E96C7B"/>
    <w:rsid w:val="00EA154E"/>
    <w:rsid w:val="00EC304E"/>
    <w:rsid w:val="00ED0F17"/>
    <w:rsid w:val="00EE2DBF"/>
    <w:rsid w:val="00EF3BA7"/>
    <w:rsid w:val="00F04008"/>
    <w:rsid w:val="00F30CA8"/>
    <w:rsid w:val="00F4068E"/>
    <w:rsid w:val="00F41C57"/>
    <w:rsid w:val="00F56738"/>
    <w:rsid w:val="00F6118D"/>
    <w:rsid w:val="00F75A65"/>
    <w:rsid w:val="00F81F44"/>
    <w:rsid w:val="00F856E6"/>
    <w:rsid w:val="00F91073"/>
    <w:rsid w:val="00F9470D"/>
    <w:rsid w:val="00FA7788"/>
    <w:rsid w:val="00FC699C"/>
    <w:rsid w:val="00FE6208"/>
    <w:rsid w:val="00FE7287"/>
    <w:rsid w:val="00FE77A6"/>
    <w:rsid w:val="23714C3C"/>
    <w:rsid w:val="72EDC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B247"/>
  <w15:docId w15:val="{CB245A93-59EE-9C47-B934-D39B3B5E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1578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F3B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F3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3C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B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3B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6F3B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F3B22"/>
  </w:style>
  <w:style w:type="character" w:styleId="Enfasigrassetto">
    <w:name w:val="Strong"/>
    <w:basedOn w:val="Carpredefinitoparagrafo"/>
    <w:uiPriority w:val="22"/>
    <w:qFormat/>
    <w:rsid w:val="006F3B22"/>
    <w:rPr>
      <w:b/>
      <w:bCs/>
    </w:rPr>
  </w:style>
  <w:style w:type="character" w:styleId="Enfasicorsivo">
    <w:name w:val="Emphasis"/>
    <w:basedOn w:val="Carpredefinitoparagrafo"/>
    <w:uiPriority w:val="20"/>
    <w:qFormat/>
    <w:rsid w:val="006F3B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45A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A00"/>
  </w:style>
  <w:style w:type="paragraph" w:styleId="Pidipagina">
    <w:name w:val="footer"/>
    <w:basedOn w:val="Normale"/>
    <w:link w:val="Pidipagina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A0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7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3C3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4B5E"/>
    <w:rPr>
      <w:color w:val="954F72" w:themeColor="followedHyperlink"/>
      <w:u w:val="single"/>
    </w:rPr>
  </w:style>
  <w:style w:type="character" w:customStyle="1" w:styleId="sc">
    <w:name w:val="sc"/>
    <w:basedOn w:val="Carpredefinitoparagrafo"/>
    <w:rsid w:val="008747A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530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2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2D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">
    <w:name w:val="Corpo"/>
    <w:rsid w:val="00BB1A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bdr w:val="nil"/>
      <w:lang w:val="de-DE" w:eastAsia="it-IT"/>
    </w:rPr>
  </w:style>
  <w:style w:type="paragraph" w:customStyle="1" w:styleId="Standard">
    <w:name w:val="Standard"/>
    <w:rsid w:val="006535E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Paragrafoelenco">
    <w:name w:val="List Paragraph"/>
    <w:basedOn w:val="Normale"/>
    <w:uiPriority w:val="34"/>
    <w:qFormat/>
    <w:rsid w:val="009500BD"/>
    <w:pPr>
      <w:ind w:left="720"/>
      <w:contextualSpacing/>
    </w:pPr>
  </w:style>
  <w:style w:type="paragraph" w:customStyle="1" w:styleId="Normale1">
    <w:name w:val="Normale1"/>
    <w:rsid w:val="0081166E"/>
    <w:pPr>
      <w:spacing w:line="276" w:lineRule="auto"/>
    </w:pPr>
    <w:rPr>
      <w:rFonts w:ascii="Arial" w:eastAsia="Arial" w:hAnsi="Arial" w:cs="Arial"/>
      <w:sz w:val="22"/>
      <w:szCs w:val="22"/>
      <w:lang w:eastAsia="it-IT"/>
    </w:rPr>
  </w:style>
  <w:style w:type="paragraph" w:customStyle="1" w:styleId="elementor-blockquotecontent">
    <w:name w:val="elementor-blockquote__content"/>
    <w:basedOn w:val="Normale"/>
    <w:rsid w:val="00D44D97"/>
    <w:pPr>
      <w:spacing w:before="100" w:beforeAutospacing="1" w:after="100" w:afterAutospacing="1"/>
    </w:pPr>
  </w:style>
  <w:style w:type="paragraph" w:customStyle="1" w:styleId="p3">
    <w:name w:val="p3"/>
    <w:basedOn w:val="Normale"/>
    <w:rsid w:val="00D44D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154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03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68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0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724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296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299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411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7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343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1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307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9095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33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83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495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176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0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498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89626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43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2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9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0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8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26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66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67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8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1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139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58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8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28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686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0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0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9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5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14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7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83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50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6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33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75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0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527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7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6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81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17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214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65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883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8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8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98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199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4541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12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606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572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05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561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83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9362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65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281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71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71943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2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3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46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94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935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79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0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49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62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0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224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314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0712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34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6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990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00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85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09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471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6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932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3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1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0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95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55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2389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286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554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1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13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4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09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41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7357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963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470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23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4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083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945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4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73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66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9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6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22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0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77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144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666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688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8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7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61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13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019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34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3292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82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9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7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90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63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65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9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97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159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824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7998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363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579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722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345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483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5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06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8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204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92668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8064">
                  <w:marLeft w:val="0"/>
                  <w:marRight w:val="174"/>
                  <w:marTop w:val="0"/>
                  <w:marBottom w:val="1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8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3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06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76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01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2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70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956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0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490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8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43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5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2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29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2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29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54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393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9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44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28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3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58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0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15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60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4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51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726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49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50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8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95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5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42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214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63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4779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2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31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18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6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16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12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76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43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9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05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92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08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48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34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939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059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61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6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00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69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819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82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8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43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81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64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938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503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719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73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41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6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42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85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7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51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28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70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15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73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48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892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79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79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147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573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1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07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06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78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52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19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047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482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4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255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03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636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98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286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1993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5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324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335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295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3993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441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33211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71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510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895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548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84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2968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7739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641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89512">
          <w:marLeft w:val="0"/>
          <w:marRight w:val="0"/>
          <w:marTop w:val="0"/>
          <w:marBottom w:val="279"/>
          <w:divBdr>
            <w:top w:val="single" w:sz="18" w:space="6" w:color="CCCCCC"/>
            <w:left w:val="single" w:sz="18" w:space="12" w:color="CCCCCC"/>
            <w:bottom w:val="single" w:sz="18" w:space="6" w:color="CCCCCC"/>
            <w:right w:val="single" w:sz="18" w:space="12" w:color="CCCCCC"/>
          </w:divBdr>
        </w:div>
      </w:divsChild>
    </w:div>
    <w:div w:id="1400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26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05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5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7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1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9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20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13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26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82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221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765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895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525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2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112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7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369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8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925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9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193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84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59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63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0282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2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67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9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00936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1531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855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471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10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4841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8754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62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726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45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779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26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1435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8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59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4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770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8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0097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1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177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22828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07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107">
          <w:marLeft w:val="0"/>
          <w:marRight w:val="0"/>
          <w:marTop w:val="0"/>
          <w:marBottom w:val="1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4254">
                  <w:blockQuote w:val="1"/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4" w:space="1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3326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0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1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2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03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2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3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5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9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6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1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3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3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0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03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640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170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14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3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514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14472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2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7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8680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trofrancoparenti.it/convenzioni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trofrancoparenti.it/convenzioni/" TargetMode="External"/><Relationship Id="rId12" Type="http://schemas.openxmlformats.org/officeDocument/2006/relationships/hyperlink" Target="http://www.bagnimisterios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346%20417%2091%203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glietteria@teatrofrancopar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2-5999520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Francesco Malcangio</cp:lastModifiedBy>
  <cp:revision>2</cp:revision>
  <cp:lastPrinted>2021-12-03T10:26:00Z</cp:lastPrinted>
  <dcterms:created xsi:type="dcterms:W3CDTF">2024-02-27T16:05:00Z</dcterms:created>
  <dcterms:modified xsi:type="dcterms:W3CDTF">2024-02-27T16:05:00Z</dcterms:modified>
</cp:coreProperties>
</file>