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69" w:rsidRPr="00214F75" w:rsidRDefault="00A82E69" w:rsidP="0022733A">
      <w:pPr>
        <w:rPr>
          <w:rFonts w:ascii="Arial" w:hAnsi="Arial" w:cs="Arial"/>
        </w:rPr>
      </w:pPr>
    </w:p>
    <w:p w:rsidR="00CB09B8" w:rsidRPr="00214F75" w:rsidRDefault="00CB09B8" w:rsidP="0022733A">
      <w:pPr>
        <w:rPr>
          <w:rFonts w:ascii="Arial" w:hAnsi="Arial" w:cs="Arial"/>
        </w:rPr>
      </w:pPr>
      <w:r w:rsidRPr="00214F75">
        <w:rPr>
          <w:rFonts w:ascii="Arial" w:hAnsi="Arial" w:cs="Arial"/>
        </w:rPr>
        <w:t>Comunicato stampa</w:t>
      </w:r>
    </w:p>
    <w:p w:rsidR="007E4305" w:rsidRPr="00214F75" w:rsidRDefault="007E4305" w:rsidP="0022733A">
      <w:pPr>
        <w:rPr>
          <w:rFonts w:ascii="Arial" w:hAnsi="Arial" w:cs="Arial"/>
        </w:rPr>
      </w:pPr>
    </w:p>
    <w:p w:rsidR="0022733A" w:rsidRPr="00214F75" w:rsidRDefault="0022733A" w:rsidP="00214F75">
      <w:pPr>
        <w:rPr>
          <w:rFonts w:ascii="Arial" w:hAnsi="Arial" w:cs="Arial"/>
        </w:rPr>
      </w:pPr>
      <w:r w:rsidRPr="00214F75">
        <w:rPr>
          <w:rFonts w:ascii="Arial" w:hAnsi="Arial" w:cs="Arial"/>
        </w:rPr>
        <w:t>2</w:t>
      </w:r>
      <w:r w:rsidR="00214F75" w:rsidRPr="00214F75">
        <w:rPr>
          <w:rFonts w:ascii="Arial" w:hAnsi="Arial" w:cs="Arial"/>
        </w:rPr>
        <w:t>8</w:t>
      </w:r>
      <w:r w:rsidRPr="00214F75">
        <w:rPr>
          <w:rFonts w:ascii="Arial" w:hAnsi="Arial" w:cs="Arial"/>
        </w:rPr>
        <w:t xml:space="preserve"> Dicembre 2023 - 7 Gennaio 2024 | Sala Grande</w:t>
      </w:r>
      <w:r w:rsidR="0018083A" w:rsidRPr="00214F75">
        <w:rPr>
          <w:rFonts w:ascii="Arial" w:hAnsi="Arial" w:cs="Arial"/>
        </w:rPr>
        <w:br/>
      </w:r>
    </w:p>
    <w:p w:rsidR="00214F75" w:rsidRPr="00EC44C6" w:rsidRDefault="00214F75" w:rsidP="00214F75">
      <w:pPr>
        <w:rPr>
          <w:rFonts w:ascii="Arial" w:hAnsi="Arial" w:cs="Arial"/>
          <w:b/>
          <w:bCs/>
          <w:sz w:val="28"/>
          <w:szCs w:val="28"/>
        </w:rPr>
      </w:pPr>
      <w:r w:rsidRPr="00EC44C6">
        <w:rPr>
          <w:rFonts w:ascii="Arial" w:hAnsi="Arial" w:cs="Arial"/>
          <w:b/>
          <w:bCs/>
          <w:sz w:val="28"/>
          <w:szCs w:val="28"/>
        </w:rPr>
        <w:t>Anima latina</w:t>
      </w:r>
    </w:p>
    <w:p w:rsidR="00445B45" w:rsidRPr="00445B45" w:rsidRDefault="00445B45" w:rsidP="00445B45">
      <w:pPr>
        <w:pStyle w:val="Titolo2"/>
        <w:shd w:val="clear" w:color="auto" w:fill="FFFFFF"/>
        <w:spacing w:before="0" w:after="153" w:line="343" w:lineRule="atLeast"/>
        <w:rPr>
          <w:rFonts w:ascii="Arial" w:hAnsi="Arial" w:cs="Arial"/>
          <w:color w:val="1A1A1A"/>
          <w:sz w:val="24"/>
          <w:szCs w:val="24"/>
        </w:rPr>
      </w:pPr>
      <w:r w:rsidRPr="00445B45">
        <w:rPr>
          <w:rFonts w:ascii="Arial" w:hAnsi="Arial" w:cs="Arial"/>
          <w:b/>
          <w:bCs/>
          <w:color w:val="1A1A1A"/>
          <w:sz w:val="24"/>
          <w:szCs w:val="24"/>
        </w:rPr>
        <w:t>Napoli / Buenos Aires. Testi, poesie e canzoni del sud del mondo – con Mariangela D’Abbraccio</w:t>
      </w:r>
    </w:p>
    <w:p w:rsidR="00214F75" w:rsidRPr="00214F75" w:rsidRDefault="00214F75" w:rsidP="00214F75">
      <w:pPr>
        <w:rPr>
          <w:rFonts w:ascii="Arial" w:hAnsi="Arial" w:cs="Arial"/>
        </w:rPr>
      </w:pPr>
      <w:r w:rsidRPr="00214F75">
        <w:rPr>
          <w:rFonts w:ascii="Arial" w:hAnsi="Arial" w:cs="Arial"/>
        </w:rPr>
        <w:t xml:space="preserve">regia Francesco </w:t>
      </w:r>
      <w:proofErr w:type="spellStart"/>
      <w:r w:rsidRPr="00214F75">
        <w:rPr>
          <w:rFonts w:ascii="Arial" w:hAnsi="Arial" w:cs="Arial"/>
        </w:rPr>
        <w:t>Tavassi</w:t>
      </w:r>
      <w:proofErr w:type="spellEnd"/>
      <w:r w:rsidRPr="00214F75">
        <w:rPr>
          <w:rFonts w:ascii="Arial" w:hAnsi="Arial" w:cs="Arial"/>
        </w:rPr>
        <w:br/>
        <w:t>con Mariangela D’Abbraccio</w:t>
      </w:r>
      <w:r w:rsidRPr="00214F75">
        <w:rPr>
          <w:rFonts w:ascii="Arial" w:hAnsi="Arial" w:cs="Arial"/>
        </w:rPr>
        <w:br/>
        <w:t>al pianoforte Massimiliano Gagliardi</w:t>
      </w:r>
    </w:p>
    <w:p w:rsidR="00214F75" w:rsidRPr="00214F75" w:rsidRDefault="00214F75" w:rsidP="00214F75">
      <w:pPr>
        <w:rPr>
          <w:rFonts w:ascii="Arial" w:hAnsi="Arial" w:cs="Arial"/>
        </w:rPr>
      </w:pPr>
      <w:r w:rsidRPr="00214F75">
        <w:rPr>
          <w:rFonts w:ascii="Arial" w:hAnsi="Arial" w:cs="Arial"/>
        </w:rPr>
        <w:t>produzione Nido di ragno</w:t>
      </w:r>
    </w:p>
    <w:p w:rsidR="0018083A" w:rsidRPr="00214F75" w:rsidRDefault="0018083A" w:rsidP="00214F75">
      <w:pPr>
        <w:rPr>
          <w:rFonts w:ascii="Arial" w:hAnsi="Arial" w:cs="Arial"/>
        </w:rPr>
      </w:pPr>
    </w:p>
    <w:p w:rsidR="00214F75" w:rsidRPr="00214F75" w:rsidRDefault="00214F75" w:rsidP="00214F75">
      <w:pPr>
        <w:rPr>
          <w:rFonts w:ascii="Arial" w:hAnsi="Arial" w:cs="Arial"/>
          <w:lang w:eastAsia="it-IT"/>
        </w:rPr>
      </w:pPr>
      <w:r w:rsidRPr="00214F75">
        <w:rPr>
          <w:rFonts w:ascii="Arial" w:hAnsi="Arial" w:cs="Arial"/>
          <w:lang w:eastAsia="it-IT"/>
        </w:rPr>
        <w:t>Come una chanteuses dei cafè chantant, lei con la sua voce, è protagonista di una raffinata scena per un altrettanto ricercato pastiche che da Jorge Luis Borges, passando per Fernando Pessoa, Garcia Lorca, Pablo Neruda, Pasolini, Sergio Endrigo, Luigi Tenco, Pino Daniele, Domenico Modugno (e molti altri ancora) fa rivivere tutta la passionalità, la melanconia, la </w:t>
      </w:r>
      <w:proofErr w:type="spellStart"/>
      <w:r w:rsidRPr="00445B45">
        <w:rPr>
          <w:rFonts w:ascii="Arial" w:hAnsi="Arial" w:cs="Arial"/>
          <w:i/>
          <w:lang w:eastAsia="it-IT"/>
        </w:rPr>
        <w:t>joie</w:t>
      </w:r>
      <w:proofErr w:type="spellEnd"/>
      <w:r w:rsidRPr="00445B45">
        <w:rPr>
          <w:rFonts w:ascii="Arial" w:hAnsi="Arial" w:cs="Arial"/>
          <w:i/>
          <w:lang w:eastAsia="it-IT"/>
        </w:rPr>
        <w:t xml:space="preserve"> de vivre</w:t>
      </w:r>
      <w:r w:rsidRPr="00214F75">
        <w:rPr>
          <w:rFonts w:ascii="Arial" w:hAnsi="Arial" w:cs="Arial"/>
          <w:lang w:eastAsia="it-IT"/>
        </w:rPr>
        <w:t>, l’anima pulsante di quella parte del mondo che per la stessa attrice – dal sangue partenopeo – rappresenta un pezzo di cuore.</w:t>
      </w:r>
    </w:p>
    <w:p w:rsidR="00214F75" w:rsidRPr="00214F75" w:rsidRDefault="00214F75" w:rsidP="00214F75">
      <w:pPr>
        <w:rPr>
          <w:rFonts w:ascii="Arial" w:hAnsi="Arial" w:cs="Arial"/>
          <w:lang w:eastAsia="it-IT"/>
        </w:rPr>
      </w:pPr>
      <w:r w:rsidRPr="00214F75">
        <w:rPr>
          <w:rFonts w:ascii="Arial" w:hAnsi="Arial" w:cs="Arial"/>
          <w:lang w:eastAsia="it-IT"/>
        </w:rPr>
        <w:t>Ad accompagnarla sul palco, la sopraffina interpretazione musicale del M° Massimiliano Gagliardi che con eleganza e delicatezza contribuisce alla magica sospensione dal forte impatto emotivo.</w:t>
      </w:r>
    </w:p>
    <w:p w:rsidR="00214F75" w:rsidRPr="00214F75" w:rsidRDefault="00214F75" w:rsidP="00214F75">
      <w:pPr>
        <w:rPr>
          <w:rFonts w:ascii="Arial" w:hAnsi="Arial" w:cs="Arial"/>
          <w:lang w:eastAsia="it-IT"/>
        </w:rPr>
      </w:pPr>
    </w:p>
    <w:p w:rsidR="00214F75" w:rsidRPr="00214F75" w:rsidRDefault="00214F75" w:rsidP="00214F75">
      <w:pPr>
        <w:pStyle w:val="Standard"/>
        <w:jc w:val="both"/>
        <w:rPr>
          <w:rFonts w:ascii="Arial" w:hAnsi="Arial" w:cs="Arial"/>
          <w:i/>
          <w:iCs/>
          <w:sz w:val="22"/>
          <w:szCs w:val="22"/>
        </w:rPr>
      </w:pPr>
      <w:r w:rsidRPr="00214F75">
        <w:rPr>
          <w:rFonts w:ascii="Arial" w:hAnsi="Arial" w:cs="Arial"/>
          <w:i/>
          <w:iCs/>
          <w:sz w:val="22"/>
          <w:szCs w:val="22"/>
        </w:rPr>
        <w:t xml:space="preserve">Mariangela D'Abbraccio, una delle maggiori protagoniste del teatro italiano, traccia un percorso parallelo musicale da cantante, che la vede finora interprete di tre lavori discografici, Il Cuore di Totò, distribuito Sony Music, contenente 21 canzoni, di cui 3 inedite, del grande attore; Teresa la ladra, opera musicale con canzoni di Sergio </w:t>
      </w:r>
      <w:proofErr w:type="spellStart"/>
      <w:r w:rsidRPr="00214F75">
        <w:rPr>
          <w:rFonts w:ascii="Arial" w:hAnsi="Arial" w:cs="Arial"/>
          <w:i/>
          <w:iCs/>
          <w:sz w:val="22"/>
          <w:szCs w:val="22"/>
        </w:rPr>
        <w:t>Cammariere</w:t>
      </w:r>
      <w:proofErr w:type="spellEnd"/>
      <w:r w:rsidRPr="00214F75">
        <w:rPr>
          <w:rFonts w:ascii="Arial" w:hAnsi="Arial" w:cs="Arial"/>
          <w:i/>
          <w:iCs/>
          <w:sz w:val="22"/>
          <w:szCs w:val="22"/>
        </w:rPr>
        <w:t xml:space="preserve"> e Dacia Maraini, e </w:t>
      </w:r>
      <w:proofErr w:type="spellStart"/>
      <w:r w:rsidRPr="00214F75">
        <w:rPr>
          <w:rFonts w:ascii="Arial" w:hAnsi="Arial" w:cs="Arial"/>
          <w:i/>
          <w:iCs/>
          <w:sz w:val="22"/>
          <w:szCs w:val="22"/>
        </w:rPr>
        <w:t>E</w:t>
      </w:r>
      <w:proofErr w:type="spellEnd"/>
      <w:r w:rsidRPr="00214F75">
        <w:rPr>
          <w:rFonts w:ascii="Arial" w:hAnsi="Arial" w:cs="Arial"/>
          <w:i/>
          <w:iCs/>
          <w:sz w:val="22"/>
          <w:szCs w:val="22"/>
        </w:rPr>
        <w:t xml:space="preserve"> chi mo canta </w:t>
      </w:r>
      <w:proofErr w:type="spellStart"/>
      <w:r w:rsidRPr="00214F75">
        <w:rPr>
          <w:rFonts w:ascii="Arial" w:hAnsi="Arial" w:cs="Arial"/>
          <w:i/>
          <w:iCs/>
          <w:sz w:val="22"/>
          <w:szCs w:val="22"/>
        </w:rPr>
        <w:t>appriesso</w:t>
      </w:r>
      <w:proofErr w:type="spellEnd"/>
      <w:r w:rsidRPr="00214F75">
        <w:rPr>
          <w:rFonts w:ascii="Arial" w:hAnsi="Arial" w:cs="Arial"/>
          <w:i/>
          <w:iCs/>
          <w:sz w:val="22"/>
          <w:szCs w:val="22"/>
        </w:rPr>
        <w:t xml:space="preserve"> a me, lavoro dedicato alla grande musica napoletana, per il quale è candidata al Premio Tenco come migliore interprete.  </w:t>
      </w:r>
    </w:p>
    <w:p w:rsidR="00214F75" w:rsidRPr="00214F75" w:rsidRDefault="00214F75" w:rsidP="00214F75">
      <w:pPr>
        <w:pStyle w:val="Standard"/>
        <w:jc w:val="both"/>
        <w:rPr>
          <w:rFonts w:ascii="Arial" w:hAnsi="Arial" w:cs="Arial"/>
          <w:i/>
          <w:iCs/>
          <w:sz w:val="22"/>
          <w:szCs w:val="22"/>
        </w:rPr>
      </w:pPr>
      <w:r w:rsidRPr="00214F75">
        <w:rPr>
          <w:rFonts w:ascii="Arial" w:hAnsi="Arial" w:cs="Arial"/>
          <w:i/>
          <w:iCs/>
          <w:sz w:val="22"/>
          <w:szCs w:val="22"/>
        </w:rPr>
        <w:t xml:space="preserve">Negli ultimi 15 anni i suoi concerti spettacolo: Nel Cuore di Totò, Napoletana, Anima latina Napoli/ Buenos Aires, Borges </w:t>
      </w:r>
      <w:proofErr w:type="spellStart"/>
      <w:r w:rsidRPr="00214F75">
        <w:rPr>
          <w:rFonts w:ascii="Arial" w:hAnsi="Arial" w:cs="Arial"/>
          <w:i/>
          <w:iCs/>
          <w:sz w:val="22"/>
          <w:szCs w:val="22"/>
        </w:rPr>
        <w:t>Piazzolla</w:t>
      </w:r>
      <w:proofErr w:type="spellEnd"/>
      <w:r w:rsidRPr="00214F75">
        <w:rPr>
          <w:rFonts w:ascii="Arial" w:hAnsi="Arial" w:cs="Arial"/>
          <w:i/>
          <w:iCs/>
          <w:sz w:val="22"/>
          <w:szCs w:val="22"/>
        </w:rPr>
        <w:t xml:space="preserve">, </w:t>
      </w:r>
      <w:proofErr w:type="spellStart"/>
      <w:r w:rsidRPr="00214F75">
        <w:rPr>
          <w:rFonts w:ascii="Arial" w:hAnsi="Arial" w:cs="Arial"/>
          <w:i/>
          <w:iCs/>
          <w:sz w:val="22"/>
          <w:szCs w:val="22"/>
        </w:rPr>
        <w:t>Napul</w:t>
      </w:r>
      <w:proofErr w:type="spellEnd"/>
      <w:r w:rsidRPr="00214F75">
        <w:rPr>
          <w:rFonts w:ascii="Arial" w:hAnsi="Arial" w:cs="Arial"/>
          <w:i/>
          <w:iCs/>
          <w:sz w:val="22"/>
          <w:szCs w:val="22"/>
        </w:rPr>
        <w:t>'è n'</w:t>
      </w:r>
      <w:proofErr w:type="spellStart"/>
      <w:r w:rsidRPr="00214F75">
        <w:rPr>
          <w:rFonts w:ascii="Arial" w:hAnsi="Arial" w:cs="Arial"/>
          <w:i/>
          <w:iCs/>
          <w:sz w:val="22"/>
          <w:szCs w:val="22"/>
        </w:rPr>
        <w:t>ata</w:t>
      </w:r>
      <w:proofErr w:type="spellEnd"/>
      <w:r w:rsidRPr="00214F75">
        <w:rPr>
          <w:rFonts w:ascii="Arial" w:hAnsi="Arial" w:cs="Arial"/>
          <w:i/>
          <w:iCs/>
          <w:sz w:val="22"/>
          <w:szCs w:val="22"/>
        </w:rPr>
        <w:t xml:space="preserve"> storia Pino Daniele/ Eduardo De Filippo, sono in tournèe in Italia nei maggiori teatri e all'estero, con eventi a Parigi, New York e Londra dove si esibisce per la serata conclusiva delle Olimpiadi 2012.</w:t>
      </w:r>
    </w:p>
    <w:p w:rsidR="00214F75" w:rsidRPr="00214F75" w:rsidRDefault="00214F75" w:rsidP="00214F75">
      <w:pPr>
        <w:pStyle w:val="Standard"/>
        <w:rPr>
          <w:rFonts w:ascii="Arial" w:hAnsi="Arial" w:cs="Arial"/>
        </w:rPr>
      </w:pPr>
    </w:p>
    <w:p w:rsidR="00214F75" w:rsidRPr="00214F75" w:rsidRDefault="00214F75" w:rsidP="0018083A">
      <w:pPr>
        <w:spacing w:line="0" w:lineRule="atLeast"/>
        <w:rPr>
          <w:rFonts w:ascii="Arial" w:hAnsi="Arial" w:cs="Arial"/>
        </w:rPr>
      </w:pPr>
    </w:p>
    <w:p w:rsidR="0018083A" w:rsidRPr="00214F75" w:rsidRDefault="00214F75" w:rsidP="00CB09B8">
      <w:pPr>
        <w:spacing w:line="0" w:lineRule="atLeast"/>
        <w:rPr>
          <w:rFonts w:ascii="Arial" w:hAnsi="Arial" w:cs="Arial"/>
          <w:b/>
          <w:bCs/>
        </w:rPr>
      </w:pPr>
      <w:r w:rsidRPr="00214F75">
        <w:rPr>
          <w:rFonts w:ascii="Arial" w:hAnsi="Arial" w:cs="Arial"/>
          <w:b/>
          <w:bCs/>
        </w:rPr>
        <w:t>ORARI</w:t>
      </w:r>
    </w:p>
    <w:p w:rsidR="00214F75" w:rsidRPr="00214F75" w:rsidRDefault="00214F75" w:rsidP="00214F75">
      <w:pPr>
        <w:rPr>
          <w:rFonts w:ascii="Arial" w:hAnsi="Arial" w:cs="Arial"/>
        </w:rPr>
      </w:pPr>
      <w:r w:rsidRPr="00214F75">
        <w:rPr>
          <w:rFonts w:ascii="Arial" w:hAnsi="Arial" w:cs="Arial"/>
        </w:rPr>
        <w:t>giovedì 28 Dicembre - 20:30</w:t>
      </w:r>
      <w:r w:rsidR="00445B45">
        <w:rPr>
          <w:rFonts w:ascii="Arial" w:hAnsi="Arial" w:cs="Arial"/>
        </w:rPr>
        <w:t xml:space="preserve">; </w:t>
      </w:r>
      <w:r w:rsidRPr="00214F75">
        <w:rPr>
          <w:rFonts w:ascii="Arial" w:hAnsi="Arial" w:cs="Arial"/>
        </w:rPr>
        <w:t>venerdì 29 Dicembre - 19:15</w:t>
      </w:r>
      <w:r w:rsidR="00445B45">
        <w:rPr>
          <w:rFonts w:ascii="Arial" w:hAnsi="Arial" w:cs="Arial"/>
        </w:rPr>
        <w:t xml:space="preserve">; </w:t>
      </w:r>
      <w:r w:rsidRPr="00214F75">
        <w:rPr>
          <w:rFonts w:ascii="Arial" w:hAnsi="Arial" w:cs="Arial"/>
        </w:rPr>
        <w:t>sabato 30 Dicembre - 19:15</w:t>
      </w:r>
      <w:r w:rsidR="00445B45">
        <w:rPr>
          <w:rFonts w:ascii="Arial" w:hAnsi="Arial" w:cs="Arial"/>
        </w:rPr>
        <w:t xml:space="preserve">; </w:t>
      </w:r>
    </w:p>
    <w:p w:rsidR="00214F75" w:rsidRPr="00214F75" w:rsidRDefault="00214F75" w:rsidP="00214F75">
      <w:pPr>
        <w:rPr>
          <w:rFonts w:ascii="Arial" w:hAnsi="Arial" w:cs="Arial"/>
        </w:rPr>
      </w:pPr>
      <w:r w:rsidRPr="00EC44C6">
        <w:rPr>
          <w:rFonts w:ascii="Arial" w:hAnsi="Arial" w:cs="Arial"/>
          <w:b/>
          <w:bCs/>
        </w:rPr>
        <w:t xml:space="preserve">domenica 31 Dicembre </w:t>
      </w:r>
      <w:r w:rsidR="00EC44C6" w:rsidRPr="00EC44C6">
        <w:rPr>
          <w:rFonts w:ascii="Arial" w:hAnsi="Arial" w:cs="Arial"/>
          <w:b/>
          <w:bCs/>
        </w:rPr>
        <w:t>21.45</w:t>
      </w:r>
      <w:r w:rsidR="00445B45">
        <w:rPr>
          <w:rFonts w:ascii="Arial" w:hAnsi="Arial" w:cs="Arial"/>
          <w:b/>
          <w:bCs/>
        </w:rPr>
        <w:t xml:space="preserve">; </w:t>
      </w:r>
      <w:r w:rsidRPr="00214F75">
        <w:rPr>
          <w:rFonts w:ascii="Arial" w:hAnsi="Arial" w:cs="Arial"/>
        </w:rPr>
        <w:t>martedì 2 Gennaio - 20:30</w:t>
      </w:r>
      <w:r w:rsidR="00445B45">
        <w:rPr>
          <w:rFonts w:ascii="Arial" w:hAnsi="Arial" w:cs="Arial"/>
        </w:rPr>
        <w:t xml:space="preserve">; </w:t>
      </w:r>
      <w:r w:rsidRPr="00214F75">
        <w:rPr>
          <w:rFonts w:ascii="Arial" w:hAnsi="Arial" w:cs="Arial"/>
        </w:rPr>
        <w:t>mercoledì 3 Gennaio - 19:15</w:t>
      </w:r>
      <w:r w:rsidR="00445B45">
        <w:rPr>
          <w:rFonts w:ascii="Arial" w:hAnsi="Arial" w:cs="Arial"/>
        </w:rPr>
        <w:t xml:space="preserve">; </w:t>
      </w:r>
      <w:r w:rsidRPr="00214F75">
        <w:rPr>
          <w:rFonts w:ascii="Arial" w:hAnsi="Arial" w:cs="Arial"/>
        </w:rPr>
        <w:t>giovedì 4 Gennaio - 20:30</w:t>
      </w:r>
      <w:r w:rsidR="00445B45">
        <w:rPr>
          <w:rFonts w:ascii="Arial" w:hAnsi="Arial" w:cs="Arial"/>
        </w:rPr>
        <w:t xml:space="preserve">; </w:t>
      </w:r>
      <w:r w:rsidRPr="00214F75">
        <w:rPr>
          <w:rFonts w:ascii="Arial" w:hAnsi="Arial" w:cs="Arial"/>
        </w:rPr>
        <w:t>venerdì 5 Gennaio - 19:15</w:t>
      </w:r>
      <w:r w:rsidR="00445B45">
        <w:rPr>
          <w:rFonts w:ascii="Arial" w:hAnsi="Arial" w:cs="Arial"/>
        </w:rPr>
        <w:t xml:space="preserve">; </w:t>
      </w:r>
      <w:r w:rsidRPr="00214F75">
        <w:rPr>
          <w:rFonts w:ascii="Arial" w:hAnsi="Arial" w:cs="Arial"/>
        </w:rPr>
        <w:t>sabato 6 Gennaio - 19:15</w:t>
      </w:r>
      <w:r w:rsidR="00445B45">
        <w:rPr>
          <w:rFonts w:ascii="Arial" w:hAnsi="Arial" w:cs="Arial"/>
        </w:rPr>
        <w:t xml:space="preserve">; </w:t>
      </w:r>
      <w:r w:rsidRPr="00214F75">
        <w:rPr>
          <w:rFonts w:ascii="Arial" w:hAnsi="Arial" w:cs="Arial"/>
        </w:rPr>
        <w:t>domenica 7 Gennaio - 15:45</w:t>
      </w:r>
    </w:p>
    <w:p w:rsidR="00214F75" w:rsidRPr="00214F75" w:rsidRDefault="00214F75" w:rsidP="00CB09B8">
      <w:pPr>
        <w:spacing w:line="0" w:lineRule="atLeast"/>
        <w:rPr>
          <w:rFonts w:ascii="Arial" w:hAnsi="Arial" w:cs="Arial"/>
          <w:b/>
          <w:bCs/>
        </w:rPr>
      </w:pPr>
    </w:p>
    <w:p w:rsidR="00214F75" w:rsidRPr="00445B45" w:rsidRDefault="00214F75" w:rsidP="00CB09B8">
      <w:pPr>
        <w:spacing w:line="0" w:lineRule="atLeast"/>
        <w:rPr>
          <w:rFonts w:ascii="Arial" w:hAnsi="Arial" w:cs="Arial"/>
        </w:rPr>
      </w:pPr>
      <w:r w:rsidRPr="00214F75">
        <w:rPr>
          <w:rFonts w:ascii="Arial" w:hAnsi="Arial" w:cs="Arial"/>
          <w:b/>
          <w:bCs/>
        </w:rPr>
        <w:t>PREZZI</w:t>
      </w:r>
      <w:r w:rsidRPr="00214F75">
        <w:rPr>
          <w:rFonts w:ascii="Arial" w:hAnsi="Arial" w:cs="Arial"/>
          <w:b/>
          <w:bCs/>
        </w:rPr>
        <w:br/>
      </w:r>
      <w:r w:rsidRPr="00445B45">
        <w:rPr>
          <w:rFonts w:ascii="Arial" w:hAnsi="Arial" w:cs="Arial"/>
        </w:rPr>
        <w:t>SETTORE A (file A–F)</w:t>
      </w:r>
      <w:r w:rsidRPr="00445B45">
        <w:rPr>
          <w:rFonts w:ascii="Arial" w:hAnsi="Arial" w:cs="Arial"/>
        </w:rPr>
        <w:br/>
        <w:t>intero 30€</w:t>
      </w:r>
      <w:r w:rsidRPr="00445B45">
        <w:rPr>
          <w:rFonts w:ascii="Arial" w:hAnsi="Arial" w:cs="Arial"/>
        </w:rPr>
        <w:br/>
        <w:t>SETTORE B (file G–S)</w:t>
      </w:r>
      <w:r w:rsidRPr="00445B45">
        <w:rPr>
          <w:rFonts w:ascii="Arial" w:hAnsi="Arial" w:cs="Arial"/>
        </w:rPr>
        <w:br/>
        <w:t>intero 22€; under26/over65 15€; </w:t>
      </w:r>
      <w:hyperlink r:id="rId7" w:history="1">
        <w:r w:rsidRPr="00445B45">
          <w:rPr>
            <w:rStyle w:val="Collegamentoipertestuale"/>
            <w:rFonts w:ascii="Arial" w:hAnsi="Arial" w:cs="Arial"/>
            <w:color w:val="auto"/>
          </w:rPr>
          <w:t>convenzioni</w:t>
        </w:r>
      </w:hyperlink>
      <w:r w:rsidRPr="00445B45">
        <w:rPr>
          <w:rFonts w:ascii="Arial" w:hAnsi="Arial" w:cs="Arial"/>
        </w:rPr>
        <w:t> 18€</w:t>
      </w:r>
      <w:r w:rsidRPr="00445B45">
        <w:rPr>
          <w:rFonts w:ascii="Arial" w:hAnsi="Arial" w:cs="Arial"/>
        </w:rPr>
        <w:br/>
        <w:t>GALLERIA (file T–ZZ)</w:t>
      </w:r>
      <w:r w:rsidRPr="00445B45">
        <w:rPr>
          <w:rFonts w:ascii="Arial" w:hAnsi="Arial" w:cs="Arial"/>
        </w:rPr>
        <w:br/>
        <w:t>intero 18€; under26/over65 15€; </w:t>
      </w:r>
      <w:hyperlink r:id="rId8" w:history="1">
        <w:r w:rsidRPr="00445B45">
          <w:rPr>
            <w:rStyle w:val="Collegamentoipertestuale"/>
            <w:rFonts w:ascii="Arial" w:hAnsi="Arial" w:cs="Arial"/>
            <w:color w:val="auto"/>
          </w:rPr>
          <w:t>convenzioni</w:t>
        </w:r>
      </w:hyperlink>
      <w:r w:rsidRPr="00445B45">
        <w:rPr>
          <w:rFonts w:ascii="Arial" w:hAnsi="Arial" w:cs="Arial"/>
        </w:rPr>
        <w:t> 15€</w:t>
      </w:r>
    </w:p>
    <w:p w:rsidR="00214F75" w:rsidRPr="0018083A" w:rsidRDefault="00214F75" w:rsidP="00CB09B8">
      <w:pPr>
        <w:spacing w:line="0" w:lineRule="atLeast"/>
        <w:rPr>
          <w:rFonts w:ascii="Arial" w:hAnsi="Arial" w:cs="Arial"/>
          <w:b/>
          <w:bCs/>
        </w:rPr>
      </w:pPr>
    </w:p>
    <w:p w:rsidR="00445B45" w:rsidRDefault="00445B45" w:rsidP="00EC44C6">
      <w:pPr>
        <w:rPr>
          <w:rFonts w:ascii="Arial" w:hAnsi="Arial" w:cs="Arial"/>
          <w:b/>
          <w:bCs/>
        </w:rPr>
      </w:pPr>
    </w:p>
    <w:p w:rsidR="00445B45" w:rsidRDefault="00445B45" w:rsidP="00EC44C6">
      <w:pPr>
        <w:rPr>
          <w:rFonts w:ascii="Arial" w:hAnsi="Arial" w:cs="Arial"/>
          <w:b/>
          <w:bCs/>
        </w:rPr>
      </w:pPr>
    </w:p>
    <w:p w:rsidR="00EC44C6" w:rsidRPr="00EC44C6" w:rsidRDefault="00EC44C6" w:rsidP="00EC44C6">
      <w:pPr>
        <w:rPr>
          <w:rFonts w:ascii="Times New Roman" w:eastAsia="Times New Roman" w:hAnsi="Times New Roman" w:cs="Times New Roman"/>
          <w:lang w:eastAsia="it-IT"/>
        </w:rPr>
      </w:pPr>
      <w:r>
        <w:rPr>
          <w:rFonts w:ascii="Arial" w:hAnsi="Arial" w:cs="Arial"/>
          <w:b/>
          <w:bCs/>
        </w:rPr>
        <w:t xml:space="preserve">PREZZO 31 dicembre </w:t>
      </w:r>
      <w:r>
        <w:rPr>
          <w:rFonts w:ascii="Arial" w:hAnsi="Arial" w:cs="Arial"/>
          <w:b/>
          <w:bCs/>
        </w:rPr>
        <w:br/>
      </w:r>
      <w:r w:rsidRPr="00EC44C6">
        <w:rPr>
          <w:rFonts w:ascii="Tahoma" w:eastAsia="Times New Roman" w:hAnsi="Tahoma" w:cs="Tahoma"/>
          <w:lang w:eastAsia="it-IT"/>
        </w:rPr>
        <w:t>Settore A  70€</w:t>
      </w:r>
      <w:r w:rsidRPr="00EC44C6">
        <w:rPr>
          <w:rFonts w:ascii="Tahoma" w:eastAsia="Times New Roman" w:hAnsi="Tahoma" w:cs="Tahoma"/>
          <w:lang w:eastAsia="it-IT"/>
        </w:rPr>
        <w:br/>
        <w:t xml:space="preserve">Settore B: intero 60€; ridotto under26 50€ </w:t>
      </w:r>
      <w:r w:rsidRPr="00EC44C6">
        <w:rPr>
          <w:rFonts w:ascii="Tahoma" w:eastAsia="Times New Roman" w:hAnsi="Tahoma" w:cs="Tahoma"/>
          <w:lang w:eastAsia="it-IT"/>
        </w:rPr>
        <w:br/>
        <w:t xml:space="preserve">galleria 50€ </w:t>
      </w:r>
      <w:r>
        <w:rPr>
          <w:rFonts w:ascii="Tahoma" w:eastAsia="Times New Roman" w:hAnsi="Tahoma" w:cs="Tahoma"/>
          <w:lang w:eastAsia="it-IT"/>
        </w:rPr>
        <w:t xml:space="preserve"> </w:t>
      </w:r>
    </w:p>
    <w:p w:rsidR="00EC44C6" w:rsidRDefault="00EC44C6" w:rsidP="00EC44C6">
      <w:pPr>
        <w:rPr>
          <w:rFonts w:ascii="Tahoma" w:eastAsia="Times New Roman" w:hAnsi="Tahoma" w:cs="Tahoma"/>
          <w:b/>
          <w:bCs/>
          <w:color w:val="000000" w:themeColor="text1"/>
          <w:lang w:eastAsia="it-IT"/>
        </w:rPr>
      </w:pPr>
      <w:r w:rsidRPr="00EC44C6">
        <w:rPr>
          <w:rFonts w:ascii="Tahoma" w:eastAsia="Times New Roman" w:hAnsi="Tahoma" w:cs="Tahoma"/>
          <w:b/>
          <w:bCs/>
          <w:color w:val="000000" w:themeColor="text1"/>
          <w:lang w:eastAsia="it-IT"/>
        </w:rPr>
        <w:t>+ 25€ brindisi e piccoli assaggi</w:t>
      </w:r>
    </w:p>
    <w:p w:rsidR="00445B45" w:rsidRDefault="00445B45" w:rsidP="00EC44C6">
      <w:pPr>
        <w:rPr>
          <w:rFonts w:ascii="Tahoma" w:eastAsia="Times New Roman" w:hAnsi="Tahoma" w:cs="Tahoma"/>
          <w:b/>
          <w:bCs/>
          <w:color w:val="000000" w:themeColor="text1"/>
          <w:lang w:eastAsia="it-IT"/>
        </w:rPr>
      </w:pPr>
    </w:p>
    <w:p w:rsidR="00445B45" w:rsidRPr="00445B45" w:rsidRDefault="00445B45" w:rsidP="00445B45">
      <w:pPr>
        <w:rPr>
          <w:rFonts w:ascii="Arial" w:hAnsi="Arial" w:cs="Arial"/>
          <w:i/>
        </w:rPr>
      </w:pPr>
      <w:r w:rsidRPr="00445B45">
        <w:rPr>
          <w:rFonts w:ascii="Arial" w:hAnsi="Arial" w:cs="Arial"/>
          <w:i/>
        </w:rPr>
        <w:t>Tutti i prezzi non includono i diritti di prevendita</w:t>
      </w:r>
      <w:r>
        <w:rPr>
          <w:rFonts w:ascii="Arial" w:hAnsi="Arial" w:cs="Arial"/>
          <w:i/>
        </w:rPr>
        <w:t>.</w:t>
      </w:r>
    </w:p>
    <w:p w:rsidR="00EC44C6" w:rsidRPr="00445B45" w:rsidRDefault="00EC44C6" w:rsidP="00445B45">
      <w:pPr>
        <w:rPr>
          <w:rFonts w:ascii="Arial" w:hAnsi="Arial" w:cs="Arial"/>
        </w:rPr>
      </w:pPr>
    </w:p>
    <w:p w:rsidR="00EC44C6" w:rsidRDefault="00EC44C6" w:rsidP="00CB09B8">
      <w:pPr>
        <w:spacing w:line="0" w:lineRule="atLeast"/>
        <w:rPr>
          <w:rFonts w:ascii="Arial" w:hAnsi="Arial" w:cs="Arial"/>
          <w:b/>
          <w:bCs/>
        </w:rPr>
      </w:pPr>
    </w:p>
    <w:p w:rsidR="00CB09B8" w:rsidRPr="0018083A" w:rsidRDefault="00CB09B8" w:rsidP="00CB09B8">
      <w:pPr>
        <w:spacing w:line="0" w:lineRule="atLeast"/>
        <w:rPr>
          <w:rFonts w:ascii="Arial" w:hAnsi="Arial" w:cs="Arial"/>
          <w:b/>
          <w:bCs/>
        </w:rPr>
      </w:pPr>
      <w:r w:rsidRPr="0018083A">
        <w:rPr>
          <w:rFonts w:ascii="Arial" w:hAnsi="Arial" w:cs="Arial"/>
          <w:b/>
          <w:bCs/>
        </w:rPr>
        <w:t>Info e biglietteria</w:t>
      </w:r>
    </w:p>
    <w:p w:rsidR="00CB09B8" w:rsidRPr="0018083A" w:rsidRDefault="00CB09B8" w:rsidP="00CB09B8">
      <w:pPr>
        <w:rPr>
          <w:rFonts w:ascii="Arial" w:hAnsi="Arial" w:cs="Arial"/>
        </w:rPr>
      </w:pPr>
      <w:r w:rsidRPr="0018083A">
        <w:rPr>
          <w:rFonts w:ascii="Arial" w:hAnsi="Arial" w:cs="Arial"/>
        </w:rPr>
        <w:t>Biglietteria</w:t>
      </w:r>
      <w:r w:rsidRPr="0018083A">
        <w:rPr>
          <w:rFonts w:ascii="Arial" w:hAnsi="Arial" w:cs="Arial"/>
        </w:rPr>
        <w:br/>
        <w:t>via Pier Lombardo 14</w:t>
      </w:r>
      <w:r w:rsidRPr="0018083A">
        <w:rPr>
          <w:rFonts w:ascii="Arial" w:hAnsi="Arial" w:cs="Arial"/>
        </w:rPr>
        <w:br/>
      </w:r>
      <w:hyperlink r:id="rId9" w:history="1">
        <w:r w:rsidRPr="0018083A">
          <w:rPr>
            <w:rStyle w:val="Collegamentoipertestuale"/>
            <w:rFonts w:ascii="Arial" w:hAnsi="Arial" w:cs="Arial"/>
            <w:color w:val="auto"/>
          </w:rPr>
          <w:t>02 59995206</w:t>
        </w:r>
      </w:hyperlink>
      <w:r w:rsidRPr="0018083A">
        <w:rPr>
          <w:rFonts w:ascii="Arial" w:hAnsi="Arial" w:cs="Arial"/>
        </w:rPr>
        <w:br/>
      </w:r>
      <w:hyperlink r:id="rId10" w:history="1">
        <w:r w:rsidRPr="0018083A">
          <w:rPr>
            <w:rStyle w:val="Collegamentoipertestuale"/>
            <w:rFonts w:ascii="Arial" w:hAnsi="Arial" w:cs="Arial"/>
            <w:color w:val="auto"/>
          </w:rPr>
          <w:t>biglietteria@teatrofrancoparenti.it</w:t>
        </w:r>
      </w:hyperlink>
    </w:p>
    <w:p w:rsidR="00CB09B8" w:rsidRPr="0018083A" w:rsidRDefault="00CB09B8" w:rsidP="00CB09B8">
      <w:pPr>
        <w:rPr>
          <w:rFonts w:ascii="Arial" w:hAnsi="Arial" w:cs="Arial"/>
        </w:rPr>
      </w:pPr>
    </w:p>
    <w:p w:rsidR="004A6103" w:rsidRPr="0018083A" w:rsidRDefault="004A6103" w:rsidP="00CB09B8">
      <w:pPr>
        <w:rPr>
          <w:rFonts w:ascii="Arial" w:eastAsia="Arial" w:hAnsi="Arial" w:cs="Arial"/>
          <w:b/>
        </w:rPr>
      </w:pPr>
    </w:p>
    <w:p w:rsidR="00CB09B8" w:rsidRPr="0018083A" w:rsidRDefault="00CB09B8" w:rsidP="00CB09B8">
      <w:pPr>
        <w:rPr>
          <w:rFonts w:ascii="Arial" w:eastAsia="Arial" w:hAnsi="Arial" w:cs="Arial"/>
        </w:rPr>
      </w:pPr>
      <w:r w:rsidRPr="0018083A">
        <w:rPr>
          <w:rFonts w:ascii="Arial" w:eastAsia="Arial" w:hAnsi="Arial" w:cs="Arial"/>
          <w:b/>
        </w:rPr>
        <w:t>Ufficio Stampa</w:t>
      </w:r>
      <w:r w:rsidRPr="0018083A">
        <w:rPr>
          <w:rFonts w:ascii="Arial" w:hAnsi="Arial" w:cs="Arial"/>
        </w:rPr>
        <w:br/>
      </w:r>
      <w:r w:rsidRPr="0018083A">
        <w:rPr>
          <w:rFonts w:ascii="Arial" w:eastAsia="Arial" w:hAnsi="Arial" w:cs="Arial"/>
        </w:rPr>
        <w:t xml:space="preserve">Francesco </w:t>
      </w:r>
      <w:proofErr w:type="spellStart"/>
      <w:r w:rsidRPr="0018083A">
        <w:rPr>
          <w:rFonts w:ascii="Arial" w:eastAsia="Arial" w:hAnsi="Arial" w:cs="Arial"/>
        </w:rPr>
        <w:t>Malcangio</w:t>
      </w:r>
      <w:proofErr w:type="spellEnd"/>
      <w:r w:rsidRPr="0018083A">
        <w:rPr>
          <w:rFonts w:ascii="Arial" w:hAnsi="Arial" w:cs="Arial"/>
        </w:rPr>
        <w:br/>
      </w:r>
      <w:r w:rsidRPr="0018083A">
        <w:rPr>
          <w:rFonts w:ascii="Arial" w:eastAsia="Arial" w:hAnsi="Arial" w:cs="Arial"/>
        </w:rPr>
        <w:t>Teatro Franco Parenti</w:t>
      </w:r>
      <w:r w:rsidRPr="0018083A">
        <w:rPr>
          <w:rFonts w:ascii="Arial" w:hAnsi="Arial" w:cs="Arial"/>
        </w:rPr>
        <w:br/>
      </w:r>
      <w:r w:rsidRPr="0018083A">
        <w:rPr>
          <w:rFonts w:ascii="Arial" w:eastAsia="Arial" w:hAnsi="Arial" w:cs="Arial"/>
        </w:rPr>
        <w:t>Via Vasari,15 - 20135 - Milano</w:t>
      </w:r>
      <w:r w:rsidRPr="0018083A">
        <w:rPr>
          <w:rFonts w:ascii="Arial" w:hAnsi="Arial" w:cs="Arial"/>
        </w:rPr>
        <w:br/>
      </w:r>
      <w:r w:rsidRPr="0018083A">
        <w:rPr>
          <w:rFonts w:ascii="Arial" w:eastAsia="Arial" w:hAnsi="Arial" w:cs="Arial"/>
        </w:rPr>
        <w:t>Mob. </w:t>
      </w:r>
      <w:hyperlink r:id="rId11">
        <w:r w:rsidRPr="0018083A">
          <w:rPr>
            <w:rStyle w:val="Collegamentoipertestuale"/>
            <w:rFonts w:ascii="Arial" w:eastAsia="Arial" w:hAnsi="Arial" w:cs="Arial"/>
            <w:color w:val="auto"/>
          </w:rPr>
          <w:t>346 417 91 36 </w:t>
        </w:r>
      </w:hyperlink>
    </w:p>
    <w:p w:rsidR="00CB09B8" w:rsidRPr="0018083A" w:rsidRDefault="00617381" w:rsidP="00CB09B8">
      <w:pPr>
        <w:rPr>
          <w:rFonts w:ascii="Arial" w:hAnsi="Arial" w:cs="Arial"/>
        </w:rPr>
      </w:pPr>
      <w:hyperlink r:id="rId12">
        <w:r w:rsidR="00CB09B8" w:rsidRPr="0018083A">
          <w:rPr>
            <w:rStyle w:val="Collegamentoipertestuale"/>
            <w:rFonts w:ascii="Arial" w:eastAsia="Arial" w:hAnsi="Arial" w:cs="Arial"/>
            <w:color w:val="auto"/>
          </w:rPr>
          <w:t>http://www.teatrofrancoparenti.it</w:t>
        </w:r>
      </w:hyperlink>
    </w:p>
    <w:p w:rsidR="00CB09B8" w:rsidRPr="0018083A" w:rsidRDefault="00CB09B8" w:rsidP="00CB09B8">
      <w:pPr>
        <w:rPr>
          <w:rFonts w:ascii="Arial" w:eastAsia="Times New Roman" w:hAnsi="Arial" w:cs="Arial"/>
          <w:b/>
          <w:lang w:eastAsia="it-IT"/>
        </w:rPr>
      </w:pPr>
    </w:p>
    <w:p w:rsidR="00CB09B8" w:rsidRPr="0018083A" w:rsidRDefault="00CB09B8" w:rsidP="00CB09B8">
      <w:pPr>
        <w:rPr>
          <w:rFonts w:ascii="Arial" w:eastAsia="Times New Roman" w:hAnsi="Arial" w:cs="Arial"/>
          <w:b/>
          <w:lang w:eastAsia="it-IT"/>
        </w:rPr>
      </w:pPr>
    </w:p>
    <w:p w:rsidR="00FD713A" w:rsidRPr="004077BD" w:rsidRDefault="00FD713A">
      <w:pPr>
        <w:rPr>
          <w:rFonts w:ascii="Arial" w:hAnsi="Arial" w:cs="Arial"/>
        </w:rPr>
      </w:pPr>
    </w:p>
    <w:sectPr w:rsidR="00FD713A" w:rsidRPr="004077BD" w:rsidSect="00FD713A">
      <w:head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383" w:rsidRDefault="00635383" w:rsidP="00A82E69">
      <w:r>
        <w:separator/>
      </w:r>
    </w:p>
  </w:endnote>
  <w:endnote w:type="continuationSeparator" w:id="0">
    <w:p w:rsidR="00635383" w:rsidRDefault="00635383" w:rsidP="00A8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383" w:rsidRDefault="00635383" w:rsidP="00A82E69">
      <w:r>
        <w:separator/>
      </w:r>
    </w:p>
  </w:footnote>
  <w:footnote w:type="continuationSeparator" w:id="0">
    <w:p w:rsidR="00635383" w:rsidRDefault="00635383" w:rsidP="00A82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2BB" w:rsidRDefault="00CB32BB">
    <w:pPr>
      <w:pStyle w:val="Intestazione"/>
    </w:pPr>
    <w:r>
      <w:rPr>
        <w:noProof/>
        <w:lang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704465" cy="396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2C9C"/>
    <w:multiLevelType w:val="hybridMultilevel"/>
    <w:tmpl w:val="B39E59E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defaultTabStop w:val="708"/>
  <w:hyphenationZone w:val="283"/>
  <w:characterSpacingControl w:val="doNotCompress"/>
  <w:footnotePr>
    <w:footnote w:id="-1"/>
    <w:footnote w:id="0"/>
  </w:footnotePr>
  <w:endnotePr>
    <w:endnote w:id="-1"/>
    <w:endnote w:id="0"/>
  </w:endnotePr>
  <w:compat/>
  <w:rsids>
    <w:rsidRoot w:val="00CB09B8"/>
    <w:rsid w:val="00000F1B"/>
    <w:rsid w:val="00026FAA"/>
    <w:rsid w:val="00066ADB"/>
    <w:rsid w:val="0009472E"/>
    <w:rsid w:val="00125179"/>
    <w:rsid w:val="00170752"/>
    <w:rsid w:val="00180081"/>
    <w:rsid w:val="0018083A"/>
    <w:rsid w:val="001863F5"/>
    <w:rsid w:val="001B2C0F"/>
    <w:rsid w:val="001C6BBF"/>
    <w:rsid w:val="001D1E42"/>
    <w:rsid w:val="00214F75"/>
    <w:rsid w:val="0022733A"/>
    <w:rsid w:val="002332F3"/>
    <w:rsid w:val="002746CE"/>
    <w:rsid w:val="002D1C0C"/>
    <w:rsid w:val="002D337D"/>
    <w:rsid w:val="003151EE"/>
    <w:rsid w:val="003B5412"/>
    <w:rsid w:val="003C3722"/>
    <w:rsid w:val="0040637B"/>
    <w:rsid w:val="004077BD"/>
    <w:rsid w:val="00430529"/>
    <w:rsid w:val="00445B45"/>
    <w:rsid w:val="004508FC"/>
    <w:rsid w:val="00450BEB"/>
    <w:rsid w:val="00492FDD"/>
    <w:rsid w:val="004A141B"/>
    <w:rsid w:val="004A6103"/>
    <w:rsid w:val="004D4CA9"/>
    <w:rsid w:val="004D4ED2"/>
    <w:rsid w:val="0051166E"/>
    <w:rsid w:val="00521A84"/>
    <w:rsid w:val="00555151"/>
    <w:rsid w:val="005A34B2"/>
    <w:rsid w:val="005E29F9"/>
    <w:rsid w:val="005E2EAE"/>
    <w:rsid w:val="00617381"/>
    <w:rsid w:val="00635383"/>
    <w:rsid w:val="006449FB"/>
    <w:rsid w:val="00690DC0"/>
    <w:rsid w:val="006B5A86"/>
    <w:rsid w:val="006E195F"/>
    <w:rsid w:val="006E5EF2"/>
    <w:rsid w:val="006E66C0"/>
    <w:rsid w:val="007569C0"/>
    <w:rsid w:val="007E4305"/>
    <w:rsid w:val="00886A29"/>
    <w:rsid w:val="008E0A57"/>
    <w:rsid w:val="008E594C"/>
    <w:rsid w:val="008F433C"/>
    <w:rsid w:val="00957394"/>
    <w:rsid w:val="00971CD2"/>
    <w:rsid w:val="009F5DF4"/>
    <w:rsid w:val="00A24451"/>
    <w:rsid w:val="00A82E69"/>
    <w:rsid w:val="00AE37BB"/>
    <w:rsid w:val="00AE666B"/>
    <w:rsid w:val="00AF4835"/>
    <w:rsid w:val="00B01116"/>
    <w:rsid w:val="00B56098"/>
    <w:rsid w:val="00B65EB8"/>
    <w:rsid w:val="00B96BF1"/>
    <w:rsid w:val="00BE2AD1"/>
    <w:rsid w:val="00C073D1"/>
    <w:rsid w:val="00C1109D"/>
    <w:rsid w:val="00C31FD2"/>
    <w:rsid w:val="00C44252"/>
    <w:rsid w:val="00CB09B8"/>
    <w:rsid w:val="00CB32BB"/>
    <w:rsid w:val="00D00B44"/>
    <w:rsid w:val="00D23694"/>
    <w:rsid w:val="00D25379"/>
    <w:rsid w:val="00DA3446"/>
    <w:rsid w:val="00DB220B"/>
    <w:rsid w:val="00DC41B8"/>
    <w:rsid w:val="00DE7C86"/>
    <w:rsid w:val="00E27D51"/>
    <w:rsid w:val="00E621FD"/>
    <w:rsid w:val="00E756DA"/>
    <w:rsid w:val="00EC44C6"/>
    <w:rsid w:val="00EE51DD"/>
    <w:rsid w:val="00F10598"/>
    <w:rsid w:val="00F11071"/>
    <w:rsid w:val="00F12D8E"/>
    <w:rsid w:val="00F14BD2"/>
    <w:rsid w:val="00F44812"/>
    <w:rsid w:val="00FD71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09B8"/>
    <w:pPr>
      <w:spacing w:after="0" w:line="240" w:lineRule="auto"/>
    </w:pPr>
    <w:rPr>
      <w:sz w:val="24"/>
      <w:szCs w:val="24"/>
    </w:rPr>
  </w:style>
  <w:style w:type="paragraph" w:styleId="Titolo1">
    <w:name w:val="heading 1"/>
    <w:basedOn w:val="Normale"/>
    <w:link w:val="Titolo1Carattere"/>
    <w:uiPriority w:val="9"/>
    <w:qFormat/>
    <w:rsid w:val="004077BD"/>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CB09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C073D1"/>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09472E"/>
    <w:pPr>
      <w:keepNext/>
      <w:keepLines/>
      <w:spacing w:before="20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unhideWhenUsed/>
    <w:qFormat/>
    <w:rsid w:val="00C073D1"/>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B09B8"/>
    <w:rPr>
      <w:rFonts w:asciiTheme="majorHAnsi" w:eastAsiaTheme="majorEastAsia" w:hAnsiTheme="majorHAnsi" w:cstheme="majorBidi"/>
      <w:color w:val="365F91" w:themeColor="accent1" w:themeShade="BF"/>
      <w:sz w:val="26"/>
      <w:szCs w:val="26"/>
    </w:rPr>
  </w:style>
  <w:style w:type="paragraph" w:styleId="NormaleWeb">
    <w:name w:val="Normal (Web)"/>
    <w:basedOn w:val="Normale"/>
    <w:uiPriority w:val="99"/>
    <w:unhideWhenUsed/>
    <w:rsid w:val="00CB09B8"/>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9B8"/>
    <w:rPr>
      <w:b/>
      <w:bCs/>
    </w:rPr>
  </w:style>
  <w:style w:type="character" w:styleId="Enfasicorsivo">
    <w:name w:val="Emphasis"/>
    <w:basedOn w:val="Carpredefinitoparagrafo"/>
    <w:uiPriority w:val="20"/>
    <w:qFormat/>
    <w:rsid w:val="00CB09B8"/>
    <w:rPr>
      <w:i/>
      <w:iCs/>
    </w:rPr>
  </w:style>
  <w:style w:type="character" w:styleId="Collegamentoipertestuale">
    <w:name w:val="Hyperlink"/>
    <w:basedOn w:val="Carpredefinitoparagrafo"/>
    <w:uiPriority w:val="99"/>
    <w:unhideWhenUsed/>
    <w:rsid w:val="00CB09B8"/>
    <w:rPr>
      <w:color w:val="0000FF"/>
      <w:u w:val="single"/>
    </w:rPr>
  </w:style>
  <w:style w:type="paragraph" w:styleId="Intestazione">
    <w:name w:val="header"/>
    <w:basedOn w:val="Normale"/>
    <w:link w:val="IntestazioneCarattere"/>
    <w:uiPriority w:val="99"/>
    <w:unhideWhenUsed/>
    <w:rsid w:val="00A82E69"/>
    <w:pPr>
      <w:tabs>
        <w:tab w:val="center" w:pos="4819"/>
        <w:tab w:val="right" w:pos="9638"/>
      </w:tabs>
    </w:pPr>
  </w:style>
  <w:style w:type="character" w:customStyle="1" w:styleId="IntestazioneCarattere">
    <w:name w:val="Intestazione Carattere"/>
    <w:basedOn w:val="Carpredefinitoparagrafo"/>
    <w:link w:val="Intestazione"/>
    <w:uiPriority w:val="99"/>
    <w:rsid w:val="00A82E69"/>
    <w:rPr>
      <w:sz w:val="24"/>
      <w:szCs w:val="24"/>
    </w:rPr>
  </w:style>
  <w:style w:type="paragraph" w:styleId="Pidipagina">
    <w:name w:val="footer"/>
    <w:basedOn w:val="Normale"/>
    <w:link w:val="PidipaginaCarattere"/>
    <w:uiPriority w:val="99"/>
    <w:unhideWhenUsed/>
    <w:rsid w:val="00A82E69"/>
    <w:pPr>
      <w:tabs>
        <w:tab w:val="center" w:pos="4819"/>
        <w:tab w:val="right" w:pos="9638"/>
      </w:tabs>
    </w:pPr>
  </w:style>
  <w:style w:type="character" w:customStyle="1" w:styleId="PidipaginaCarattere">
    <w:name w:val="Piè di pagina Carattere"/>
    <w:basedOn w:val="Carpredefinitoparagrafo"/>
    <w:link w:val="Pidipagina"/>
    <w:uiPriority w:val="99"/>
    <w:rsid w:val="00A82E69"/>
    <w:rPr>
      <w:sz w:val="24"/>
      <w:szCs w:val="24"/>
    </w:rPr>
  </w:style>
  <w:style w:type="paragraph" w:styleId="Testofumetto">
    <w:name w:val="Balloon Text"/>
    <w:basedOn w:val="Normale"/>
    <w:link w:val="TestofumettoCarattere"/>
    <w:uiPriority w:val="99"/>
    <w:semiHidden/>
    <w:unhideWhenUsed/>
    <w:rsid w:val="008E0A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0A57"/>
    <w:rPr>
      <w:rFonts w:ascii="Tahoma" w:hAnsi="Tahoma" w:cs="Tahoma"/>
      <w:sz w:val="16"/>
      <w:szCs w:val="16"/>
    </w:rPr>
  </w:style>
  <w:style w:type="character" w:customStyle="1" w:styleId="Titolo1Carattere">
    <w:name w:val="Titolo 1 Carattere"/>
    <w:basedOn w:val="Carpredefinitoparagrafo"/>
    <w:link w:val="Titolo1"/>
    <w:uiPriority w:val="9"/>
    <w:rsid w:val="004077BD"/>
    <w:rPr>
      <w:rFonts w:ascii="Times New Roman" w:eastAsia="Times New Roman" w:hAnsi="Times New Roman" w:cs="Times New Roman"/>
      <w:b/>
      <w:bCs/>
      <w:kern w:val="36"/>
      <w:sz w:val="48"/>
      <w:szCs w:val="48"/>
      <w:lang w:eastAsia="it-IT"/>
    </w:rPr>
  </w:style>
  <w:style w:type="paragraph" w:customStyle="1" w:styleId="Default">
    <w:name w:val="Default"/>
    <w:rsid w:val="004077BD"/>
    <w:pPr>
      <w:autoSpaceDE w:val="0"/>
      <w:autoSpaceDN w:val="0"/>
      <w:adjustRightInd w:val="0"/>
      <w:spacing w:after="0" w:line="240" w:lineRule="auto"/>
    </w:pPr>
    <w:rPr>
      <w:rFonts w:ascii="Arial" w:hAnsi="Arial" w:cs="Arial"/>
      <w:color w:val="000000"/>
      <w:sz w:val="24"/>
      <w:szCs w:val="24"/>
    </w:rPr>
  </w:style>
  <w:style w:type="character" w:customStyle="1" w:styleId="Titolo3Carattere">
    <w:name w:val="Titolo 3 Carattere"/>
    <w:basedOn w:val="Carpredefinitoparagrafo"/>
    <w:link w:val="Titolo3"/>
    <w:uiPriority w:val="9"/>
    <w:semiHidden/>
    <w:rsid w:val="00C073D1"/>
    <w:rPr>
      <w:rFonts w:asciiTheme="majorHAnsi" w:eastAsiaTheme="majorEastAsia" w:hAnsiTheme="majorHAnsi" w:cstheme="majorBidi"/>
      <w:color w:val="243F60" w:themeColor="accent1" w:themeShade="7F"/>
      <w:sz w:val="24"/>
      <w:szCs w:val="24"/>
    </w:rPr>
  </w:style>
  <w:style w:type="character" w:customStyle="1" w:styleId="Titolo6Carattere">
    <w:name w:val="Titolo 6 Carattere"/>
    <w:basedOn w:val="Carpredefinitoparagrafo"/>
    <w:link w:val="Titolo6"/>
    <w:uiPriority w:val="9"/>
    <w:rsid w:val="00C073D1"/>
    <w:rPr>
      <w:rFonts w:asciiTheme="majorHAnsi" w:eastAsiaTheme="majorEastAsia" w:hAnsiTheme="majorHAnsi" w:cstheme="majorBidi"/>
      <w:color w:val="243F60" w:themeColor="accent1" w:themeShade="7F"/>
      <w:sz w:val="24"/>
      <w:szCs w:val="24"/>
    </w:rPr>
  </w:style>
  <w:style w:type="character" w:customStyle="1" w:styleId="Menzionenonrisolta1">
    <w:name w:val="Menzione non risolta1"/>
    <w:basedOn w:val="Carpredefinitoparagrafo"/>
    <w:uiPriority w:val="99"/>
    <w:semiHidden/>
    <w:unhideWhenUsed/>
    <w:rsid w:val="00C073D1"/>
    <w:rPr>
      <w:color w:val="605E5C"/>
      <w:shd w:val="clear" w:color="auto" w:fill="E1DFDD"/>
    </w:rPr>
  </w:style>
  <w:style w:type="paragraph" w:styleId="Paragrafoelenco">
    <w:name w:val="List Paragraph"/>
    <w:basedOn w:val="Normale"/>
    <w:uiPriority w:val="34"/>
    <w:qFormat/>
    <w:rsid w:val="006E195F"/>
    <w:pPr>
      <w:spacing w:after="160" w:line="259" w:lineRule="auto"/>
      <w:ind w:left="720"/>
      <w:contextualSpacing/>
    </w:pPr>
    <w:rPr>
      <w:sz w:val="22"/>
      <w:szCs w:val="22"/>
    </w:rPr>
  </w:style>
  <w:style w:type="character" w:customStyle="1" w:styleId="Titolo4Carattere">
    <w:name w:val="Titolo 4 Carattere"/>
    <w:basedOn w:val="Carpredefinitoparagrafo"/>
    <w:link w:val="Titolo4"/>
    <w:uiPriority w:val="9"/>
    <w:semiHidden/>
    <w:rsid w:val="0009472E"/>
    <w:rPr>
      <w:rFonts w:asciiTheme="majorHAnsi" w:eastAsiaTheme="majorEastAsia" w:hAnsiTheme="majorHAnsi" w:cstheme="majorBidi"/>
      <w:b/>
      <w:bCs/>
      <w:i/>
      <w:iCs/>
      <w:color w:val="4F81BD" w:themeColor="accent1"/>
      <w:sz w:val="24"/>
      <w:szCs w:val="24"/>
    </w:rPr>
  </w:style>
  <w:style w:type="character" w:customStyle="1" w:styleId="UnresolvedMention">
    <w:name w:val="Unresolved Mention"/>
    <w:basedOn w:val="Carpredefinitoparagrafo"/>
    <w:uiPriority w:val="99"/>
    <w:semiHidden/>
    <w:unhideWhenUsed/>
    <w:rsid w:val="00214F75"/>
    <w:rPr>
      <w:color w:val="605E5C"/>
      <w:shd w:val="clear" w:color="auto" w:fill="E1DFDD"/>
    </w:rPr>
  </w:style>
  <w:style w:type="paragraph" w:customStyle="1" w:styleId="Standard">
    <w:name w:val="Standard"/>
    <w:rsid w:val="00214F7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672799">
      <w:bodyDiv w:val="1"/>
      <w:marLeft w:val="0"/>
      <w:marRight w:val="0"/>
      <w:marTop w:val="0"/>
      <w:marBottom w:val="0"/>
      <w:divBdr>
        <w:top w:val="none" w:sz="0" w:space="0" w:color="auto"/>
        <w:left w:val="none" w:sz="0" w:space="0" w:color="auto"/>
        <w:bottom w:val="none" w:sz="0" w:space="0" w:color="auto"/>
        <w:right w:val="none" w:sz="0" w:space="0" w:color="auto"/>
      </w:divBdr>
    </w:div>
    <w:div w:id="35550403">
      <w:bodyDiv w:val="1"/>
      <w:marLeft w:val="0"/>
      <w:marRight w:val="0"/>
      <w:marTop w:val="0"/>
      <w:marBottom w:val="0"/>
      <w:divBdr>
        <w:top w:val="none" w:sz="0" w:space="0" w:color="auto"/>
        <w:left w:val="none" w:sz="0" w:space="0" w:color="auto"/>
        <w:bottom w:val="none" w:sz="0" w:space="0" w:color="auto"/>
        <w:right w:val="none" w:sz="0" w:space="0" w:color="auto"/>
      </w:divBdr>
    </w:div>
    <w:div w:id="42406279">
      <w:bodyDiv w:val="1"/>
      <w:marLeft w:val="0"/>
      <w:marRight w:val="0"/>
      <w:marTop w:val="0"/>
      <w:marBottom w:val="0"/>
      <w:divBdr>
        <w:top w:val="none" w:sz="0" w:space="0" w:color="auto"/>
        <w:left w:val="none" w:sz="0" w:space="0" w:color="auto"/>
        <w:bottom w:val="none" w:sz="0" w:space="0" w:color="auto"/>
        <w:right w:val="none" w:sz="0" w:space="0" w:color="auto"/>
      </w:divBdr>
    </w:div>
    <w:div w:id="193078554">
      <w:bodyDiv w:val="1"/>
      <w:marLeft w:val="0"/>
      <w:marRight w:val="0"/>
      <w:marTop w:val="0"/>
      <w:marBottom w:val="0"/>
      <w:divBdr>
        <w:top w:val="none" w:sz="0" w:space="0" w:color="auto"/>
        <w:left w:val="none" w:sz="0" w:space="0" w:color="auto"/>
        <w:bottom w:val="none" w:sz="0" w:space="0" w:color="auto"/>
        <w:right w:val="none" w:sz="0" w:space="0" w:color="auto"/>
      </w:divBdr>
    </w:div>
    <w:div w:id="193272762">
      <w:bodyDiv w:val="1"/>
      <w:marLeft w:val="0"/>
      <w:marRight w:val="0"/>
      <w:marTop w:val="0"/>
      <w:marBottom w:val="0"/>
      <w:divBdr>
        <w:top w:val="none" w:sz="0" w:space="0" w:color="auto"/>
        <w:left w:val="none" w:sz="0" w:space="0" w:color="auto"/>
        <w:bottom w:val="none" w:sz="0" w:space="0" w:color="auto"/>
        <w:right w:val="none" w:sz="0" w:space="0" w:color="auto"/>
      </w:divBdr>
    </w:div>
    <w:div w:id="222496470">
      <w:bodyDiv w:val="1"/>
      <w:marLeft w:val="0"/>
      <w:marRight w:val="0"/>
      <w:marTop w:val="0"/>
      <w:marBottom w:val="0"/>
      <w:divBdr>
        <w:top w:val="none" w:sz="0" w:space="0" w:color="auto"/>
        <w:left w:val="none" w:sz="0" w:space="0" w:color="auto"/>
        <w:bottom w:val="none" w:sz="0" w:space="0" w:color="auto"/>
        <w:right w:val="none" w:sz="0" w:space="0" w:color="auto"/>
      </w:divBdr>
    </w:div>
    <w:div w:id="273445012">
      <w:bodyDiv w:val="1"/>
      <w:marLeft w:val="0"/>
      <w:marRight w:val="0"/>
      <w:marTop w:val="0"/>
      <w:marBottom w:val="0"/>
      <w:divBdr>
        <w:top w:val="none" w:sz="0" w:space="0" w:color="auto"/>
        <w:left w:val="none" w:sz="0" w:space="0" w:color="auto"/>
        <w:bottom w:val="none" w:sz="0" w:space="0" w:color="auto"/>
        <w:right w:val="none" w:sz="0" w:space="0" w:color="auto"/>
      </w:divBdr>
    </w:div>
    <w:div w:id="316805551">
      <w:bodyDiv w:val="1"/>
      <w:marLeft w:val="0"/>
      <w:marRight w:val="0"/>
      <w:marTop w:val="0"/>
      <w:marBottom w:val="0"/>
      <w:divBdr>
        <w:top w:val="none" w:sz="0" w:space="0" w:color="auto"/>
        <w:left w:val="none" w:sz="0" w:space="0" w:color="auto"/>
        <w:bottom w:val="none" w:sz="0" w:space="0" w:color="auto"/>
        <w:right w:val="none" w:sz="0" w:space="0" w:color="auto"/>
      </w:divBdr>
      <w:divsChild>
        <w:div w:id="1240022781">
          <w:marLeft w:val="0"/>
          <w:marRight w:val="0"/>
          <w:marTop w:val="0"/>
          <w:marBottom w:val="0"/>
          <w:divBdr>
            <w:top w:val="none" w:sz="0" w:space="0" w:color="auto"/>
            <w:left w:val="none" w:sz="0" w:space="0" w:color="auto"/>
            <w:bottom w:val="none" w:sz="0" w:space="0" w:color="auto"/>
            <w:right w:val="none" w:sz="0" w:space="0" w:color="auto"/>
          </w:divBdr>
          <w:divsChild>
            <w:div w:id="463279814">
              <w:marLeft w:val="0"/>
              <w:marRight w:val="0"/>
              <w:marTop w:val="480"/>
              <w:marBottom w:val="480"/>
              <w:divBdr>
                <w:top w:val="none" w:sz="0" w:space="0" w:color="auto"/>
                <w:left w:val="none" w:sz="0" w:space="0" w:color="auto"/>
                <w:bottom w:val="none" w:sz="0" w:space="0" w:color="auto"/>
                <w:right w:val="none" w:sz="0" w:space="0" w:color="auto"/>
              </w:divBdr>
              <w:divsChild>
                <w:div w:id="3094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640">
          <w:marLeft w:val="0"/>
          <w:marRight w:val="0"/>
          <w:marTop w:val="0"/>
          <w:marBottom w:val="0"/>
          <w:divBdr>
            <w:top w:val="none" w:sz="0" w:space="0" w:color="auto"/>
            <w:left w:val="none" w:sz="0" w:space="0" w:color="auto"/>
            <w:bottom w:val="none" w:sz="0" w:space="0" w:color="auto"/>
            <w:right w:val="none" w:sz="0" w:space="0" w:color="auto"/>
          </w:divBdr>
          <w:divsChild>
            <w:div w:id="1383677802">
              <w:marLeft w:val="0"/>
              <w:marRight w:val="0"/>
              <w:marTop w:val="0"/>
              <w:marBottom w:val="0"/>
              <w:divBdr>
                <w:top w:val="none" w:sz="0" w:space="0" w:color="auto"/>
                <w:left w:val="none" w:sz="0" w:space="0" w:color="auto"/>
                <w:bottom w:val="none" w:sz="0" w:space="0" w:color="auto"/>
                <w:right w:val="none" w:sz="0" w:space="0" w:color="auto"/>
              </w:divBdr>
              <w:divsChild>
                <w:div w:id="674383132">
                  <w:marLeft w:val="0"/>
                  <w:marRight w:val="0"/>
                  <w:marTop w:val="0"/>
                  <w:marBottom w:val="0"/>
                  <w:divBdr>
                    <w:top w:val="none" w:sz="0" w:space="0" w:color="auto"/>
                    <w:left w:val="none" w:sz="0" w:space="0" w:color="auto"/>
                    <w:bottom w:val="none" w:sz="0" w:space="0" w:color="auto"/>
                    <w:right w:val="none" w:sz="0" w:space="0" w:color="auto"/>
                  </w:divBdr>
                  <w:divsChild>
                    <w:div w:id="2044360944">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 w:id="317002266">
      <w:bodyDiv w:val="1"/>
      <w:marLeft w:val="0"/>
      <w:marRight w:val="0"/>
      <w:marTop w:val="0"/>
      <w:marBottom w:val="0"/>
      <w:divBdr>
        <w:top w:val="none" w:sz="0" w:space="0" w:color="auto"/>
        <w:left w:val="none" w:sz="0" w:space="0" w:color="auto"/>
        <w:bottom w:val="none" w:sz="0" w:space="0" w:color="auto"/>
        <w:right w:val="none" w:sz="0" w:space="0" w:color="auto"/>
      </w:divBdr>
    </w:div>
    <w:div w:id="344334351">
      <w:bodyDiv w:val="1"/>
      <w:marLeft w:val="0"/>
      <w:marRight w:val="0"/>
      <w:marTop w:val="0"/>
      <w:marBottom w:val="0"/>
      <w:divBdr>
        <w:top w:val="none" w:sz="0" w:space="0" w:color="auto"/>
        <w:left w:val="none" w:sz="0" w:space="0" w:color="auto"/>
        <w:bottom w:val="none" w:sz="0" w:space="0" w:color="auto"/>
        <w:right w:val="none" w:sz="0" w:space="0" w:color="auto"/>
      </w:divBdr>
    </w:div>
    <w:div w:id="382600573">
      <w:bodyDiv w:val="1"/>
      <w:marLeft w:val="0"/>
      <w:marRight w:val="0"/>
      <w:marTop w:val="0"/>
      <w:marBottom w:val="0"/>
      <w:divBdr>
        <w:top w:val="none" w:sz="0" w:space="0" w:color="auto"/>
        <w:left w:val="none" w:sz="0" w:space="0" w:color="auto"/>
        <w:bottom w:val="none" w:sz="0" w:space="0" w:color="auto"/>
        <w:right w:val="none" w:sz="0" w:space="0" w:color="auto"/>
      </w:divBdr>
    </w:div>
    <w:div w:id="430397045">
      <w:bodyDiv w:val="1"/>
      <w:marLeft w:val="0"/>
      <w:marRight w:val="0"/>
      <w:marTop w:val="0"/>
      <w:marBottom w:val="0"/>
      <w:divBdr>
        <w:top w:val="none" w:sz="0" w:space="0" w:color="auto"/>
        <w:left w:val="none" w:sz="0" w:space="0" w:color="auto"/>
        <w:bottom w:val="none" w:sz="0" w:space="0" w:color="auto"/>
        <w:right w:val="none" w:sz="0" w:space="0" w:color="auto"/>
      </w:divBdr>
      <w:divsChild>
        <w:div w:id="1064335539">
          <w:marLeft w:val="0"/>
          <w:marRight w:val="0"/>
          <w:marTop w:val="0"/>
          <w:marBottom w:val="0"/>
          <w:divBdr>
            <w:top w:val="none" w:sz="0" w:space="0" w:color="auto"/>
            <w:left w:val="none" w:sz="0" w:space="0" w:color="auto"/>
            <w:bottom w:val="none" w:sz="0" w:space="0" w:color="auto"/>
            <w:right w:val="none" w:sz="0" w:space="0" w:color="auto"/>
          </w:divBdr>
        </w:div>
        <w:div w:id="211118435">
          <w:marLeft w:val="0"/>
          <w:marRight w:val="0"/>
          <w:marTop w:val="0"/>
          <w:marBottom w:val="0"/>
          <w:divBdr>
            <w:top w:val="none" w:sz="0" w:space="0" w:color="auto"/>
            <w:left w:val="none" w:sz="0" w:space="0" w:color="auto"/>
            <w:bottom w:val="none" w:sz="0" w:space="0" w:color="auto"/>
            <w:right w:val="none" w:sz="0" w:space="0" w:color="auto"/>
          </w:divBdr>
          <w:divsChild>
            <w:div w:id="1969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9128">
      <w:bodyDiv w:val="1"/>
      <w:marLeft w:val="0"/>
      <w:marRight w:val="0"/>
      <w:marTop w:val="0"/>
      <w:marBottom w:val="0"/>
      <w:divBdr>
        <w:top w:val="none" w:sz="0" w:space="0" w:color="auto"/>
        <w:left w:val="none" w:sz="0" w:space="0" w:color="auto"/>
        <w:bottom w:val="none" w:sz="0" w:space="0" w:color="auto"/>
        <w:right w:val="none" w:sz="0" w:space="0" w:color="auto"/>
      </w:divBdr>
    </w:div>
    <w:div w:id="583228836">
      <w:bodyDiv w:val="1"/>
      <w:marLeft w:val="0"/>
      <w:marRight w:val="0"/>
      <w:marTop w:val="0"/>
      <w:marBottom w:val="0"/>
      <w:divBdr>
        <w:top w:val="none" w:sz="0" w:space="0" w:color="auto"/>
        <w:left w:val="none" w:sz="0" w:space="0" w:color="auto"/>
        <w:bottom w:val="none" w:sz="0" w:space="0" w:color="auto"/>
        <w:right w:val="none" w:sz="0" w:space="0" w:color="auto"/>
      </w:divBdr>
    </w:div>
    <w:div w:id="673802546">
      <w:bodyDiv w:val="1"/>
      <w:marLeft w:val="0"/>
      <w:marRight w:val="0"/>
      <w:marTop w:val="0"/>
      <w:marBottom w:val="0"/>
      <w:divBdr>
        <w:top w:val="none" w:sz="0" w:space="0" w:color="auto"/>
        <w:left w:val="none" w:sz="0" w:space="0" w:color="auto"/>
        <w:bottom w:val="none" w:sz="0" w:space="0" w:color="auto"/>
        <w:right w:val="none" w:sz="0" w:space="0" w:color="auto"/>
      </w:divBdr>
      <w:divsChild>
        <w:div w:id="1671835914">
          <w:marLeft w:val="0"/>
          <w:marRight w:val="0"/>
          <w:marTop w:val="0"/>
          <w:marBottom w:val="0"/>
          <w:divBdr>
            <w:top w:val="none" w:sz="0" w:space="0" w:color="auto"/>
            <w:left w:val="none" w:sz="0" w:space="0" w:color="auto"/>
            <w:bottom w:val="none" w:sz="0" w:space="0" w:color="auto"/>
            <w:right w:val="none" w:sz="0" w:space="0" w:color="auto"/>
          </w:divBdr>
        </w:div>
        <w:div w:id="198859099">
          <w:marLeft w:val="0"/>
          <w:marRight w:val="0"/>
          <w:marTop w:val="0"/>
          <w:marBottom w:val="0"/>
          <w:divBdr>
            <w:top w:val="none" w:sz="0" w:space="0" w:color="auto"/>
            <w:left w:val="none" w:sz="0" w:space="0" w:color="auto"/>
            <w:bottom w:val="none" w:sz="0" w:space="0" w:color="auto"/>
            <w:right w:val="none" w:sz="0" w:space="0" w:color="auto"/>
          </w:divBdr>
          <w:divsChild>
            <w:div w:id="1632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3564">
      <w:bodyDiv w:val="1"/>
      <w:marLeft w:val="0"/>
      <w:marRight w:val="0"/>
      <w:marTop w:val="0"/>
      <w:marBottom w:val="0"/>
      <w:divBdr>
        <w:top w:val="none" w:sz="0" w:space="0" w:color="auto"/>
        <w:left w:val="none" w:sz="0" w:space="0" w:color="auto"/>
        <w:bottom w:val="none" w:sz="0" w:space="0" w:color="auto"/>
        <w:right w:val="none" w:sz="0" w:space="0" w:color="auto"/>
      </w:divBdr>
    </w:div>
    <w:div w:id="741608349">
      <w:bodyDiv w:val="1"/>
      <w:marLeft w:val="0"/>
      <w:marRight w:val="0"/>
      <w:marTop w:val="0"/>
      <w:marBottom w:val="0"/>
      <w:divBdr>
        <w:top w:val="none" w:sz="0" w:space="0" w:color="auto"/>
        <w:left w:val="none" w:sz="0" w:space="0" w:color="auto"/>
        <w:bottom w:val="none" w:sz="0" w:space="0" w:color="auto"/>
        <w:right w:val="none" w:sz="0" w:space="0" w:color="auto"/>
      </w:divBdr>
    </w:div>
    <w:div w:id="743142101">
      <w:bodyDiv w:val="1"/>
      <w:marLeft w:val="0"/>
      <w:marRight w:val="0"/>
      <w:marTop w:val="0"/>
      <w:marBottom w:val="0"/>
      <w:divBdr>
        <w:top w:val="none" w:sz="0" w:space="0" w:color="auto"/>
        <w:left w:val="none" w:sz="0" w:space="0" w:color="auto"/>
        <w:bottom w:val="none" w:sz="0" w:space="0" w:color="auto"/>
        <w:right w:val="none" w:sz="0" w:space="0" w:color="auto"/>
      </w:divBdr>
    </w:div>
    <w:div w:id="794178321">
      <w:bodyDiv w:val="1"/>
      <w:marLeft w:val="0"/>
      <w:marRight w:val="0"/>
      <w:marTop w:val="0"/>
      <w:marBottom w:val="0"/>
      <w:divBdr>
        <w:top w:val="none" w:sz="0" w:space="0" w:color="auto"/>
        <w:left w:val="none" w:sz="0" w:space="0" w:color="auto"/>
        <w:bottom w:val="none" w:sz="0" w:space="0" w:color="auto"/>
        <w:right w:val="none" w:sz="0" w:space="0" w:color="auto"/>
      </w:divBdr>
    </w:div>
    <w:div w:id="906188121">
      <w:bodyDiv w:val="1"/>
      <w:marLeft w:val="0"/>
      <w:marRight w:val="0"/>
      <w:marTop w:val="0"/>
      <w:marBottom w:val="0"/>
      <w:divBdr>
        <w:top w:val="none" w:sz="0" w:space="0" w:color="auto"/>
        <w:left w:val="none" w:sz="0" w:space="0" w:color="auto"/>
        <w:bottom w:val="none" w:sz="0" w:space="0" w:color="auto"/>
        <w:right w:val="none" w:sz="0" w:space="0" w:color="auto"/>
      </w:divBdr>
    </w:div>
    <w:div w:id="915552629">
      <w:bodyDiv w:val="1"/>
      <w:marLeft w:val="0"/>
      <w:marRight w:val="0"/>
      <w:marTop w:val="0"/>
      <w:marBottom w:val="0"/>
      <w:divBdr>
        <w:top w:val="none" w:sz="0" w:space="0" w:color="auto"/>
        <w:left w:val="none" w:sz="0" w:space="0" w:color="auto"/>
        <w:bottom w:val="none" w:sz="0" w:space="0" w:color="auto"/>
        <w:right w:val="none" w:sz="0" w:space="0" w:color="auto"/>
      </w:divBdr>
    </w:div>
    <w:div w:id="978806175">
      <w:bodyDiv w:val="1"/>
      <w:marLeft w:val="0"/>
      <w:marRight w:val="0"/>
      <w:marTop w:val="0"/>
      <w:marBottom w:val="0"/>
      <w:divBdr>
        <w:top w:val="none" w:sz="0" w:space="0" w:color="auto"/>
        <w:left w:val="none" w:sz="0" w:space="0" w:color="auto"/>
        <w:bottom w:val="none" w:sz="0" w:space="0" w:color="auto"/>
        <w:right w:val="none" w:sz="0" w:space="0" w:color="auto"/>
      </w:divBdr>
    </w:div>
    <w:div w:id="1022169635">
      <w:bodyDiv w:val="1"/>
      <w:marLeft w:val="0"/>
      <w:marRight w:val="0"/>
      <w:marTop w:val="0"/>
      <w:marBottom w:val="0"/>
      <w:divBdr>
        <w:top w:val="none" w:sz="0" w:space="0" w:color="auto"/>
        <w:left w:val="none" w:sz="0" w:space="0" w:color="auto"/>
        <w:bottom w:val="none" w:sz="0" w:space="0" w:color="auto"/>
        <w:right w:val="none" w:sz="0" w:space="0" w:color="auto"/>
      </w:divBdr>
    </w:div>
    <w:div w:id="1113983196">
      <w:bodyDiv w:val="1"/>
      <w:marLeft w:val="0"/>
      <w:marRight w:val="0"/>
      <w:marTop w:val="0"/>
      <w:marBottom w:val="0"/>
      <w:divBdr>
        <w:top w:val="none" w:sz="0" w:space="0" w:color="auto"/>
        <w:left w:val="none" w:sz="0" w:space="0" w:color="auto"/>
        <w:bottom w:val="none" w:sz="0" w:space="0" w:color="auto"/>
        <w:right w:val="none" w:sz="0" w:space="0" w:color="auto"/>
      </w:divBdr>
    </w:div>
    <w:div w:id="1124344593">
      <w:bodyDiv w:val="1"/>
      <w:marLeft w:val="0"/>
      <w:marRight w:val="0"/>
      <w:marTop w:val="0"/>
      <w:marBottom w:val="0"/>
      <w:divBdr>
        <w:top w:val="none" w:sz="0" w:space="0" w:color="auto"/>
        <w:left w:val="none" w:sz="0" w:space="0" w:color="auto"/>
        <w:bottom w:val="none" w:sz="0" w:space="0" w:color="auto"/>
        <w:right w:val="none" w:sz="0" w:space="0" w:color="auto"/>
      </w:divBdr>
    </w:div>
    <w:div w:id="1137338824">
      <w:bodyDiv w:val="1"/>
      <w:marLeft w:val="0"/>
      <w:marRight w:val="0"/>
      <w:marTop w:val="0"/>
      <w:marBottom w:val="0"/>
      <w:divBdr>
        <w:top w:val="none" w:sz="0" w:space="0" w:color="auto"/>
        <w:left w:val="none" w:sz="0" w:space="0" w:color="auto"/>
        <w:bottom w:val="none" w:sz="0" w:space="0" w:color="auto"/>
        <w:right w:val="none" w:sz="0" w:space="0" w:color="auto"/>
      </w:divBdr>
    </w:div>
    <w:div w:id="1199775333">
      <w:bodyDiv w:val="1"/>
      <w:marLeft w:val="0"/>
      <w:marRight w:val="0"/>
      <w:marTop w:val="0"/>
      <w:marBottom w:val="0"/>
      <w:divBdr>
        <w:top w:val="none" w:sz="0" w:space="0" w:color="auto"/>
        <w:left w:val="none" w:sz="0" w:space="0" w:color="auto"/>
        <w:bottom w:val="none" w:sz="0" w:space="0" w:color="auto"/>
        <w:right w:val="none" w:sz="0" w:space="0" w:color="auto"/>
      </w:divBdr>
    </w:div>
    <w:div w:id="1224489011">
      <w:bodyDiv w:val="1"/>
      <w:marLeft w:val="0"/>
      <w:marRight w:val="0"/>
      <w:marTop w:val="0"/>
      <w:marBottom w:val="0"/>
      <w:divBdr>
        <w:top w:val="none" w:sz="0" w:space="0" w:color="auto"/>
        <w:left w:val="none" w:sz="0" w:space="0" w:color="auto"/>
        <w:bottom w:val="none" w:sz="0" w:space="0" w:color="auto"/>
        <w:right w:val="none" w:sz="0" w:space="0" w:color="auto"/>
      </w:divBdr>
      <w:divsChild>
        <w:div w:id="308286432">
          <w:marLeft w:val="0"/>
          <w:marRight w:val="0"/>
          <w:marTop w:val="0"/>
          <w:marBottom w:val="0"/>
          <w:divBdr>
            <w:top w:val="none" w:sz="0" w:space="0" w:color="auto"/>
            <w:left w:val="none" w:sz="0" w:space="0" w:color="auto"/>
            <w:bottom w:val="none" w:sz="0" w:space="0" w:color="auto"/>
            <w:right w:val="none" w:sz="0" w:space="0" w:color="auto"/>
          </w:divBdr>
        </w:div>
        <w:div w:id="736170694">
          <w:marLeft w:val="0"/>
          <w:marRight w:val="0"/>
          <w:marTop w:val="0"/>
          <w:marBottom w:val="0"/>
          <w:divBdr>
            <w:top w:val="none" w:sz="0" w:space="0" w:color="auto"/>
            <w:left w:val="none" w:sz="0" w:space="0" w:color="auto"/>
            <w:bottom w:val="none" w:sz="0" w:space="0" w:color="auto"/>
            <w:right w:val="none" w:sz="0" w:space="0" w:color="auto"/>
          </w:divBdr>
          <w:divsChild>
            <w:div w:id="2082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04238">
      <w:bodyDiv w:val="1"/>
      <w:marLeft w:val="0"/>
      <w:marRight w:val="0"/>
      <w:marTop w:val="0"/>
      <w:marBottom w:val="0"/>
      <w:divBdr>
        <w:top w:val="none" w:sz="0" w:space="0" w:color="auto"/>
        <w:left w:val="none" w:sz="0" w:space="0" w:color="auto"/>
        <w:bottom w:val="none" w:sz="0" w:space="0" w:color="auto"/>
        <w:right w:val="none" w:sz="0" w:space="0" w:color="auto"/>
      </w:divBdr>
    </w:div>
    <w:div w:id="1397314271">
      <w:bodyDiv w:val="1"/>
      <w:marLeft w:val="0"/>
      <w:marRight w:val="0"/>
      <w:marTop w:val="0"/>
      <w:marBottom w:val="0"/>
      <w:divBdr>
        <w:top w:val="none" w:sz="0" w:space="0" w:color="auto"/>
        <w:left w:val="none" w:sz="0" w:space="0" w:color="auto"/>
        <w:bottom w:val="none" w:sz="0" w:space="0" w:color="auto"/>
        <w:right w:val="none" w:sz="0" w:space="0" w:color="auto"/>
      </w:divBdr>
    </w:div>
    <w:div w:id="1483036095">
      <w:bodyDiv w:val="1"/>
      <w:marLeft w:val="0"/>
      <w:marRight w:val="0"/>
      <w:marTop w:val="0"/>
      <w:marBottom w:val="0"/>
      <w:divBdr>
        <w:top w:val="none" w:sz="0" w:space="0" w:color="auto"/>
        <w:left w:val="none" w:sz="0" w:space="0" w:color="auto"/>
        <w:bottom w:val="none" w:sz="0" w:space="0" w:color="auto"/>
        <w:right w:val="none" w:sz="0" w:space="0" w:color="auto"/>
      </w:divBdr>
      <w:divsChild>
        <w:div w:id="263271764">
          <w:marLeft w:val="0"/>
          <w:marRight w:val="0"/>
          <w:marTop w:val="0"/>
          <w:marBottom w:val="0"/>
          <w:divBdr>
            <w:top w:val="none" w:sz="0" w:space="0" w:color="auto"/>
            <w:left w:val="none" w:sz="0" w:space="0" w:color="auto"/>
            <w:bottom w:val="none" w:sz="0" w:space="0" w:color="auto"/>
            <w:right w:val="none" w:sz="0" w:space="0" w:color="auto"/>
          </w:divBdr>
          <w:divsChild>
            <w:div w:id="2004622892">
              <w:marLeft w:val="0"/>
              <w:marRight w:val="0"/>
              <w:marTop w:val="0"/>
              <w:marBottom w:val="0"/>
              <w:divBdr>
                <w:top w:val="none" w:sz="0" w:space="0" w:color="auto"/>
                <w:left w:val="none" w:sz="0" w:space="0" w:color="auto"/>
                <w:bottom w:val="none" w:sz="0" w:space="0" w:color="auto"/>
                <w:right w:val="none" w:sz="0" w:space="0" w:color="auto"/>
              </w:divBdr>
              <w:divsChild>
                <w:div w:id="1414544260">
                  <w:marLeft w:val="0"/>
                  <w:marRight w:val="0"/>
                  <w:marTop w:val="0"/>
                  <w:marBottom w:val="0"/>
                  <w:divBdr>
                    <w:top w:val="none" w:sz="0" w:space="0" w:color="auto"/>
                    <w:left w:val="none" w:sz="0" w:space="0" w:color="auto"/>
                    <w:bottom w:val="none" w:sz="0" w:space="0" w:color="auto"/>
                    <w:right w:val="none" w:sz="0" w:space="0" w:color="auto"/>
                  </w:divBdr>
                  <w:divsChild>
                    <w:div w:id="1173256746">
                      <w:marLeft w:val="0"/>
                      <w:marRight w:val="0"/>
                      <w:marTop w:val="0"/>
                      <w:marBottom w:val="93"/>
                      <w:divBdr>
                        <w:top w:val="none" w:sz="0" w:space="0" w:color="auto"/>
                        <w:left w:val="none" w:sz="0" w:space="0" w:color="auto"/>
                        <w:bottom w:val="none" w:sz="0" w:space="0" w:color="auto"/>
                        <w:right w:val="none" w:sz="0" w:space="0" w:color="auto"/>
                      </w:divBdr>
                    </w:div>
                  </w:divsChild>
                </w:div>
                <w:div w:id="1925070449">
                  <w:marLeft w:val="0"/>
                  <w:marRight w:val="0"/>
                  <w:marTop w:val="0"/>
                  <w:marBottom w:val="0"/>
                  <w:divBdr>
                    <w:top w:val="none" w:sz="0" w:space="0" w:color="auto"/>
                    <w:left w:val="none" w:sz="0" w:space="0" w:color="auto"/>
                    <w:bottom w:val="none" w:sz="0" w:space="0" w:color="auto"/>
                    <w:right w:val="none" w:sz="0" w:space="0" w:color="auto"/>
                  </w:divBdr>
                  <w:divsChild>
                    <w:div w:id="1562325756">
                      <w:marLeft w:val="0"/>
                      <w:marRight w:val="0"/>
                      <w:marTop w:val="0"/>
                      <w:marBottom w:val="93"/>
                      <w:divBdr>
                        <w:top w:val="none" w:sz="0" w:space="0" w:color="auto"/>
                        <w:left w:val="none" w:sz="0" w:space="0" w:color="auto"/>
                        <w:bottom w:val="none" w:sz="0" w:space="0" w:color="auto"/>
                        <w:right w:val="none" w:sz="0" w:space="0" w:color="auto"/>
                      </w:divBdr>
                    </w:div>
                  </w:divsChild>
                </w:div>
                <w:div w:id="282883081">
                  <w:marLeft w:val="0"/>
                  <w:marRight w:val="0"/>
                  <w:marTop w:val="0"/>
                  <w:marBottom w:val="0"/>
                  <w:divBdr>
                    <w:top w:val="none" w:sz="0" w:space="0" w:color="auto"/>
                    <w:left w:val="none" w:sz="0" w:space="0" w:color="auto"/>
                    <w:bottom w:val="none" w:sz="0" w:space="0" w:color="auto"/>
                    <w:right w:val="none" w:sz="0" w:space="0" w:color="auto"/>
                  </w:divBdr>
                  <w:divsChild>
                    <w:div w:id="453987524">
                      <w:marLeft w:val="0"/>
                      <w:marRight w:val="0"/>
                      <w:marTop w:val="0"/>
                      <w:marBottom w:val="93"/>
                      <w:divBdr>
                        <w:top w:val="none" w:sz="0" w:space="0" w:color="auto"/>
                        <w:left w:val="none" w:sz="0" w:space="0" w:color="auto"/>
                        <w:bottom w:val="none" w:sz="0" w:space="0" w:color="auto"/>
                        <w:right w:val="none" w:sz="0" w:space="0" w:color="auto"/>
                      </w:divBdr>
                    </w:div>
                  </w:divsChild>
                </w:div>
                <w:div w:id="289943725">
                  <w:marLeft w:val="0"/>
                  <w:marRight w:val="0"/>
                  <w:marTop w:val="0"/>
                  <w:marBottom w:val="0"/>
                  <w:divBdr>
                    <w:top w:val="none" w:sz="0" w:space="0" w:color="auto"/>
                    <w:left w:val="none" w:sz="0" w:space="0" w:color="auto"/>
                    <w:bottom w:val="none" w:sz="0" w:space="0" w:color="auto"/>
                    <w:right w:val="none" w:sz="0" w:space="0" w:color="auto"/>
                  </w:divBdr>
                  <w:divsChild>
                    <w:div w:id="694162861">
                      <w:marLeft w:val="0"/>
                      <w:marRight w:val="0"/>
                      <w:marTop w:val="0"/>
                      <w:marBottom w:val="93"/>
                      <w:divBdr>
                        <w:top w:val="none" w:sz="0" w:space="0" w:color="auto"/>
                        <w:left w:val="none" w:sz="0" w:space="0" w:color="auto"/>
                        <w:bottom w:val="none" w:sz="0" w:space="0" w:color="auto"/>
                        <w:right w:val="none" w:sz="0" w:space="0" w:color="auto"/>
                      </w:divBdr>
                    </w:div>
                  </w:divsChild>
                </w:div>
                <w:div w:id="293682633">
                  <w:marLeft w:val="0"/>
                  <w:marRight w:val="0"/>
                  <w:marTop w:val="0"/>
                  <w:marBottom w:val="0"/>
                  <w:divBdr>
                    <w:top w:val="none" w:sz="0" w:space="0" w:color="auto"/>
                    <w:left w:val="none" w:sz="0" w:space="0" w:color="auto"/>
                    <w:bottom w:val="none" w:sz="0" w:space="0" w:color="auto"/>
                    <w:right w:val="none" w:sz="0" w:space="0" w:color="auto"/>
                  </w:divBdr>
                  <w:divsChild>
                    <w:div w:id="1679893437">
                      <w:marLeft w:val="0"/>
                      <w:marRight w:val="0"/>
                      <w:marTop w:val="0"/>
                      <w:marBottom w:val="93"/>
                      <w:divBdr>
                        <w:top w:val="none" w:sz="0" w:space="0" w:color="auto"/>
                        <w:left w:val="none" w:sz="0" w:space="0" w:color="auto"/>
                        <w:bottom w:val="none" w:sz="0" w:space="0" w:color="auto"/>
                        <w:right w:val="none" w:sz="0" w:space="0" w:color="auto"/>
                      </w:divBdr>
                    </w:div>
                  </w:divsChild>
                </w:div>
                <w:div w:id="801768078">
                  <w:marLeft w:val="0"/>
                  <w:marRight w:val="0"/>
                  <w:marTop w:val="0"/>
                  <w:marBottom w:val="0"/>
                  <w:divBdr>
                    <w:top w:val="none" w:sz="0" w:space="0" w:color="auto"/>
                    <w:left w:val="none" w:sz="0" w:space="0" w:color="auto"/>
                    <w:bottom w:val="none" w:sz="0" w:space="0" w:color="auto"/>
                    <w:right w:val="none" w:sz="0" w:space="0" w:color="auto"/>
                  </w:divBdr>
                  <w:divsChild>
                    <w:div w:id="180874229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574582320">
          <w:marLeft w:val="0"/>
          <w:marRight w:val="0"/>
          <w:marTop w:val="0"/>
          <w:marBottom w:val="46"/>
          <w:divBdr>
            <w:top w:val="none" w:sz="0" w:space="0" w:color="auto"/>
            <w:left w:val="none" w:sz="0" w:space="0" w:color="auto"/>
            <w:bottom w:val="none" w:sz="0" w:space="0" w:color="auto"/>
            <w:right w:val="none" w:sz="0" w:space="0" w:color="auto"/>
          </w:divBdr>
        </w:div>
        <w:div w:id="756293923">
          <w:marLeft w:val="0"/>
          <w:marRight w:val="0"/>
          <w:marTop w:val="0"/>
          <w:marBottom w:val="0"/>
          <w:divBdr>
            <w:top w:val="none" w:sz="0" w:space="0" w:color="auto"/>
            <w:left w:val="none" w:sz="0" w:space="0" w:color="auto"/>
            <w:bottom w:val="none" w:sz="0" w:space="0" w:color="auto"/>
            <w:right w:val="none" w:sz="0" w:space="0" w:color="auto"/>
          </w:divBdr>
        </w:div>
        <w:div w:id="1029449868">
          <w:marLeft w:val="0"/>
          <w:marRight w:val="0"/>
          <w:marTop w:val="0"/>
          <w:marBottom w:val="46"/>
          <w:divBdr>
            <w:top w:val="none" w:sz="0" w:space="0" w:color="auto"/>
            <w:left w:val="none" w:sz="0" w:space="0" w:color="auto"/>
            <w:bottom w:val="none" w:sz="0" w:space="0" w:color="auto"/>
            <w:right w:val="none" w:sz="0" w:space="0" w:color="auto"/>
          </w:divBdr>
        </w:div>
        <w:div w:id="674458151">
          <w:marLeft w:val="0"/>
          <w:marRight w:val="0"/>
          <w:marTop w:val="0"/>
          <w:marBottom w:val="46"/>
          <w:divBdr>
            <w:top w:val="none" w:sz="0" w:space="0" w:color="auto"/>
            <w:left w:val="none" w:sz="0" w:space="0" w:color="auto"/>
            <w:bottom w:val="none" w:sz="0" w:space="0" w:color="auto"/>
            <w:right w:val="none" w:sz="0" w:space="0" w:color="auto"/>
          </w:divBdr>
        </w:div>
        <w:div w:id="163858932">
          <w:marLeft w:val="0"/>
          <w:marRight w:val="0"/>
          <w:marTop w:val="0"/>
          <w:marBottom w:val="0"/>
          <w:divBdr>
            <w:top w:val="none" w:sz="0" w:space="0" w:color="auto"/>
            <w:left w:val="none" w:sz="0" w:space="0" w:color="auto"/>
            <w:bottom w:val="none" w:sz="0" w:space="0" w:color="auto"/>
            <w:right w:val="none" w:sz="0" w:space="0" w:color="auto"/>
          </w:divBdr>
        </w:div>
        <w:div w:id="8867264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750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0617">
      <w:bodyDiv w:val="1"/>
      <w:marLeft w:val="0"/>
      <w:marRight w:val="0"/>
      <w:marTop w:val="0"/>
      <w:marBottom w:val="0"/>
      <w:divBdr>
        <w:top w:val="none" w:sz="0" w:space="0" w:color="auto"/>
        <w:left w:val="none" w:sz="0" w:space="0" w:color="auto"/>
        <w:bottom w:val="none" w:sz="0" w:space="0" w:color="auto"/>
        <w:right w:val="none" w:sz="0" w:space="0" w:color="auto"/>
      </w:divBdr>
    </w:div>
    <w:div w:id="1499885191">
      <w:bodyDiv w:val="1"/>
      <w:marLeft w:val="0"/>
      <w:marRight w:val="0"/>
      <w:marTop w:val="0"/>
      <w:marBottom w:val="0"/>
      <w:divBdr>
        <w:top w:val="none" w:sz="0" w:space="0" w:color="auto"/>
        <w:left w:val="none" w:sz="0" w:space="0" w:color="auto"/>
        <w:bottom w:val="none" w:sz="0" w:space="0" w:color="auto"/>
        <w:right w:val="none" w:sz="0" w:space="0" w:color="auto"/>
      </w:divBdr>
      <w:divsChild>
        <w:div w:id="1000355176">
          <w:marLeft w:val="0"/>
          <w:marRight w:val="0"/>
          <w:marTop w:val="0"/>
          <w:marBottom w:val="0"/>
          <w:divBdr>
            <w:top w:val="none" w:sz="0" w:space="0" w:color="auto"/>
            <w:left w:val="none" w:sz="0" w:space="0" w:color="auto"/>
            <w:bottom w:val="none" w:sz="0" w:space="0" w:color="auto"/>
            <w:right w:val="none" w:sz="0" w:space="0" w:color="auto"/>
          </w:divBdr>
          <w:divsChild>
            <w:div w:id="1082219618">
              <w:marLeft w:val="0"/>
              <w:marRight w:val="0"/>
              <w:marTop w:val="0"/>
              <w:marBottom w:val="0"/>
              <w:divBdr>
                <w:top w:val="none" w:sz="0" w:space="0" w:color="auto"/>
                <w:left w:val="none" w:sz="0" w:space="0" w:color="auto"/>
                <w:bottom w:val="none" w:sz="0" w:space="0" w:color="auto"/>
                <w:right w:val="none" w:sz="0" w:space="0" w:color="auto"/>
              </w:divBdr>
              <w:divsChild>
                <w:div w:id="1226650657">
                  <w:marLeft w:val="0"/>
                  <w:marRight w:val="0"/>
                  <w:marTop w:val="0"/>
                  <w:marBottom w:val="0"/>
                  <w:divBdr>
                    <w:top w:val="none" w:sz="0" w:space="0" w:color="auto"/>
                    <w:left w:val="none" w:sz="0" w:space="0" w:color="auto"/>
                    <w:bottom w:val="none" w:sz="0" w:space="0" w:color="auto"/>
                    <w:right w:val="none" w:sz="0" w:space="0" w:color="auto"/>
                  </w:divBdr>
                  <w:divsChild>
                    <w:div w:id="1557088857">
                      <w:marLeft w:val="0"/>
                      <w:marRight w:val="0"/>
                      <w:marTop w:val="0"/>
                      <w:marBottom w:val="93"/>
                      <w:divBdr>
                        <w:top w:val="none" w:sz="0" w:space="0" w:color="auto"/>
                        <w:left w:val="none" w:sz="0" w:space="0" w:color="auto"/>
                        <w:bottom w:val="none" w:sz="0" w:space="0" w:color="auto"/>
                        <w:right w:val="none" w:sz="0" w:space="0" w:color="auto"/>
                      </w:divBdr>
                    </w:div>
                  </w:divsChild>
                </w:div>
                <w:div w:id="1954706332">
                  <w:marLeft w:val="0"/>
                  <w:marRight w:val="0"/>
                  <w:marTop w:val="0"/>
                  <w:marBottom w:val="0"/>
                  <w:divBdr>
                    <w:top w:val="none" w:sz="0" w:space="0" w:color="auto"/>
                    <w:left w:val="none" w:sz="0" w:space="0" w:color="auto"/>
                    <w:bottom w:val="none" w:sz="0" w:space="0" w:color="auto"/>
                    <w:right w:val="none" w:sz="0" w:space="0" w:color="auto"/>
                  </w:divBdr>
                  <w:divsChild>
                    <w:div w:id="2106026111">
                      <w:marLeft w:val="0"/>
                      <w:marRight w:val="0"/>
                      <w:marTop w:val="0"/>
                      <w:marBottom w:val="93"/>
                      <w:divBdr>
                        <w:top w:val="none" w:sz="0" w:space="0" w:color="auto"/>
                        <w:left w:val="none" w:sz="0" w:space="0" w:color="auto"/>
                        <w:bottom w:val="none" w:sz="0" w:space="0" w:color="auto"/>
                        <w:right w:val="none" w:sz="0" w:space="0" w:color="auto"/>
                      </w:divBdr>
                    </w:div>
                  </w:divsChild>
                </w:div>
                <w:div w:id="690036778">
                  <w:marLeft w:val="0"/>
                  <w:marRight w:val="0"/>
                  <w:marTop w:val="0"/>
                  <w:marBottom w:val="0"/>
                  <w:divBdr>
                    <w:top w:val="none" w:sz="0" w:space="0" w:color="auto"/>
                    <w:left w:val="none" w:sz="0" w:space="0" w:color="auto"/>
                    <w:bottom w:val="none" w:sz="0" w:space="0" w:color="auto"/>
                    <w:right w:val="none" w:sz="0" w:space="0" w:color="auto"/>
                  </w:divBdr>
                  <w:divsChild>
                    <w:div w:id="1639725678">
                      <w:marLeft w:val="0"/>
                      <w:marRight w:val="0"/>
                      <w:marTop w:val="0"/>
                      <w:marBottom w:val="93"/>
                      <w:divBdr>
                        <w:top w:val="none" w:sz="0" w:space="0" w:color="auto"/>
                        <w:left w:val="none" w:sz="0" w:space="0" w:color="auto"/>
                        <w:bottom w:val="none" w:sz="0" w:space="0" w:color="auto"/>
                        <w:right w:val="none" w:sz="0" w:space="0" w:color="auto"/>
                      </w:divBdr>
                    </w:div>
                  </w:divsChild>
                </w:div>
                <w:div w:id="1955549211">
                  <w:marLeft w:val="0"/>
                  <w:marRight w:val="0"/>
                  <w:marTop w:val="0"/>
                  <w:marBottom w:val="0"/>
                  <w:divBdr>
                    <w:top w:val="none" w:sz="0" w:space="0" w:color="auto"/>
                    <w:left w:val="none" w:sz="0" w:space="0" w:color="auto"/>
                    <w:bottom w:val="none" w:sz="0" w:space="0" w:color="auto"/>
                    <w:right w:val="none" w:sz="0" w:space="0" w:color="auto"/>
                  </w:divBdr>
                  <w:divsChild>
                    <w:div w:id="185614169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 w:id="1881357661">
          <w:marLeft w:val="0"/>
          <w:marRight w:val="0"/>
          <w:marTop w:val="0"/>
          <w:marBottom w:val="46"/>
          <w:divBdr>
            <w:top w:val="none" w:sz="0" w:space="0" w:color="auto"/>
            <w:left w:val="none" w:sz="0" w:space="0" w:color="auto"/>
            <w:bottom w:val="none" w:sz="0" w:space="0" w:color="auto"/>
            <w:right w:val="none" w:sz="0" w:space="0" w:color="auto"/>
          </w:divBdr>
        </w:div>
        <w:div w:id="788166952">
          <w:marLeft w:val="0"/>
          <w:marRight w:val="0"/>
          <w:marTop w:val="0"/>
          <w:marBottom w:val="0"/>
          <w:divBdr>
            <w:top w:val="none" w:sz="0" w:space="0" w:color="auto"/>
            <w:left w:val="none" w:sz="0" w:space="0" w:color="auto"/>
            <w:bottom w:val="none" w:sz="0" w:space="0" w:color="auto"/>
            <w:right w:val="none" w:sz="0" w:space="0" w:color="auto"/>
          </w:divBdr>
        </w:div>
        <w:div w:id="588076396">
          <w:marLeft w:val="0"/>
          <w:marRight w:val="0"/>
          <w:marTop w:val="0"/>
          <w:marBottom w:val="46"/>
          <w:divBdr>
            <w:top w:val="none" w:sz="0" w:space="0" w:color="auto"/>
            <w:left w:val="none" w:sz="0" w:space="0" w:color="auto"/>
            <w:bottom w:val="none" w:sz="0" w:space="0" w:color="auto"/>
            <w:right w:val="none" w:sz="0" w:space="0" w:color="auto"/>
          </w:divBdr>
        </w:div>
        <w:div w:id="982735400">
          <w:marLeft w:val="0"/>
          <w:marRight w:val="0"/>
          <w:marTop w:val="0"/>
          <w:marBottom w:val="46"/>
          <w:divBdr>
            <w:top w:val="none" w:sz="0" w:space="0" w:color="auto"/>
            <w:left w:val="none" w:sz="0" w:space="0" w:color="auto"/>
            <w:bottom w:val="none" w:sz="0" w:space="0" w:color="auto"/>
            <w:right w:val="none" w:sz="0" w:space="0" w:color="auto"/>
          </w:divBdr>
        </w:div>
        <w:div w:id="1963655881">
          <w:marLeft w:val="0"/>
          <w:marRight w:val="0"/>
          <w:marTop w:val="279"/>
          <w:marBottom w:val="279"/>
          <w:divBdr>
            <w:top w:val="single" w:sz="18" w:space="12" w:color="CCCCCC"/>
            <w:left w:val="single" w:sz="18" w:space="12" w:color="CCCCCC"/>
            <w:bottom w:val="single" w:sz="18" w:space="12" w:color="CCCCCC"/>
            <w:right w:val="single" w:sz="18" w:space="12" w:color="CCCCCC"/>
          </w:divBdr>
          <w:divsChild>
            <w:div w:id="14262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003">
      <w:bodyDiv w:val="1"/>
      <w:marLeft w:val="0"/>
      <w:marRight w:val="0"/>
      <w:marTop w:val="0"/>
      <w:marBottom w:val="0"/>
      <w:divBdr>
        <w:top w:val="none" w:sz="0" w:space="0" w:color="auto"/>
        <w:left w:val="none" w:sz="0" w:space="0" w:color="auto"/>
        <w:bottom w:val="none" w:sz="0" w:space="0" w:color="auto"/>
        <w:right w:val="none" w:sz="0" w:space="0" w:color="auto"/>
      </w:divBdr>
    </w:div>
    <w:div w:id="1578709546">
      <w:bodyDiv w:val="1"/>
      <w:marLeft w:val="0"/>
      <w:marRight w:val="0"/>
      <w:marTop w:val="0"/>
      <w:marBottom w:val="0"/>
      <w:divBdr>
        <w:top w:val="none" w:sz="0" w:space="0" w:color="auto"/>
        <w:left w:val="none" w:sz="0" w:space="0" w:color="auto"/>
        <w:bottom w:val="none" w:sz="0" w:space="0" w:color="auto"/>
        <w:right w:val="none" w:sz="0" w:space="0" w:color="auto"/>
      </w:divBdr>
    </w:div>
    <w:div w:id="1680741670">
      <w:bodyDiv w:val="1"/>
      <w:marLeft w:val="0"/>
      <w:marRight w:val="0"/>
      <w:marTop w:val="0"/>
      <w:marBottom w:val="0"/>
      <w:divBdr>
        <w:top w:val="none" w:sz="0" w:space="0" w:color="auto"/>
        <w:left w:val="none" w:sz="0" w:space="0" w:color="auto"/>
        <w:bottom w:val="none" w:sz="0" w:space="0" w:color="auto"/>
        <w:right w:val="none" w:sz="0" w:space="0" w:color="auto"/>
      </w:divBdr>
    </w:div>
    <w:div w:id="1710180944">
      <w:bodyDiv w:val="1"/>
      <w:marLeft w:val="0"/>
      <w:marRight w:val="0"/>
      <w:marTop w:val="0"/>
      <w:marBottom w:val="0"/>
      <w:divBdr>
        <w:top w:val="none" w:sz="0" w:space="0" w:color="auto"/>
        <w:left w:val="none" w:sz="0" w:space="0" w:color="auto"/>
        <w:bottom w:val="none" w:sz="0" w:space="0" w:color="auto"/>
        <w:right w:val="none" w:sz="0" w:space="0" w:color="auto"/>
      </w:divBdr>
      <w:divsChild>
        <w:div w:id="2011173288">
          <w:marLeft w:val="0"/>
          <w:marRight w:val="0"/>
          <w:marTop w:val="0"/>
          <w:marBottom w:val="225"/>
          <w:divBdr>
            <w:top w:val="none" w:sz="0" w:space="0" w:color="auto"/>
            <w:left w:val="none" w:sz="0" w:space="0" w:color="auto"/>
            <w:bottom w:val="none" w:sz="0" w:space="0" w:color="auto"/>
            <w:right w:val="none" w:sz="0" w:space="0" w:color="auto"/>
          </w:divBdr>
        </w:div>
      </w:divsChild>
    </w:div>
    <w:div w:id="1715234926">
      <w:bodyDiv w:val="1"/>
      <w:marLeft w:val="0"/>
      <w:marRight w:val="0"/>
      <w:marTop w:val="0"/>
      <w:marBottom w:val="0"/>
      <w:divBdr>
        <w:top w:val="none" w:sz="0" w:space="0" w:color="auto"/>
        <w:left w:val="none" w:sz="0" w:space="0" w:color="auto"/>
        <w:bottom w:val="none" w:sz="0" w:space="0" w:color="auto"/>
        <w:right w:val="none" w:sz="0" w:space="0" w:color="auto"/>
      </w:divBdr>
      <w:divsChild>
        <w:div w:id="598175264">
          <w:marLeft w:val="0"/>
          <w:marRight w:val="0"/>
          <w:marTop w:val="0"/>
          <w:marBottom w:val="0"/>
          <w:divBdr>
            <w:top w:val="none" w:sz="0" w:space="0" w:color="auto"/>
            <w:left w:val="none" w:sz="0" w:space="0" w:color="auto"/>
            <w:bottom w:val="none" w:sz="0" w:space="0" w:color="auto"/>
            <w:right w:val="none" w:sz="0" w:space="0" w:color="auto"/>
          </w:divBdr>
          <w:divsChild>
            <w:div w:id="643127013">
              <w:marLeft w:val="0"/>
              <w:marRight w:val="0"/>
              <w:marTop w:val="0"/>
              <w:marBottom w:val="0"/>
              <w:divBdr>
                <w:top w:val="none" w:sz="0" w:space="0" w:color="auto"/>
                <w:left w:val="none" w:sz="0" w:space="0" w:color="auto"/>
                <w:bottom w:val="none" w:sz="0" w:space="0" w:color="auto"/>
                <w:right w:val="none" w:sz="0" w:space="0" w:color="auto"/>
              </w:divBdr>
              <w:divsChild>
                <w:div w:id="1997371783">
                  <w:marLeft w:val="0"/>
                  <w:marRight w:val="0"/>
                  <w:marTop w:val="0"/>
                  <w:marBottom w:val="0"/>
                  <w:divBdr>
                    <w:top w:val="none" w:sz="0" w:space="0" w:color="auto"/>
                    <w:left w:val="none" w:sz="0" w:space="0" w:color="auto"/>
                    <w:bottom w:val="none" w:sz="0" w:space="0" w:color="auto"/>
                    <w:right w:val="none" w:sz="0" w:space="0" w:color="auto"/>
                  </w:divBdr>
                  <w:divsChild>
                    <w:div w:id="384522493">
                      <w:marLeft w:val="0"/>
                      <w:marRight w:val="0"/>
                      <w:marTop w:val="0"/>
                      <w:marBottom w:val="100"/>
                      <w:divBdr>
                        <w:top w:val="none" w:sz="0" w:space="0" w:color="auto"/>
                        <w:left w:val="none" w:sz="0" w:space="0" w:color="auto"/>
                        <w:bottom w:val="none" w:sz="0" w:space="0" w:color="auto"/>
                        <w:right w:val="none" w:sz="0" w:space="0" w:color="auto"/>
                      </w:divBdr>
                    </w:div>
                  </w:divsChild>
                </w:div>
                <w:div w:id="1273322665">
                  <w:marLeft w:val="0"/>
                  <w:marRight w:val="0"/>
                  <w:marTop w:val="0"/>
                  <w:marBottom w:val="0"/>
                  <w:divBdr>
                    <w:top w:val="none" w:sz="0" w:space="0" w:color="auto"/>
                    <w:left w:val="none" w:sz="0" w:space="0" w:color="auto"/>
                    <w:bottom w:val="none" w:sz="0" w:space="0" w:color="auto"/>
                    <w:right w:val="none" w:sz="0" w:space="0" w:color="auto"/>
                  </w:divBdr>
                  <w:divsChild>
                    <w:div w:id="1243948437">
                      <w:marLeft w:val="0"/>
                      <w:marRight w:val="0"/>
                      <w:marTop w:val="0"/>
                      <w:marBottom w:val="100"/>
                      <w:divBdr>
                        <w:top w:val="none" w:sz="0" w:space="0" w:color="auto"/>
                        <w:left w:val="none" w:sz="0" w:space="0" w:color="auto"/>
                        <w:bottom w:val="none" w:sz="0" w:space="0" w:color="auto"/>
                        <w:right w:val="none" w:sz="0" w:space="0" w:color="auto"/>
                      </w:divBdr>
                    </w:div>
                  </w:divsChild>
                </w:div>
                <w:div w:id="1010135896">
                  <w:marLeft w:val="0"/>
                  <w:marRight w:val="0"/>
                  <w:marTop w:val="0"/>
                  <w:marBottom w:val="0"/>
                  <w:divBdr>
                    <w:top w:val="none" w:sz="0" w:space="0" w:color="auto"/>
                    <w:left w:val="none" w:sz="0" w:space="0" w:color="auto"/>
                    <w:bottom w:val="none" w:sz="0" w:space="0" w:color="auto"/>
                    <w:right w:val="none" w:sz="0" w:space="0" w:color="auto"/>
                  </w:divBdr>
                  <w:divsChild>
                    <w:div w:id="1747877515">
                      <w:marLeft w:val="0"/>
                      <w:marRight w:val="0"/>
                      <w:marTop w:val="0"/>
                      <w:marBottom w:val="100"/>
                      <w:divBdr>
                        <w:top w:val="none" w:sz="0" w:space="0" w:color="auto"/>
                        <w:left w:val="none" w:sz="0" w:space="0" w:color="auto"/>
                        <w:bottom w:val="none" w:sz="0" w:space="0" w:color="auto"/>
                        <w:right w:val="none" w:sz="0" w:space="0" w:color="auto"/>
                      </w:divBdr>
                    </w:div>
                  </w:divsChild>
                </w:div>
                <w:div w:id="935793508">
                  <w:marLeft w:val="0"/>
                  <w:marRight w:val="0"/>
                  <w:marTop w:val="0"/>
                  <w:marBottom w:val="0"/>
                  <w:divBdr>
                    <w:top w:val="none" w:sz="0" w:space="0" w:color="auto"/>
                    <w:left w:val="none" w:sz="0" w:space="0" w:color="auto"/>
                    <w:bottom w:val="none" w:sz="0" w:space="0" w:color="auto"/>
                    <w:right w:val="none" w:sz="0" w:space="0" w:color="auto"/>
                  </w:divBdr>
                  <w:divsChild>
                    <w:div w:id="269706489">
                      <w:marLeft w:val="0"/>
                      <w:marRight w:val="0"/>
                      <w:marTop w:val="0"/>
                      <w:marBottom w:val="100"/>
                      <w:divBdr>
                        <w:top w:val="none" w:sz="0" w:space="0" w:color="auto"/>
                        <w:left w:val="none" w:sz="0" w:space="0" w:color="auto"/>
                        <w:bottom w:val="none" w:sz="0" w:space="0" w:color="auto"/>
                        <w:right w:val="none" w:sz="0" w:space="0" w:color="auto"/>
                      </w:divBdr>
                    </w:div>
                  </w:divsChild>
                </w:div>
                <w:div w:id="831263656">
                  <w:marLeft w:val="0"/>
                  <w:marRight w:val="0"/>
                  <w:marTop w:val="0"/>
                  <w:marBottom w:val="0"/>
                  <w:divBdr>
                    <w:top w:val="none" w:sz="0" w:space="0" w:color="auto"/>
                    <w:left w:val="none" w:sz="0" w:space="0" w:color="auto"/>
                    <w:bottom w:val="none" w:sz="0" w:space="0" w:color="auto"/>
                    <w:right w:val="none" w:sz="0" w:space="0" w:color="auto"/>
                  </w:divBdr>
                  <w:divsChild>
                    <w:div w:id="2324746">
                      <w:marLeft w:val="0"/>
                      <w:marRight w:val="0"/>
                      <w:marTop w:val="0"/>
                      <w:marBottom w:val="100"/>
                      <w:divBdr>
                        <w:top w:val="none" w:sz="0" w:space="0" w:color="auto"/>
                        <w:left w:val="none" w:sz="0" w:space="0" w:color="auto"/>
                        <w:bottom w:val="none" w:sz="0" w:space="0" w:color="auto"/>
                        <w:right w:val="none" w:sz="0" w:space="0" w:color="auto"/>
                      </w:divBdr>
                    </w:div>
                  </w:divsChild>
                </w:div>
                <w:div w:id="1997567461">
                  <w:marLeft w:val="0"/>
                  <w:marRight w:val="0"/>
                  <w:marTop w:val="0"/>
                  <w:marBottom w:val="0"/>
                  <w:divBdr>
                    <w:top w:val="none" w:sz="0" w:space="0" w:color="auto"/>
                    <w:left w:val="none" w:sz="0" w:space="0" w:color="auto"/>
                    <w:bottom w:val="none" w:sz="0" w:space="0" w:color="auto"/>
                    <w:right w:val="none" w:sz="0" w:space="0" w:color="auto"/>
                  </w:divBdr>
                  <w:divsChild>
                    <w:div w:id="756101243">
                      <w:marLeft w:val="0"/>
                      <w:marRight w:val="0"/>
                      <w:marTop w:val="0"/>
                      <w:marBottom w:val="100"/>
                      <w:divBdr>
                        <w:top w:val="none" w:sz="0" w:space="0" w:color="auto"/>
                        <w:left w:val="none" w:sz="0" w:space="0" w:color="auto"/>
                        <w:bottom w:val="none" w:sz="0" w:space="0" w:color="auto"/>
                        <w:right w:val="none" w:sz="0" w:space="0" w:color="auto"/>
                      </w:divBdr>
                    </w:div>
                  </w:divsChild>
                </w:div>
                <w:div w:id="11224257">
                  <w:marLeft w:val="0"/>
                  <w:marRight w:val="0"/>
                  <w:marTop w:val="0"/>
                  <w:marBottom w:val="0"/>
                  <w:divBdr>
                    <w:top w:val="none" w:sz="0" w:space="0" w:color="auto"/>
                    <w:left w:val="none" w:sz="0" w:space="0" w:color="auto"/>
                    <w:bottom w:val="none" w:sz="0" w:space="0" w:color="auto"/>
                    <w:right w:val="none" w:sz="0" w:space="0" w:color="auto"/>
                  </w:divBdr>
                  <w:divsChild>
                    <w:div w:id="1966426978">
                      <w:marLeft w:val="0"/>
                      <w:marRight w:val="0"/>
                      <w:marTop w:val="0"/>
                      <w:marBottom w:val="50"/>
                      <w:divBdr>
                        <w:top w:val="none" w:sz="0" w:space="0" w:color="auto"/>
                        <w:left w:val="none" w:sz="0" w:space="0" w:color="auto"/>
                        <w:bottom w:val="none" w:sz="0" w:space="0" w:color="auto"/>
                        <w:right w:val="none" w:sz="0" w:space="0" w:color="auto"/>
                      </w:divBdr>
                    </w:div>
                  </w:divsChild>
                </w:div>
                <w:div w:id="1861814546">
                  <w:marLeft w:val="0"/>
                  <w:marRight w:val="0"/>
                  <w:marTop w:val="0"/>
                  <w:marBottom w:val="0"/>
                  <w:divBdr>
                    <w:top w:val="none" w:sz="0" w:space="0" w:color="auto"/>
                    <w:left w:val="none" w:sz="0" w:space="0" w:color="auto"/>
                    <w:bottom w:val="none" w:sz="0" w:space="0" w:color="auto"/>
                    <w:right w:val="none" w:sz="0" w:space="0" w:color="auto"/>
                  </w:divBdr>
                  <w:divsChild>
                    <w:div w:id="1013459964">
                      <w:marLeft w:val="0"/>
                      <w:marRight w:val="0"/>
                      <w:marTop w:val="0"/>
                      <w:marBottom w:val="0"/>
                      <w:divBdr>
                        <w:top w:val="none" w:sz="0" w:space="0" w:color="auto"/>
                        <w:left w:val="none" w:sz="0" w:space="0" w:color="auto"/>
                        <w:bottom w:val="none" w:sz="0" w:space="0" w:color="auto"/>
                        <w:right w:val="none" w:sz="0" w:space="0" w:color="auto"/>
                      </w:divBdr>
                      <w:divsChild>
                        <w:div w:id="113475963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415395981">
                  <w:marLeft w:val="0"/>
                  <w:marRight w:val="0"/>
                  <w:marTop w:val="0"/>
                  <w:marBottom w:val="0"/>
                  <w:divBdr>
                    <w:top w:val="none" w:sz="0" w:space="0" w:color="auto"/>
                    <w:left w:val="none" w:sz="0" w:space="0" w:color="auto"/>
                    <w:bottom w:val="none" w:sz="0" w:space="0" w:color="auto"/>
                    <w:right w:val="none" w:sz="0" w:space="0" w:color="auto"/>
                  </w:divBdr>
                  <w:divsChild>
                    <w:div w:id="270750811">
                      <w:marLeft w:val="0"/>
                      <w:marRight w:val="0"/>
                      <w:marTop w:val="0"/>
                      <w:marBottom w:val="0"/>
                      <w:divBdr>
                        <w:top w:val="none" w:sz="0" w:space="0" w:color="auto"/>
                        <w:left w:val="none" w:sz="0" w:space="0" w:color="auto"/>
                        <w:bottom w:val="none" w:sz="0" w:space="0" w:color="auto"/>
                        <w:right w:val="none" w:sz="0" w:space="0" w:color="auto"/>
                      </w:divBdr>
                      <w:divsChild>
                        <w:div w:id="20526589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35912342">
                  <w:marLeft w:val="0"/>
                  <w:marRight w:val="0"/>
                  <w:marTop w:val="0"/>
                  <w:marBottom w:val="0"/>
                  <w:divBdr>
                    <w:top w:val="none" w:sz="0" w:space="0" w:color="auto"/>
                    <w:left w:val="none" w:sz="0" w:space="0" w:color="auto"/>
                    <w:bottom w:val="none" w:sz="0" w:space="0" w:color="auto"/>
                    <w:right w:val="none" w:sz="0" w:space="0" w:color="auto"/>
                  </w:divBdr>
                  <w:divsChild>
                    <w:div w:id="1315260770">
                      <w:marLeft w:val="0"/>
                      <w:marRight w:val="0"/>
                      <w:marTop w:val="0"/>
                      <w:marBottom w:val="0"/>
                      <w:divBdr>
                        <w:top w:val="none" w:sz="0" w:space="0" w:color="auto"/>
                        <w:left w:val="none" w:sz="0" w:space="0" w:color="auto"/>
                        <w:bottom w:val="none" w:sz="0" w:space="0" w:color="auto"/>
                        <w:right w:val="none" w:sz="0" w:space="0" w:color="auto"/>
                      </w:divBdr>
                      <w:divsChild>
                        <w:div w:id="13581981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28554974">
                  <w:marLeft w:val="0"/>
                  <w:marRight w:val="0"/>
                  <w:marTop w:val="0"/>
                  <w:marBottom w:val="0"/>
                  <w:divBdr>
                    <w:top w:val="none" w:sz="0" w:space="0" w:color="auto"/>
                    <w:left w:val="none" w:sz="0" w:space="0" w:color="auto"/>
                    <w:bottom w:val="none" w:sz="0" w:space="0" w:color="auto"/>
                    <w:right w:val="none" w:sz="0" w:space="0" w:color="auto"/>
                  </w:divBdr>
                  <w:divsChild>
                    <w:div w:id="1793479385">
                      <w:marLeft w:val="0"/>
                      <w:marRight w:val="0"/>
                      <w:marTop w:val="0"/>
                      <w:marBottom w:val="0"/>
                      <w:divBdr>
                        <w:top w:val="none" w:sz="0" w:space="0" w:color="auto"/>
                        <w:left w:val="none" w:sz="0" w:space="0" w:color="auto"/>
                        <w:bottom w:val="none" w:sz="0" w:space="0" w:color="auto"/>
                        <w:right w:val="none" w:sz="0" w:space="0" w:color="auto"/>
                      </w:divBdr>
                      <w:divsChild>
                        <w:div w:id="43308860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1429368">
                  <w:marLeft w:val="0"/>
                  <w:marRight w:val="0"/>
                  <w:marTop w:val="0"/>
                  <w:marBottom w:val="0"/>
                  <w:divBdr>
                    <w:top w:val="none" w:sz="0" w:space="0" w:color="auto"/>
                    <w:left w:val="none" w:sz="0" w:space="0" w:color="auto"/>
                    <w:bottom w:val="none" w:sz="0" w:space="0" w:color="auto"/>
                    <w:right w:val="none" w:sz="0" w:space="0" w:color="auto"/>
                  </w:divBdr>
                  <w:divsChild>
                    <w:div w:id="1753232190">
                      <w:marLeft w:val="0"/>
                      <w:marRight w:val="0"/>
                      <w:marTop w:val="0"/>
                      <w:marBottom w:val="0"/>
                      <w:divBdr>
                        <w:top w:val="none" w:sz="0" w:space="0" w:color="auto"/>
                        <w:left w:val="none" w:sz="0" w:space="0" w:color="auto"/>
                        <w:bottom w:val="none" w:sz="0" w:space="0" w:color="auto"/>
                        <w:right w:val="none" w:sz="0" w:space="0" w:color="auto"/>
                      </w:divBdr>
                      <w:divsChild>
                        <w:div w:id="137673236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94990083">
                  <w:marLeft w:val="0"/>
                  <w:marRight w:val="0"/>
                  <w:marTop w:val="0"/>
                  <w:marBottom w:val="0"/>
                  <w:divBdr>
                    <w:top w:val="none" w:sz="0" w:space="0" w:color="auto"/>
                    <w:left w:val="none" w:sz="0" w:space="0" w:color="auto"/>
                    <w:bottom w:val="none" w:sz="0" w:space="0" w:color="auto"/>
                    <w:right w:val="none" w:sz="0" w:space="0" w:color="auto"/>
                  </w:divBdr>
                  <w:divsChild>
                    <w:div w:id="1727029438">
                      <w:marLeft w:val="0"/>
                      <w:marRight w:val="0"/>
                      <w:marTop w:val="0"/>
                      <w:marBottom w:val="0"/>
                      <w:divBdr>
                        <w:top w:val="none" w:sz="0" w:space="0" w:color="auto"/>
                        <w:left w:val="none" w:sz="0" w:space="0" w:color="auto"/>
                        <w:bottom w:val="none" w:sz="0" w:space="0" w:color="auto"/>
                        <w:right w:val="none" w:sz="0" w:space="0" w:color="auto"/>
                      </w:divBdr>
                      <w:divsChild>
                        <w:div w:id="7575616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083985284">
                  <w:marLeft w:val="0"/>
                  <w:marRight w:val="0"/>
                  <w:marTop w:val="0"/>
                  <w:marBottom w:val="0"/>
                  <w:divBdr>
                    <w:top w:val="none" w:sz="0" w:space="0" w:color="auto"/>
                    <w:left w:val="none" w:sz="0" w:space="0" w:color="auto"/>
                    <w:bottom w:val="none" w:sz="0" w:space="0" w:color="auto"/>
                    <w:right w:val="none" w:sz="0" w:space="0" w:color="auto"/>
                  </w:divBdr>
                  <w:divsChild>
                    <w:div w:id="1354528499">
                      <w:marLeft w:val="0"/>
                      <w:marRight w:val="0"/>
                      <w:marTop w:val="0"/>
                      <w:marBottom w:val="0"/>
                      <w:divBdr>
                        <w:top w:val="none" w:sz="0" w:space="0" w:color="auto"/>
                        <w:left w:val="none" w:sz="0" w:space="0" w:color="auto"/>
                        <w:bottom w:val="none" w:sz="0" w:space="0" w:color="auto"/>
                        <w:right w:val="none" w:sz="0" w:space="0" w:color="auto"/>
                      </w:divBdr>
                      <w:divsChild>
                        <w:div w:id="1658072036">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97273631">
                  <w:marLeft w:val="0"/>
                  <w:marRight w:val="0"/>
                  <w:marTop w:val="0"/>
                  <w:marBottom w:val="0"/>
                  <w:divBdr>
                    <w:top w:val="none" w:sz="0" w:space="0" w:color="auto"/>
                    <w:left w:val="none" w:sz="0" w:space="0" w:color="auto"/>
                    <w:bottom w:val="none" w:sz="0" w:space="0" w:color="auto"/>
                    <w:right w:val="none" w:sz="0" w:space="0" w:color="auto"/>
                  </w:divBdr>
                  <w:divsChild>
                    <w:div w:id="156842461">
                      <w:marLeft w:val="0"/>
                      <w:marRight w:val="0"/>
                      <w:marTop w:val="0"/>
                      <w:marBottom w:val="0"/>
                      <w:divBdr>
                        <w:top w:val="none" w:sz="0" w:space="0" w:color="auto"/>
                        <w:left w:val="none" w:sz="0" w:space="0" w:color="auto"/>
                        <w:bottom w:val="none" w:sz="0" w:space="0" w:color="auto"/>
                        <w:right w:val="none" w:sz="0" w:space="0" w:color="auto"/>
                      </w:divBdr>
                      <w:divsChild>
                        <w:div w:id="57412658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9017325">
                  <w:marLeft w:val="0"/>
                  <w:marRight w:val="0"/>
                  <w:marTop w:val="0"/>
                  <w:marBottom w:val="0"/>
                  <w:divBdr>
                    <w:top w:val="none" w:sz="0" w:space="0" w:color="auto"/>
                    <w:left w:val="none" w:sz="0" w:space="0" w:color="auto"/>
                    <w:bottom w:val="none" w:sz="0" w:space="0" w:color="auto"/>
                    <w:right w:val="none" w:sz="0" w:space="0" w:color="auto"/>
                  </w:divBdr>
                  <w:divsChild>
                    <w:div w:id="975137107">
                      <w:marLeft w:val="0"/>
                      <w:marRight w:val="0"/>
                      <w:marTop w:val="0"/>
                      <w:marBottom w:val="0"/>
                      <w:divBdr>
                        <w:top w:val="none" w:sz="0" w:space="0" w:color="auto"/>
                        <w:left w:val="none" w:sz="0" w:space="0" w:color="auto"/>
                        <w:bottom w:val="none" w:sz="0" w:space="0" w:color="auto"/>
                        <w:right w:val="none" w:sz="0" w:space="0" w:color="auto"/>
                      </w:divBdr>
                      <w:divsChild>
                        <w:div w:id="185618681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242132677">
                  <w:marLeft w:val="0"/>
                  <w:marRight w:val="0"/>
                  <w:marTop w:val="0"/>
                  <w:marBottom w:val="0"/>
                  <w:divBdr>
                    <w:top w:val="none" w:sz="0" w:space="0" w:color="auto"/>
                    <w:left w:val="none" w:sz="0" w:space="0" w:color="auto"/>
                    <w:bottom w:val="none" w:sz="0" w:space="0" w:color="auto"/>
                    <w:right w:val="none" w:sz="0" w:space="0" w:color="auto"/>
                  </w:divBdr>
                  <w:divsChild>
                    <w:div w:id="1528980499">
                      <w:marLeft w:val="0"/>
                      <w:marRight w:val="0"/>
                      <w:marTop w:val="0"/>
                      <w:marBottom w:val="0"/>
                      <w:divBdr>
                        <w:top w:val="none" w:sz="0" w:space="0" w:color="auto"/>
                        <w:left w:val="none" w:sz="0" w:space="0" w:color="auto"/>
                        <w:bottom w:val="none" w:sz="0" w:space="0" w:color="auto"/>
                        <w:right w:val="none" w:sz="0" w:space="0" w:color="auto"/>
                      </w:divBdr>
                      <w:divsChild>
                        <w:div w:id="109146684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0359398">
                  <w:marLeft w:val="0"/>
                  <w:marRight w:val="0"/>
                  <w:marTop w:val="0"/>
                  <w:marBottom w:val="0"/>
                  <w:divBdr>
                    <w:top w:val="none" w:sz="0" w:space="0" w:color="auto"/>
                    <w:left w:val="none" w:sz="0" w:space="0" w:color="auto"/>
                    <w:bottom w:val="none" w:sz="0" w:space="0" w:color="auto"/>
                    <w:right w:val="none" w:sz="0" w:space="0" w:color="auto"/>
                  </w:divBdr>
                  <w:divsChild>
                    <w:div w:id="317922089">
                      <w:marLeft w:val="0"/>
                      <w:marRight w:val="0"/>
                      <w:marTop w:val="0"/>
                      <w:marBottom w:val="0"/>
                      <w:divBdr>
                        <w:top w:val="none" w:sz="0" w:space="0" w:color="auto"/>
                        <w:left w:val="none" w:sz="0" w:space="0" w:color="auto"/>
                        <w:bottom w:val="none" w:sz="0" w:space="0" w:color="auto"/>
                        <w:right w:val="none" w:sz="0" w:space="0" w:color="auto"/>
                      </w:divBdr>
                      <w:divsChild>
                        <w:div w:id="157281218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7220822">
                  <w:marLeft w:val="0"/>
                  <w:marRight w:val="0"/>
                  <w:marTop w:val="0"/>
                  <w:marBottom w:val="0"/>
                  <w:divBdr>
                    <w:top w:val="none" w:sz="0" w:space="0" w:color="auto"/>
                    <w:left w:val="none" w:sz="0" w:space="0" w:color="auto"/>
                    <w:bottom w:val="none" w:sz="0" w:space="0" w:color="auto"/>
                    <w:right w:val="none" w:sz="0" w:space="0" w:color="auto"/>
                  </w:divBdr>
                  <w:divsChild>
                    <w:div w:id="1073426860">
                      <w:marLeft w:val="0"/>
                      <w:marRight w:val="0"/>
                      <w:marTop w:val="0"/>
                      <w:marBottom w:val="0"/>
                      <w:divBdr>
                        <w:top w:val="none" w:sz="0" w:space="0" w:color="auto"/>
                        <w:left w:val="none" w:sz="0" w:space="0" w:color="auto"/>
                        <w:bottom w:val="none" w:sz="0" w:space="0" w:color="auto"/>
                        <w:right w:val="none" w:sz="0" w:space="0" w:color="auto"/>
                      </w:divBdr>
                      <w:divsChild>
                        <w:div w:id="6576088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057582876">
                  <w:marLeft w:val="0"/>
                  <w:marRight w:val="0"/>
                  <w:marTop w:val="0"/>
                  <w:marBottom w:val="0"/>
                  <w:divBdr>
                    <w:top w:val="none" w:sz="0" w:space="0" w:color="auto"/>
                    <w:left w:val="none" w:sz="0" w:space="0" w:color="auto"/>
                    <w:bottom w:val="none" w:sz="0" w:space="0" w:color="auto"/>
                    <w:right w:val="none" w:sz="0" w:space="0" w:color="auto"/>
                  </w:divBdr>
                  <w:divsChild>
                    <w:div w:id="576473738">
                      <w:marLeft w:val="0"/>
                      <w:marRight w:val="0"/>
                      <w:marTop w:val="0"/>
                      <w:marBottom w:val="0"/>
                      <w:divBdr>
                        <w:top w:val="none" w:sz="0" w:space="0" w:color="auto"/>
                        <w:left w:val="none" w:sz="0" w:space="0" w:color="auto"/>
                        <w:bottom w:val="none" w:sz="0" w:space="0" w:color="auto"/>
                        <w:right w:val="none" w:sz="0" w:space="0" w:color="auto"/>
                      </w:divBdr>
                      <w:divsChild>
                        <w:div w:id="67445984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73420454">
          <w:marLeft w:val="0"/>
          <w:marRight w:val="0"/>
          <w:marTop w:val="0"/>
          <w:marBottom w:val="50"/>
          <w:divBdr>
            <w:top w:val="none" w:sz="0" w:space="0" w:color="auto"/>
            <w:left w:val="none" w:sz="0" w:space="0" w:color="auto"/>
            <w:bottom w:val="none" w:sz="0" w:space="0" w:color="auto"/>
            <w:right w:val="none" w:sz="0" w:space="0" w:color="auto"/>
          </w:divBdr>
        </w:div>
      </w:divsChild>
    </w:div>
    <w:div w:id="1719935944">
      <w:bodyDiv w:val="1"/>
      <w:marLeft w:val="0"/>
      <w:marRight w:val="0"/>
      <w:marTop w:val="0"/>
      <w:marBottom w:val="0"/>
      <w:divBdr>
        <w:top w:val="none" w:sz="0" w:space="0" w:color="auto"/>
        <w:left w:val="none" w:sz="0" w:space="0" w:color="auto"/>
        <w:bottom w:val="none" w:sz="0" w:space="0" w:color="auto"/>
        <w:right w:val="none" w:sz="0" w:space="0" w:color="auto"/>
      </w:divBdr>
    </w:div>
    <w:div w:id="1726027367">
      <w:bodyDiv w:val="1"/>
      <w:marLeft w:val="0"/>
      <w:marRight w:val="0"/>
      <w:marTop w:val="0"/>
      <w:marBottom w:val="0"/>
      <w:divBdr>
        <w:top w:val="none" w:sz="0" w:space="0" w:color="auto"/>
        <w:left w:val="none" w:sz="0" w:space="0" w:color="auto"/>
        <w:bottom w:val="none" w:sz="0" w:space="0" w:color="auto"/>
        <w:right w:val="none" w:sz="0" w:space="0" w:color="auto"/>
      </w:divBdr>
    </w:div>
    <w:div w:id="1742672648">
      <w:bodyDiv w:val="1"/>
      <w:marLeft w:val="0"/>
      <w:marRight w:val="0"/>
      <w:marTop w:val="0"/>
      <w:marBottom w:val="0"/>
      <w:divBdr>
        <w:top w:val="none" w:sz="0" w:space="0" w:color="auto"/>
        <w:left w:val="none" w:sz="0" w:space="0" w:color="auto"/>
        <w:bottom w:val="none" w:sz="0" w:space="0" w:color="auto"/>
        <w:right w:val="none" w:sz="0" w:space="0" w:color="auto"/>
      </w:divBdr>
    </w:div>
    <w:div w:id="1743992178">
      <w:bodyDiv w:val="1"/>
      <w:marLeft w:val="0"/>
      <w:marRight w:val="0"/>
      <w:marTop w:val="0"/>
      <w:marBottom w:val="0"/>
      <w:divBdr>
        <w:top w:val="none" w:sz="0" w:space="0" w:color="auto"/>
        <w:left w:val="none" w:sz="0" w:space="0" w:color="auto"/>
        <w:bottom w:val="none" w:sz="0" w:space="0" w:color="auto"/>
        <w:right w:val="none" w:sz="0" w:space="0" w:color="auto"/>
      </w:divBdr>
      <w:divsChild>
        <w:div w:id="1615281866">
          <w:marLeft w:val="0"/>
          <w:marRight w:val="0"/>
          <w:marTop w:val="0"/>
          <w:marBottom w:val="0"/>
          <w:divBdr>
            <w:top w:val="none" w:sz="0" w:space="0" w:color="auto"/>
            <w:left w:val="none" w:sz="0" w:space="0" w:color="auto"/>
            <w:bottom w:val="none" w:sz="0" w:space="0" w:color="auto"/>
            <w:right w:val="none" w:sz="0" w:space="0" w:color="auto"/>
          </w:divBdr>
        </w:div>
        <w:div w:id="1425953809">
          <w:marLeft w:val="0"/>
          <w:marRight w:val="0"/>
          <w:marTop w:val="0"/>
          <w:marBottom w:val="0"/>
          <w:divBdr>
            <w:top w:val="none" w:sz="0" w:space="0" w:color="auto"/>
            <w:left w:val="none" w:sz="0" w:space="0" w:color="auto"/>
            <w:bottom w:val="none" w:sz="0" w:space="0" w:color="auto"/>
            <w:right w:val="none" w:sz="0" w:space="0" w:color="auto"/>
          </w:divBdr>
        </w:div>
        <w:div w:id="663357934">
          <w:marLeft w:val="0"/>
          <w:marRight w:val="0"/>
          <w:marTop w:val="0"/>
          <w:marBottom w:val="0"/>
          <w:divBdr>
            <w:top w:val="none" w:sz="0" w:space="0" w:color="auto"/>
            <w:left w:val="none" w:sz="0" w:space="0" w:color="auto"/>
            <w:bottom w:val="none" w:sz="0" w:space="0" w:color="auto"/>
            <w:right w:val="none" w:sz="0" w:space="0" w:color="auto"/>
          </w:divBdr>
        </w:div>
      </w:divsChild>
    </w:div>
    <w:div w:id="1836919064">
      <w:bodyDiv w:val="1"/>
      <w:marLeft w:val="0"/>
      <w:marRight w:val="0"/>
      <w:marTop w:val="0"/>
      <w:marBottom w:val="0"/>
      <w:divBdr>
        <w:top w:val="none" w:sz="0" w:space="0" w:color="auto"/>
        <w:left w:val="none" w:sz="0" w:space="0" w:color="auto"/>
        <w:bottom w:val="none" w:sz="0" w:space="0" w:color="auto"/>
        <w:right w:val="none" w:sz="0" w:space="0" w:color="auto"/>
      </w:divBdr>
      <w:divsChild>
        <w:div w:id="467473968">
          <w:marLeft w:val="0"/>
          <w:marRight w:val="0"/>
          <w:marTop w:val="0"/>
          <w:marBottom w:val="0"/>
          <w:divBdr>
            <w:top w:val="none" w:sz="0" w:space="0" w:color="auto"/>
            <w:left w:val="none" w:sz="0" w:space="0" w:color="auto"/>
            <w:bottom w:val="none" w:sz="0" w:space="0" w:color="auto"/>
            <w:right w:val="none" w:sz="0" w:space="0" w:color="auto"/>
          </w:divBdr>
          <w:divsChild>
            <w:div w:id="260839977">
              <w:marLeft w:val="0"/>
              <w:marRight w:val="0"/>
              <w:marTop w:val="0"/>
              <w:marBottom w:val="0"/>
              <w:divBdr>
                <w:top w:val="none" w:sz="0" w:space="0" w:color="auto"/>
                <w:left w:val="none" w:sz="0" w:space="0" w:color="auto"/>
                <w:bottom w:val="none" w:sz="0" w:space="0" w:color="auto"/>
                <w:right w:val="none" w:sz="0" w:space="0" w:color="auto"/>
              </w:divBdr>
              <w:divsChild>
                <w:div w:id="281694690">
                  <w:marLeft w:val="0"/>
                  <w:marRight w:val="0"/>
                  <w:marTop w:val="0"/>
                  <w:marBottom w:val="0"/>
                  <w:divBdr>
                    <w:top w:val="none" w:sz="0" w:space="0" w:color="auto"/>
                    <w:left w:val="none" w:sz="0" w:space="0" w:color="auto"/>
                    <w:bottom w:val="none" w:sz="0" w:space="0" w:color="auto"/>
                    <w:right w:val="none" w:sz="0" w:space="0" w:color="auto"/>
                  </w:divBdr>
                  <w:divsChild>
                    <w:div w:id="1555312400">
                      <w:marLeft w:val="0"/>
                      <w:marRight w:val="0"/>
                      <w:marTop w:val="0"/>
                      <w:marBottom w:val="93"/>
                      <w:divBdr>
                        <w:top w:val="none" w:sz="0" w:space="0" w:color="auto"/>
                        <w:left w:val="none" w:sz="0" w:space="0" w:color="auto"/>
                        <w:bottom w:val="none" w:sz="0" w:space="0" w:color="auto"/>
                        <w:right w:val="none" w:sz="0" w:space="0" w:color="auto"/>
                      </w:divBdr>
                    </w:div>
                  </w:divsChild>
                </w:div>
                <w:div w:id="1892114405">
                  <w:marLeft w:val="0"/>
                  <w:marRight w:val="0"/>
                  <w:marTop w:val="0"/>
                  <w:marBottom w:val="0"/>
                  <w:divBdr>
                    <w:top w:val="none" w:sz="0" w:space="0" w:color="auto"/>
                    <w:left w:val="none" w:sz="0" w:space="0" w:color="auto"/>
                    <w:bottom w:val="none" w:sz="0" w:space="0" w:color="auto"/>
                    <w:right w:val="none" w:sz="0" w:space="0" w:color="auto"/>
                  </w:divBdr>
                  <w:divsChild>
                    <w:div w:id="2013800584">
                      <w:marLeft w:val="0"/>
                      <w:marRight w:val="0"/>
                      <w:marTop w:val="0"/>
                      <w:marBottom w:val="93"/>
                      <w:divBdr>
                        <w:top w:val="none" w:sz="0" w:space="0" w:color="auto"/>
                        <w:left w:val="none" w:sz="0" w:space="0" w:color="auto"/>
                        <w:bottom w:val="none" w:sz="0" w:space="0" w:color="auto"/>
                        <w:right w:val="none" w:sz="0" w:space="0" w:color="auto"/>
                      </w:divBdr>
                    </w:div>
                  </w:divsChild>
                </w:div>
                <w:div w:id="1542325155">
                  <w:marLeft w:val="0"/>
                  <w:marRight w:val="0"/>
                  <w:marTop w:val="0"/>
                  <w:marBottom w:val="0"/>
                  <w:divBdr>
                    <w:top w:val="none" w:sz="0" w:space="0" w:color="auto"/>
                    <w:left w:val="none" w:sz="0" w:space="0" w:color="auto"/>
                    <w:bottom w:val="none" w:sz="0" w:space="0" w:color="auto"/>
                    <w:right w:val="none" w:sz="0" w:space="0" w:color="auto"/>
                  </w:divBdr>
                  <w:divsChild>
                    <w:div w:id="158428397">
                      <w:marLeft w:val="0"/>
                      <w:marRight w:val="0"/>
                      <w:marTop w:val="0"/>
                      <w:marBottom w:val="93"/>
                      <w:divBdr>
                        <w:top w:val="none" w:sz="0" w:space="0" w:color="auto"/>
                        <w:left w:val="none" w:sz="0" w:space="0" w:color="auto"/>
                        <w:bottom w:val="none" w:sz="0" w:space="0" w:color="auto"/>
                        <w:right w:val="none" w:sz="0" w:space="0" w:color="auto"/>
                      </w:divBdr>
                    </w:div>
                  </w:divsChild>
                </w:div>
                <w:div w:id="1205214956">
                  <w:marLeft w:val="0"/>
                  <w:marRight w:val="0"/>
                  <w:marTop w:val="0"/>
                  <w:marBottom w:val="0"/>
                  <w:divBdr>
                    <w:top w:val="none" w:sz="0" w:space="0" w:color="auto"/>
                    <w:left w:val="none" w:sz="0" w:space="0" w:color="auto"/>
                    <w:bottom w:val="none" w:sz="0" w:space="0" w:color="auto"/>
                    <w:right w:val="none" w:sz="0" w:space="0" w:color="auto"/>
                  </w:divBdr>
                  <w:divsChild>
                    <w:div w:id="2056730703">
                      <w:marLeft w:val="0"/>
                      <w:marRight w:val="0"/>
                      <w:marTop w:val="0"/>
                      <w:marBottom w:val="93"/>
                      <w:divBdr>
                        <w:top w:val="none" w:sz="0" w:space="0" w:color="auto"/>
                        <w:left w:val="none" w:sz="0" w:space="0" w:color="auto"/>
                        <w:bottom w:val="none" w:sz="0" w:space="0" w:color="auto"/>
                        <w:right w:val="none" w:sz="0" w:space="0" w:color="auto"/>
                      </w:divBdr>
                    </w:div>
                  </w:divsChild>
                </w:div>
                <w:div w:id="2129739676">
                  <w:marLeft w:val="0"/>
                  <w:marRight w:val="0"/>
                  <w:marTop w:val="0"/>
                  <w:marBottom w:val="0"/>
                  <w:divBdr>
                    <w:top w:val="none" w:sz="0" w:space="0" w:color="auto"/>
                    <w:left w:val="none" w:sz="0" w:space="0" w:color="auto"/>
                    <w:bottom w:val="none" w:sz="0" w:space="0" w:color="auto"/>
                    <w:right w:val="none" w:sz="0" w:space="0" w:color="auto"/>
                  </w:divBdr>
                  <w:divsChild>
                    <w:div w:id="1648167576">
                      <w:marLeft w:val="0"/>
                      <w:marRight w:val="0"/>
                      <w:marTop w:val="0"/>
                      <w:marBottom w:val="93"/>
                      <w:divBdr>
                        <w:top w:val="none" w:sz="0" w:space="0" w:color="auto"/>
                        <w:left w:val="none" w:sz="0" w:space="0" w:color="auto"/>
                        <w:bottom w:val="none" w:sz="0" w:space="0" w:color="auto"/>
                        <w:right w:val="none" w:sz="0" w:space="0" w:color="auto"/>
                      </w:divBdr>
                    </w:div>
                  </w:divsChild>
                </w:div>
                <w:div w:id="1107189178">
                  <w:marLeft w:val="0"/>
                  <w:marRight w:val="0"/>
                  <w:marTop w:val="0"/>
                  <w:marBottom w:val="0"/>
                  <w:divBdr>
                    <w:top w:val="none" w:sz="0" w:space="0" w:color="auto"/>
                    <w:left w:val="none" w:sz="0" w:space="0" w:color="auto"/>
                    <w:bottom w:val="none" w:sz="0" w:space="0" w:color="auto"/>
                    <w:right w:val="none" w:sz="0" w:space="0" w:color="auto"/>
                  </w:divBdr>
                  <w:divsChild>
                    <w:div w:id="1554196181">
                      <w:marLeft w:val="0"/>
                      <w:marRight w:val="0"/>
                      <w:marTop w:val="0"/>
                      <w:marBottom w:val="93"/>
                      <w:divBdr>
                        <w:top w:val="none" w:sz="0" w:space="0" w:color="auto"/>
                        <w:left w:val="none" w:sz="0" w:space="0" w:color="auto"/>
                        <w:bottom w:val="none" w:sz="0" w:space="0" w:color="auto"/>
                        <w:right w:val="none" w:sz="0" w:space="0" w:color="auto"/>
                      </w:divBdr>
                    </w:div>
                  </w:divsChild>
                </w:div>
                <w:div w:id="841629570">
                  <w:marLeft w:val="0"/>
                  <w:marRight w:val="0"/>
                  <w:marTop w:val="0"/>
                  <w:marBottom w:val="0"/>
                  <w:divBdr>
                    <w:top w:val="none" w:sz="0" w:space="0" w:color="auto"/>
                    <w:left w:val="none" w:sz="0" w:space="0" w:color="auto"/>
                    <w:bottom w:val="none" w:sz="0" w:space="0" w:color="auto"/>
                    <w:right w:val="none" w:sz="0" w:space="0" w:color="auto"/>
                  </w:divBdr>
                  <w:divsChild>
                    <w:div w:id="1519192626">
                      <w:marLeft w:val="0"/>
                      <w:marRight w:val="0"/>
                      <w:marTop w:val="0"/>
                      <w:marBottom w:val="46"/>
                      <w:divBdr>
                        <w:top w:val="none" w:sz="0" w:space="0" w:color="auto"/>
                        <w:left w:val="none" w:sz="0" w:space="0" w:color="auto"/>
                        <w:bottom w:val="none" w:sz="0" w:space="0" w:color="auto"/>
                        <w:right w:val="none" w:sz="0" w:space="0" w:color="auto"/>
                      </w:divBdr>
                    </w:div>
                  </w:divsChild>
                </w:div>
                <w:div w:id="1963145315">
                  <w:marLeft w:val="0"/>
                  <w:marRight w:val="0"/>
                  <w:marTop w:val="0"/>
                  <w:marBottom w:val="0"/>
                  <w:divBdr>
                    <w:top w:val="none" w:sz="0" w:space="0" w:color="auto"/>
                    <w:left w:val="none" w:sz="0" w:space="0" w:color="auto"/>
                    <w:bottom w:val="none" w:sz="0" w:space="0" w:color="auto"/>
                    <w:right w:val="none" w:sz="0" w:space="0" w:color="auto"/>
                  </w:divBdr>
                  <w:divsChild>
                    <w:div w:id="98836238">
                      <w:marLeft w:val="0"/>
                      <w:marRight w:val="0"/>
                      <w:marTop w:val="0"/>
                      <w:marBottom w:val="0"/>
                      <w:divBdr>
                        <w:top w:val="none" w:sz="0" w:space="0" w:color="auto"/>
                        <w:left w:val="none" w:sz="0" w:space="0" w:color="auto"/>
                        <w:bottom w:val="none" w:sz="0" w:space="0" w:color="auto"/>
                        <w:right w:val="none" w:sz="0" w:space="0" w:color="auto"/>
                      </w:divBdr>
                      <w:divsChild>
                        <w:div w:id="12565890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823815197">
                  <w:marLeft w:val="0"/>
                  <w:marRight w:val="0"/>
                  <w:marTop w:val="0"/>
                  <w:marBottom w:val="0"/>
                  <w:divBdr>
                    <w:top w:val="none" w:sz="0" w:space="0" w:color="auto"/>
                    <w:left w:val="none" w:sz="0" w:space="0" w:color="auto"/>
                    <w:bottom w:val="none" w:sz="0" w:space="0" w:color="auto"/>
                    <w:right w:val="none" w:sz="0" w:space="0" w:color="auto"/>
                  </w:divBdr>
                  <w:divsChild>
                    <w:div w:id="807552890">
                      <w:marLeft w:val="0"/>
                      <w:marRight w:val="0"/>
                      <w:marTop w:val="0"/>
                      <w:marBottom w:val="0"/>
                      <w:divBdr>
                        <w:top w:val="none" w:sz="0" w:space="0" w:color="auto"/>
                        <w:left w:val="none" w:sz="0" w:space="0" w:color="auto"/>
                        <w:bottom w:val="none" w:sz="0" w:space="0" w:color="auto"/>
                        <w:right w:val="none" w:sz="0" w:space="0" w:color="auto"/>
                      </w:divBdr>
                      <w:divsChild>
                        <w:div w:id="103103169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 w:id="723681166">
                  <w:marLeft w:val="0"/>
                  <w:marRight w:val="0"/>
                  <w:marTop w:val="0"/>
                  <w:marBottom w:val="0"/>
                  <w:divBdr>
                    <w:top w:val="none" w:sz="0" w:space="0" w:color="auto"/>
                    <w:left w:val="none" w:sz="0" w:space="0" w:color="auto"/>
                    <w:bottom w:val="none" w:sz="0" w:space="0" w:color="auto"/>
                    <w:right w:val="none" w:sz="0" w:space="0" w:color="auto"/>
                  </w:divBdr>
                  <w:divsChild>
                    <w:div w:id="11999585">
                      <w:marLeft w:val="0"/>
                      <w:marRight w:val="0"/>
                      <w:marTop w:val="0"/>
                      <w:marBottom w:val="0"/>
                      <w:divBdr>
                        <w:top w:val="none" w:sz="0" w:space="0" w:color="auto"/>
                        <w:left w:val="none" w:sz="0" w:space="0" w:color="auto"/>
                        <w:bottom w:val="none" w:sz="0" w:space="0" w:color="auto"/>
                        <w:right w:val="none" w:sz="0" w:space="0" w:color="auto"/>
                      </w:divBdr>
                      <w:divsChild>
                        <w:div w:id="1290362319">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 w:id="874001458">
          <w:marLeft w:val="0"/>
          <w:marRight w:val="0"/>
          <w:marTop w:val="0"/>
          <w:marBottom w:val="46"/>
          <w:divBdr>
            <w:top w:val="none" w:sz="0" w:space="0" w:color="auto"/>
            <w:left w:val="none" w:sz="0" w:space="0" w:color="auto"/>
            <w:bottom w:val="none" w:sz="0" w:space="0" w:color="auto"/>
            <w:right w:val="none" w:sz="0" w:space="0" w:color="auto"/>
          </w:divBdr>
        </w:div>
      </w:divsChild>
    </w:div>
    <w:div w:id="1892888532">
      <w:bodyDiv w:val="1"/>
      <w:marLeft w:val="0"/>
      <w:marRight w:val="0"/>
      <w:marTop w:val="0"/>
      <w:marBottom w:val="0"/>
      <w:divBdr>
        <w:top w:val="none" w:sz="0" w:space="0" w:color="auto"/>
        <w:left w:val="none" w:sz="0" w:space="0" w:color="auto"/>
        <w:bottom w:val="none" w:sz="0" w:space="0" w:color="auto"/>
        <w:right w:val="none" w:sz="0" w:space="0" w:color="auto"/>
      </w:divBdr>
    </w:div>
    <w:div w:id="1973946023">
      <w:bodyDiv w:val="1"/>
      <w:marLeft w:val="0"/>
      <w:marRight w:val="0"/>
      <w:marTop w:val="0"/>
      <w:marBottom w:val="0"/>
      <w:divBdr>
        <w:top w:val="none" w:sz="0" w:space="0" w:color="auto"/>
        <w:left w:val="none" w:sz="0" w:space="0" w:color="auto"/>
        <w:bottom w:val="none" w:sz="0" w:space="0" w:color="auto"/>
        <w:right w:val="none" w:sz="0" w:space="0" w:color="auto"/>
      </w:divBdr>
    </w:div>
    <w:div w:id="1976910277">
      <w:bodyDiv w:val="1"/>
      <w:marLeft w:val="0"/>
      <w:marRight w:val="0"/>
      <w:marTop w:val="0"/>
      <w:marBottom w:val="0"/>
      <w:divBdr>
        <w:top w:val="none" w:sz="0" w:space="0" w:color="auto"/>
        <w:left w:val="none" w:sz="0" w:space="0" w:color="auto"/>
        <w:bottom w:val="none" w:sz="0" w:space="0" w:color="auto"/>
        <w:right w:val="none" w:sz="0" w:space="0" w:color="auto"/>
      </w:divBdr>
    </w:div>
    <w:div w:id="2012439890">
      <w:bodyDiv w:val="1"/>
      <w:marLeft w:val="0"/>
      <w:marRight w:val="0"/>
      <w:marTop w:val="0"/>
      <w:marBottom w:val="0"/>
      <w:divBdr>
        <w:top w:val="none" w:sz="0" w:space="0" w:color="auto"/>
        <w:left w:val="none" w:sz="0" w:space="0" w:color="auto"/>
        <w:bottom w:val="none" w:sz="0" w:space="0" w:color="auto"/>
        <w:right w:val="none" w:sz="0" w:space="0" w:color="auto"/>
      </w:divBdr>
    </w:div>
    <w:div w:id="2047175513">
      <w:bodyDiv w:val="1"/>
      <w:marLeft w:val="0"/>
      <w:marRight w:val="0"/>
      <w:marTop w:val="0"/>
      <w:marBottom w:val="0"/>
      <w:divBdr>
        <w:top w:val="none" w:sz="0" w:space="0" w:color="auto"/>
        <w:left w:val="none" w:sz="0" w:space="0" w:color="auto"/>
        <w:bottom w:val="none" w:sz="0" w:space="0" w:color="auto"/>
        <w:right w:val="none" w:sz="0" w:space="0" w:color="auto"/>
      </w:divBdr>
    </w:div>
    <w:div w:id="2058507191">
      <w:bodyDiv w:val="1"/>
      <w:marLeft w:val="0"/>
      <w:marRight w:val="0"/>
      <w:marTop w:val="0"/>
      <w:marBottom w:val="0"/>
      <w:divBdr>
        <w:top w:val="none" w:sz="0" w:space="0" w:color="auto"/>
        <w:left w:val="none" w:sz="0" w:space="0" w:color="auto"/>
        <w:bottom w:val="none" w:sz="0" w:space="0" w:color="auto"/>
        <w:right w:val="none" w:sz="0" w:space="0" w:color="auto"/>
      </w:divBdr>
      <w:divsChild>
        <w:div w:id="828911906">
          <w:marLeft w:val="0"/>
          <w:marRight w:val="0"/>
          <w:marTop w:val="0"/>
          <w:marBottom w:val="0"/>
          <w:divBdr>
            <w:top w:val="none" w:sz="0" w:space="0" w:color="auto"/>
            <w:left w:val="none" w:sz="0" w:space="0" w:color="auto"/>
            <w:bottom w:val="none" w:sz="0" w:space="0" w:color="auto"/>
            <w:right w:val="none" w:sz="0" w:space="0" w:color="auto"/>
          </w:divBdr>
        </w:div>
        <w:div w:id="1202480995">
          <w:marLeft w:val="0"/>
          <w:marRight w:val="0"/>
          <w:marTop w:val="0"/>
          <w:marBottom w:val="0"/>
          <w:divBdr>
            <w:top w:val="none" w:sz="0" w:space="0" w:color="auto"/>
            <w:left w:val="none" w:sz="0" w:space="0" w:color="auto"/>
            <w:bottom w:val="none" w:sz="0" w:space="0" w:color="auto"/>
            <w:right w:val="none" w:sz="0" w:space="0" w:color="auto"/>
          </w:divBdr>
          <w:divsChild>
            <w:div w:id="1260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8816">
      <w:bodyDiv w:val="1"/>
      <w:marLeft w:val="0"/>
      <w:marRight w:val="0"/>
      <w:marTop w:val="0"/>
      <w:marBottom w:val="0"/>
      <w:divBdr>
        <w:top w:val="none" w:sz="0" w:space="0" w:color="auto"/>
        <w:left w:val="none" w:sz="0" w:space="0" w:color="auto"/>
        <w:bottom w:val="none" w:sz="0" w:space="0" w:color="auto"/>
        <w:right w:val="none" w:sz="0" w:space="0" w:color="auto"/>
      </w:divBdr>
    </w:div>
    <w:div w:id="2091465708">
      <w:bodyDiv w:val="1"/>
      <w:marLeft w:val="0"/>
      <w:marRight w:val="0"/>
      <w:marTop w:val="0"/>
      <w:marBottom w:val="0"/>
      <w:divBdr>
        <w:top w:val="none" w:sz="0" w:space="0" w:color="auto"/>
        <w:left w:val="none" w:sz="0" w:space="0" w:color="auto"/>
        <w:bottom w:val="none" w:sz="0" w:space="0" w:color="auto"/>
        <w:right w:val="none" w:sz="0" w:space="0" w:color="auto"/>
      </w:divBdr>
      <w:divsChild>
        <w:div w:id="1474249863">
          <w:marLeft w:val="0"/>
          <w:marRight w:val="0"/>
          <w:marTop w:val="0"/>
          <w:marBottom w:val="0"/>
          <w:divBdr>
            <w:top w:val="none" w:sz="0" w:space="0" w:color="auto"/>
            <w:left w:val="none" w:sz="0" w:space="0" w:color="auto"/>
            <w:bottom w:val="none" w:sz="0" w:space="0" w:color="auto"/>
            <w:right w:val="none" w:sz="0" w:space="0" w:color="auto"/>
          </w:divBdr>
          <w:divsChild>
            <w:div w:id="2003704352">
              <w:marLeft w:val="0"/>
              <w:marRight w:val="0"/>
              <w:marTop w:val="305"/>
              <w:marBottom w:val="305"/>
              <w:divBdr>
                <w:top w:val="none" w:sz="0" w:space="0" w:color="auto"/>
                <w:left w:val="none" w:sz="0" w:space="0" w:color="auto"/>
                <w:bottom w:val="none" w:sz="0" w:space="0" w:color="auto"/>
                <w:right w:val="none" w:sz="0" w:space="0" w:color="auto"/>
              </w:divBdr>
              <w:divsChild>
                <w:div w:id="648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7680">
      <w:bodyDiv w:val="1"/>
      <w:marLeft w:val="0"/>
      <w:marRight w:val="0"/>
      <w:marTop w:val="0"/>
      <w:marBottom w:val="0"/>
      <w:divBdr>
        <w:top w:val="none" w:sz="0" w:space="0" w:color="auto"/>
        <w:left w:val="none" w:sz="0" w:space="0" w:color="auto"/>
        <w:bottom w:val="none" w:sz="0" w:space="0" w:color="auto"/>
        <w:right w:val="none" w:sz="0" w:space="0" w:color="auto"/>
      </w:divBdr>
      <w:divsChild>
        <w:div w:id="1534608961">
          <w:marLeft w:val="0"/>
          <w:marRight w:val="0"/>
          <w:marTop w:val="0"/>
          <w:marBottom w:val="60"/>
          <w:divBdr>
            <w:top w:val="none" w:sz="0" w:space="0" w:color="auto"/>
            <w:left w:val="none" w:sz="0" w:space="0" w:color="auto"/>
            <w:bottom w:val="none" w:sz="0" w:space="0" w:color="auto"/>
            <w:right w:val="none" w:sz="0" w:space="0" w:color="auto"/>
          </w:divBdr>
        </w:div>
        <w:div w:id="866215430">
          <w:marLeft w:val="0"/>
          <w:marRight w:val="0"/>
          <w:marTop w:val="0"/>
          <w:marBottom w:val="0"/>
          <w:divBdr>
            <w:top w:val="none" w:sz="0" w:space="0" w:color="auto"/>
            <w:left w:val="none" w:sz="0" w:space="0" w:color="auto"/>
            <w:bottom w:val="none" w:sz="0" w:space="0" w:color="auto"/>
            <w:right w:val="none" w:sz="0" w:space="0" w:color="auto"/>
          </w:divBdr>
          <w:divsChild>
            <w:div w:id="2085563910">
              <w:marLeft w:val="0"/>
              <w:marRight w:val="0"/>
              <w:marTop w:val="0"/>
              <w:marBottom w:val="0"/>
              <w:divBdr>
                <w:top w:val="none" w:sz="0" w:space="0" w:color="auto"/>
                <w:left w:val="none" w:sz="0" w:space="0" w:color="auto"/>
                <w:bottom w:val="none" w:sz="0" w:space="0" w:color="auto"/>
                <w:right w:val="none" w:sz="0" w:space="0" w:color="auto"/>
              </w:divBdr>
              <w:divsChild>
                <w:div w:id="1665165601">
                  <w:marLeft w:val="0"/>
                  <w:marRight w:val="0"/>
                  <w:marTop w:val="0"/>
                  <w:marBottom w:val="0"/>
                  <w:divBdr>
                    <w:top w:val="none" w:sz="0" w:space="0" w:color="auto"/>
                    <w:left w:val="none" w:sz="0" w:space="0" w:color="auto"/>
                    <w:bottom w:val="none" w:sz="0" w:space="0" w:color="auto"/>
                    <w:right w:val="none" w:sz="0" w:space="0" w:color="auto"/>
                  </w:divBdr>
                  <w:divsChild>
                    <w:div w:id="1113743199">
                      <w:marLeft w:val="0"/>
                      <w:marRight w:val="0"/>
                      <w:marTop w:val="0"/>
                      <w:marBottom w:val="120"/>
                      <w:divBdr>
                        <w:top w:val="none" w:sz="0" w:space="0" w:color="auto"/>
                        <w:left w:val="none" w:sz="0" w:space="0" w:color="auto"/>
                        <w:bottom w:val="none" w:sz="0" w:space="0" w:color="auto"/>
                        <w:right w:val="none" w:sz="0" w:space="0" w:color="auto"/>
                      </w:divBdr>
                    </w:div>
                  </w:divsChild>
                </w:div>
                <w:div w:id="93212215">
                  <w:marLeft w:val="0"/>
                  <w:marRight w:val="0"/>
                  <w:marTop w:val="0"/>
                  <w:marBottom w:val="0"/>
                  <w:divBdr>
                    <w:top w:val="none" w:sz="0" w:space="0" w:color="auto"/>
                    <w:left w:val="none" w:sz="0" w:space="0" w:color="auto"/>
                    <w:bottom w:val="none" w:sz="0" w:space="0" w:color="auto"/>
                    <w:right w:val="none" w:sz="0" w:space="0" w:color="auto"/>
                  </w:divBdr>
                  <w:divsChild>
                    <w:div w:id="841163822">
                      <w:marLeft w:val="0"/>
                      <w:marRight w:val="0"/>
                      <w:marTop w:val="0"/>
                      <w:marBottom w:val="120"/>
                      <w:divBdr>
                        <w:top w:val="none" w:sz="0" w:space="0" w:color="auto"/>
                        <w:left w:val="none" w:sz="0" w:space="0" w:color="auto"/>
                        <w:bottom w:val="none" w:sz="0" w:space="0" w:color="auto"/>
                        <w:right w:val="none" w:sz="0" w:space="0" w:color="auto"/>
                      </w:divBdr>
                    </w:div>
                  </w:divsChild>
                </w:div>
                <w:div w:id="406614163">
                  <w:marLeft w:val="0"/>
                  <w:marRight w:val="0"/>
                  <w:marTop w:val="0"/>
                  <w:marBottom w:val="0"/>
                  <w:divBdr>
                    <w:top w:val="none" w:sz="0" w:space="0" w:color="auto"/>
                    <w:left w:val="none" w:sz="0" w:space="0" w:color="auto"/>
                    <w:bottom w:val="none" w:sz="0" w:space="0" w:color="auto"/>
                    <w:right w:val="none" w:sz="0" w:space="0" w:color="auto"/>
                  </w:divBdr>
                  <w:divsChild>
                    <w:div w:id="941572068">
                      <w:marLeft w:val="0"/>
                      <w:marRight w:val="0"/>
                      <w:marTop w:val="0"/>
                      <w:marBottom w:val="120"/>
                      <w:divBdr>
                        <w:top w:val="none" w:sz="0" w:space="0" w:color="auto"/>
                        <w:left w:val="none" w:sz="0" w:space="0" w:color="auto"/>
                        <w:bottom w:val="none" w:sz="0" w:space="0" w:color="auto"/>
                        <w:right w:val="none" w:sz="0" w:space="0" w:color="auto"/>
                      </w:divBdr>
                    </w:div>
                  </w:divsChild>
                </w:div>
                <w:div w:id="663751756">
                  <w:marLeft w:val="0"/>
                  <w:marRight w:val="0"/>
                  <w:marTop w:val="0"/>
                  <w:marBottom w:val="0"/>
                  <w:divBdr>
                    <w:top w:val="none" w:sz="0" w:space="0" w:color="auto"/>
                    <w:left w:val="none" w:sz="0" w:space="0" w:color="auto"/>
                    <w:bottom w:val="none" w:sz="0" w:space="0" w:color="auto"/>
                    <w:right w:val="none" w:sz="0" w:space="0" w:color="auto"/>
                  </w:divBdr>
                  <w:divsChild>
                    <w:div w:id="1722093540">
                      <w:marLeft w:val="0"/>
                      <w:marRight w:val="0"/>
                      <w:marTop w:val="0"/>
                      <w:marBottom w:val="120"/>
                      <w:divBdr>
                        <w:top w:val="none" w:sz="0" w:space="0" w:color="auto"/>
                        <w:left w:val="none" w:sz="0" w:space="0" w:color="auto"/>
                        <w:bottom w:val="none" w:sz="0" w:space="0" w:color="auto"/>
                        <w:right w:val="none" w:sz="0" w:space="0" w:color="auto"/>
                      </w:divBdr>
                    </w:div>
                  </w:divsChild>
                </w:div>
                <w:div w:id="1181581193">
                  <w:marLeft w:val="0"/>
                  <w:marRight w:val="0"/>
                  <w:marTop w:val="0"/>
                  <w:marBottom w:val="0"/>
                  <w:divBdr>
                    <w:top w:val="none" w:sz="0" w:space="0" w:color="auto"/>
                    <w:left w:val="none" w:sz="0" w:space="0" w:color="auto"/>
                    <w:bottom w:val="none" w:sz="0" w:space="0" w:color="auto"/>
                    <w:right w:val="none" w:sz="0" w:space="0" w:color="auto"/>
                  </w:divBdr>
                  <w:divsChild>
                    <w:div w:id="1410687451">
                      <w:marLeft w:val="0"/>
                      <w:marRight w:val="0"/>
                      <w:marTop w:val="0"/>
                      <w:marBottom w:val="120"/>
                      <w:divBdr>
                        <w:top w:val="none" w:sz="0" w:space="0" w:color="auto"/>
                        <w:left w:val="none" w:sz="0" w:space="0" w:color="auto"/>
                        <w:bottom w:val="none" w:sz="0" w:space="0" w:color="auto"/>
                        <w:right w:val="none" w:sz="0" w:space="0" w:color="auto"/>
                      </w:divBdr>
                    </w:div>
                  </w:divsChild>
                </w:div>
                <w:div w:id="1623460134">
                  <w:marLeft w:val="0"/>
                  <w:marRight w:val="0"/>
                  <w:marTop w:val="0"/>
                  <w:marBottom w:val="0"/>
                  <w:divBdr>
                    <w:top w:val="none" w:sz="0" w:space="0" w:color="auto"/>
                    <w:left w:val="none" w:sz="0" w:space="0" w:color="auto"/>
                    <w:bottom w:val="none" w:sz="0" w:space="0" w:color="auto"/>
                    <w:right w:val="none" w:sz="0" w:space="0" w:color="auto"/>
                  </w:divBdr>
                  <w:divsChild>
                    <w:div w:id="122980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0902895">
          <w:marLeft w:val="0"/>
          <w:marRight w:val="0"/>
          <w:marTop w:val="0"/>
          <w:marBottom w:val="60"/>
          <w:divBdr>
            <w:top w:val="none" w:sz="0" w:space="0" w:color="auto"/>
            <w:left w:val="none" w:sz="0" w:space="0" w:color="auto"/>
            <w:bottom w:val="none" w:sz="0" w:space="0" w:color="auto"/>
            <w:right w:val="none" w:sz="0" w:space="0" w:color="auto"/>
          </w:divBdr>
        </w:div>
      </w:divsChild>
    </w:div>
    <w:div w:id="21095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trofrancoparenti.it/convenzion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trofrancoparenti.it/convenzioni/" TargetMode="External"/><Relationship Id="rId12" Type="http://schemas.openxmlformats.org/officeDocument/2006/relationships/hyperlink" Target="http://www.bagnimisterio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46%20417%2091%203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glietteria@teatrofrancoparenti.it" TargetMode="External"/><Relationship Id="rId4" Type="http://schemas.openxmlformats.org/officeDocument/2006/relationships/webSettings" Target="webSettings.xml"/><Relationship Id="rId9" Type="http://schemas.openxmlformats.org/officeDocument/2006/relationships/hyperlink" Target="tel:02-5999520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vsoci</dc:creator>
  <cp:lastModifiedBy>vsoci</cp:lastModifiedBy>
  <cp:revision>4</cp:revision>
  <cp:lastPrinted>2023-01-26T17:11:00Z</cp:lastPrinted>
  <dcterms:created xsi:type="dcterms:W3CDTF">2023-11-28T16:45:00Z</dcterms:created>
  <dcterms:modified xsi:type="dcterms:W3CDTF">2023-12-12T12:06:00Z</dcterms:modified>
</cp:coreProperties>
</file>