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69" w:rsidRPr="00387686" w:rsidRDefault="00A82E69" w:rsidP="00CB09B8">
      <w:pPr>
        <w:rPr>
          <w:rFonts w:ascii="Arial" w:hAnsi="Arial" w:cs="Arial"/>
          <w:color w:val="0D0D0D" w:themeColor="text1" w:themeTint="F2"/>
        </w:rPr>
      </w:pPr>
    </w:p>
    <w:p w:rsidR="0018391A" w:rsidRDefault="00CB09B8" w:rsidP="00063B4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FC06C2">
        <w:rPr>
          <w:rFonts w:ascii="Arial" w:hAnsi="Arial" w:cs="Arial"/>
          <w:color w:val="0D0D0D" w:themeColor="text1" w:themeTint="F2"/>
          <w:sz w:val="22"/>
          <w:szCs w:val="22"/>
        </w:rPr>
        <w:t>Comunicato stampa</w:t>
      </w:r>
      <w:r w:rsidR="00387686" w:rsidRPr="00FC06C2">
        <w:rPr>
          <w:rFonts w:ascii="Arial" w:hAnsi="Arial" w:cs="Arial"/>
          <w:color w:val="0D0D0D" w:themeColor="text1" w:themeTint="F2"/>
          <w:sz w:val="22"/>
          <w:szCs w:val="22"/>
        </w:rPr>
        <w:br/>
      </w:r>
      <w:r w:rsidRPr="00FC06C2">
        <w:rPr>
          <w:rFonts w:ascii="Arial" w:hAnsi="Arial" w:cs="Arial"/>
          <w:color w:val="0D0D0D" w:themeColor="text1" w:themeTint="F2"/>
          <w:sz w:val="22"/>
          <w:szCs w:val="22"/>
        </w:rPr>
        <w:br/>
      </w:r>
      <w:r w:rsidR="00805FA5">
        <w:rPr>
          <w:rFonts w:ascii="Arial" w:hAnsi="Arial" w:cs="Arial"/>
          <w:color w:val="0D0D0D" w:themeColor="text1" w:themeTint="F2"/>
          <w:sz w:val="22"/>
          <w:szCs w:val="22"/>
        </w:rPr>
        <w:t>1</w:t>
      </w:r>
      <w:r w:rsidR="003B2A87">
        <w:rPr>
          <w:rFonts w:ascii="Arial" w:hAnsi="Arial" w:cs="Arial"/>
          <w:color w:val="0D0D0D" w:themeColor="text1" w:themeTint="F2"/>
          <w:sz w:val="22"/>
          <w:szCs w:val="22"/>
        </w:rPr>
        <w:t>2</w:t>
      </w:r>
      <w:r w:rsidR="00C94DE1" w:rsidRPr="00FC06C2">
        <w:rPr>
          <w:rFonts w:ascii="Arial" w:hAnsi="Arial" w:cs="Arial"/>
          <w:color w:val="0D0D0D" w:themeColor="text1" w:themeTint="F2"/>
          <w:sz w:val="22"/>
          <w:szCs w:val="22"/>
        </w:rPr>
        <w:t xml:space="preserve"> – </w:t>
      </w:r>
      <w:r w:rsidR="003B2A87">
        <w:rPr>
          <w:rFonts w:ascii="Arial" w:hAnsi="Arial" w:cs="Arial"/>
          <w:color w:val="0D0D0D" w:themeColor="text1" w:themeTint="F2"/>
          <w:sz w:val="22"/>
          <w:szCs w:val="22"/>
        </w:rPr>
        <w:t>16</w:t>
      </w:r>
      <w:r w:rsidR="00C94DE1" w:rsidRPr="00FC06C2">
        <w:rPr>
          <w:rFonts w:ascii="Arial" w:hAnsi="Arial" w:cs="Arial"/>
          <w:color w:val="0D0D0D" w:themeColor="text1" w:themeTint="F2"/>
          <w:sz w:val="22"/>
          <w:szCs w:val="22"/>
        </w:rPr>
        <w:t xml:space="preserve"> Aprile</w:t>
      </w:r>
      <w:r w:rsidR="001377DF" w:rsidRPr="00FC06C2">
        <w:rPr>
          <w:rFonts w:ascii="Arial" w:hAnsi="Arial" w:cs="Arial"/>
          <w:color w:val="0D0D0D" w:themeColor="text1" w:themeTint="F2"/>
          <w:sz w:val="22"/>
          <w:szCs w:val="22"/>
        </w:rPr>
        <w:t xml:space="preserve"> 2023 | Sala </w:t>
      </w:r>
      <w:r w:rsidR="00826C0D">
        <w:rPr>
          <w:rFonts w:ascii="Arial" w:hAnsi="Arial" w:cs="Arial"/>
          <w:color w:val="0D0D0D" w:themeColor="text1" w:themeTint="F2"/>
          <w:sz w:val="22"/>
          <w:szCs w:val="22"/>
        </w:rPr>
        <w:t>A</w:t>
      </w:r>
    </w:p>
    <w:p w:rsidR="00826C0D" w:rsidRPr="00FC06C2" w:rsidRDefault="00826C0D" w:rsidP="00063B4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:rsidR="004E0F5D" w:rsidRPr="006746F9" w:rsidRDefault="003B2A87" w:rsidP="00063B4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La felicità di Emma</w:t>
      </w:r>
    </w:p>
    <w:p w:rsidR="00805FA5" w:rsidRDefault="00805FA5" w:rsidP="00063B4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B2A87" w:rsidRPr="003B2A87" w:rsidRDefault="003B2A87" w:rsidP="003B2A8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B2A87">
        <w:rPr>
          <w:rFonts w:ascii="Arial" w:hAnsi="Arial" w:cs="Arial"/>
          <w:sz w:val="20"/>
          <w:szCs w:val="20"/>
        </w:rPr>
        <w:t>liberamente ispirato al romanzo di </w:t>
      </w:r>
      <w:r w:rsidRPr="003B2A87"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  <w:t xml:space="preserve">Claudia </w:t>
      </w:r>
      <w:proofErr w:type="spellStart"/>
      <w:r w:rsidRPr="003B2A87"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  <w:t>Schreiber</w:t>
      </w:r>
      <w:proofErr w:type="spellEnd"/>
      <w:r w:rsidRPr="003B2A87">
        <w:rPr>
          <w:rFonts w:ascii="Arial" w:hAnsi="Arial" w:cs="Arial"/>
          <w:sz w:val="20"/>
          <w:szCs w:val="20"/>
        </w:rPr>
        <w:br/>
        <w:t>con </w:t>
      </w:r>
      <w:r w:rsidRPr="003B2A87"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  <w:t xml:space="preserve">Rita </w:t>
      </w:r>
      <w:proofErr w:type="spellStart"/>
      <w:r w:rsidRPr="003B2A87"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  <w:t>Pelusio</w:t>
      </w:r>
      <w:proofErr w:type="spellEnd"/>
      <w:r w:rsidRPr="003B2A87">
        <w:rPr>
          <w:rFonts w:ascii="Arial" w:hAnsi="Arial" w:cs="Arial"/>
          <w:sz w:val="20"/>
          <w:szCs w:val="20"/>
        </w:rPr>
        <w:br/>
        <w:t>regia </w:t>
      </w:r>
      <w:r w:rsidRPr="003B2A87"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  <w:t>Enrico Messina</w:t>
      </w:r>
      <w:r w:rsidRPr="003B2A87">
        <w:rPr>
          <w:rFonts w:ascii="Arial" w:hAnsi="Arial" w:cs="Arial"/>
          <w:sz w:val="20"/>
          <w:szCs w:val="20"/>
        </w:rPr>
        <w:br/>
        <w:t xml:space="preserve">testi e drammaturgia Domenico Ferrari, Enrico Messina, Rita </w:t>
      </w:r>
      <w:proofErr w:type="spellStart"/>
      <w:r w:rsidRPr="003B2A87">
        <w:rPr>
          <w:rFonts w:ascii="Arial" w:hAnsi="Arial" w:cs="Arial"/>
          <w:sz w:val="20"/>
          <w:szCs w:val="20"/>
        </w:rPr>
        <w:t>Pelusio</w:t>
      </w:r>
      <w:proofErr w:type="spellEnd"/>
      <w:r w:rsidRPr="003B2A87">
        <w:rPr>
          <w:rFonts w:ascii="Arial" w:hAnsi="Arial" w:cs="Arial"/>
          <w:sz w:val="20"/>
          <w:szCs w:val="20"/>
        </w:rPr>
        <w:t xml:space="preserve"> audio design Luca De </w:t>
      </w:r>
      <w:proofErr w:type="spellStart"/>
      <w:r w:rsidRPr="003B2A87">
        <w:rPr>
          <w:rFonts w:ascii="Arial" w:hAnsi="Arial" w:cs="Arial"/>
          <w:sz w:val="20"/>
          <w:szCs w:val="20"/>
        </w:rPr>
        <w:t>Marinis</w:t>
      </w:r>
      <w:proofErr w:type="spellEnd"/>
    </w:p>
    <w:p w:rsidR="003B2A87" w:rsidRPr="003B2A87" w:rsidRDefault="003B2A87" w:rsidP="003B2A8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B2A87">
        <w:rPr>
          <w:rFonts w:ascii="Arial" w:hAnsi="Arial" w:cs="Arial"/>
          <w:sz w:val="20"/>
          <w:szCs w:val="20"/>
        </w:rPr>
        <w:t>costumi Lisa Serio</w:t>
      </w:r>
      <w:r w:rsidRPr="003B2A87">
        <w:rPr>
          <w:rFonts w:ascii="Arial" w:hAnsi="Arial" w:cs="Arial"/>
          <w:sz w:val="20"/>
          <w:szCs w:val="20"/>
        </w:rPr>
        <w:br/>
        <w:t>luci e scena Enrico Messina</w:t>
      </w:r>
    </w:p>
    <w:p w:rsidR="003B2A87" w:rsidRPr="003B2A87" w:rsidRDefault="003B2A87" w:rsidP="003B2A8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B2A87">
        <w:rPr>
          <w:rFonts w:ascii="Arial" w:hAnsi="Arial" w:cs="Arial"/>
          <w:sz w:val="20"/>
          <w:szCs w:val="20"/>
        </w:rPr>
        <w:t>produzione PEM Habitat Teatrali, Piazzato Bianco</w:t>
      </w:r>
      <w:r w:rsidRPr="003B2A87">
        <w:rPr>
          <w:rFonts w:ascii="Arial" w:hAnsi="Arial" w:cs="Arial"/>
          <w:sz w:val="20"/>
          <w:szCs w:val="20"/>
        </w:rPr>
        <w:br/>
        <w:t>con il supporto di Qui E Ora – Residenza Teatrale</w:t>
      </w:r>
      <w:r w:rsidRPr="003B2A87">
        <w:rPr>
          <w:rFonts w:ascii="Arial" w:hAnsi="Arial" w:cs="Arial"/>
          <w:sz w:val="20"/>
          <w:szCs w:val="20"/>
        </w:rPr>
        <w:br/>
        <w:t xml:space="preserve">e la collaborazione di ARMAMAXA – Residenza Teatrale di </w:t>
      </w:r>
      <w:proofErr w:type="spellStart"/>
      <w:r w:rsidRPr="003B2A87">
        <w:rPr>
          <w:rFonts w:ascii="Arial" w:hAnsi="Arial" w:cs="Arial"/>
          <w:sz w:val="20"/>
          <w:szCs w:val="20"/>
        </w:rPr>
        <w:t>Ceglie</w:t>
      </w:r>
      <w:proofErr w:type="spellEnd"/>
      <w:r w:rsidRPr="003B2A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2A87">
        <w:rPr>
          <w:rFonts w:ascii="Arial" w:hAnsi="Arial" w:cs="Arial"/>
          <w:sz w:val="20"/>
          <w:szCs w:val="20"/>
        </w:rPr>
        <w:t>Messapica</w:t>
      </w:r>
      <w:proofErr w:type="spellEnd"/>
    </w:p>
    <w:p w:rsidR="004E0F5D" w:rsidRPr="003B2A87" w:rsidRDefault="004E0F5D" w:rsidP="003B2A8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E0F5D" w:rsidRPr="003B2A87" w:rsidRDefault="004E0F5D" w:rsidP="003B2A8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B2A87">
        <w:rPr>
          <w:rFonts w:ascii="Arial" w:hAnsi="Arial" w:cs="Arial"/>
        </w:rPr>
        <w:t xml:space="preserve">durata: 1 ora e </w:t>
      </w:r>
      <w:r w:rsidR="00826C0D" w:rsidRPr="003B2A87">
        <w:rPr>
          <w:rFonts w:ascii="Arial" w:hAnsi="Arial" w:cs="Arial"/>
        </w:rPr>
        <w:t>1</w:t>
      </w:r>
      <w:r w:rsidR="00805FA5" w:rsidRPr="003B2A87">
        <w:rPr>
          <w:rFonts w:ascii="Arial" w:hAnsi="Arial" w:cs="Arial"/>
        </w:rPr>
        <w:t>0</w:t>
      </w:r>
      <w:r w:rsidRPr="003B2A87">
        <w:rPr>
          <w:rFonts w:ascii="Arial" w:hAnsi="Arial" w:cs="Arial"/>
        </w:rPr>
        <w:t xml:space="preserve"> minuti</w:t>
      </w:r>
    </w:p>
    <w:p w:rsidR="00805FA5" w:rsidRPr="003B2A87" w:rsidRDefault="00805FA5" w:rsidP="00805FA5">
      <w:pPr>
        <w:pStyle w:val="Corpodeltesto"/>
        <w:ind w:left="111" w:right="183"/>
        <w:rPr>
          <w:rFonts w:ascii="Arial" w:hAnsi="Arial" w:cs="Arial"/>
          <w:sz w:val="20"/>
          <w:szCs w:val="20"/>
        </w:rPr>
      </w:pPr>
    </w:p>
    <w:p w:rsidR="003B2A87" w:rsidRPr="003B2A87" w:rsidRDefault="003B2A87" w:rsidP="003B2A87">
      <w:pPr>
        <w:pStyle w:val="NormaleWeb"/>
        <w:shd w:val="clear" w:color="auto" w:fill="FFFFFF"/>
        <w:spacing w:before="0" w:beforeAutospacing="0" w:after="0" w:afterAutospacing="0" w:line="222" w:lineRule="atLeast"/>
        <w:textAlignment w:val="baseline"/>
        <w:rPr>
          <w:rFonts w:ascii="Arial" w:hAnsi="Arial" w:cs="Arial"/>
        </w:rPr>
      </w:pPr>
      <w:r w:rsidRPr="003B2A87">
        <w:rPr>
          <w:rStyle w:val="Enfasigrassetto"/>
          <w:rFonts w:ascii="Arial" w:hAnsi="Arial" w:cs="Arial"/>
          <w:b w:val="0"/>
          <w:bdr w:val="none" w:sz="0" w:space="0" w:color="auto" w:frame="1"/>
        </w:rPr>
        <w:t>Uno spettacolo intenso e vero</w:t>
      </w:r>
      <w:r w:rsidRPr="003B2A87">
        <w:rPr>
          <w:rFonts w:ascii="Arial" w:hAnsi="Arial" w:cs="Arial"/>
        </w:rPr>
        <w:t>, firmato da </w:t>
      </w:r>
      <w:r w:rsidRPr="003B2A87">
        <w:rPr>
          <w:rStyle w:val="Enfasigrassetto"/>
          <w:rFonts w:ascii="Arial" w:hAnsi="Arial" w:cs="Arial"/>
          <w:b w:val="0"/>
          <w:bdr w:val="none" w:sz="0" w:space="0" w:color="auto" w:frame="1"/>
        </w:rPr>
        <w:t>Enrico Messina</w:t>
      </w:r>
      <w:r w:rsidRPr="003B2A87">
        <w:rPr>
          <w:rFonts w:ascii="Arial" w:hAnsi="Arial" w:cs="Arial"/>
        </w:rPr>
        <w:t>, che indaga con coraggio l’incontro di amore e morte, schivando la retorica e conservando la leggerezza della fiaba senza fuggire la profondità del tema affrontato.</w:t>
      </w:r>
    </w:p>
    <w:p w:rsidR="003B2A87" w:rsidRPr="003B2A87" w:rsidRDefault="003B2A87" w:rsidP="003B2A87">
      <w:pPr>
        <w:pStyle w:val="NormaleWeb"/>
        <w:shd w:val="clear" w:color="auto" w:fill="FFFFFF"/>
        <w:spacing w:before="0" w:beforeAutospacing="0" w:after="0" w:afterAutospacing="0" w:line="222" w:lineRule="atLeast"/>
        <w:textAlignment w:val="baseline"/>
        <w:rPr>
          <w:rFonts w:ascii="Arial" w:hAnsi="Arial" w:cs="Arial"/>
        </w:rPr>
      </w:pPr>
      <w:r w:rsidRPr="003B2A87">
        <w:rPr>
          <w:rStyle w:val="Enfasigrassetto"/>
          <w:rFonts w:ascii="Arial" w:hAnsi="Arial" w:cs="Arial"/>
          <w:bdr w:val="none" w:sz="0" w:space="0" w:color="auto" w:frame="1"/>
        </w:rPr>
        <w:t xml:space="preserve">Rita </w:t>
      </w:r>
      <w:proofErr w:type="spellStart"/>
      <w:r w:rsidRPr="003B2A87">
        <w:rPr>
          <w:rStyle w:val="Enfasigrassetto"/>
          <w:rFonts w:ascii="Arial" w:hAnsi="Arial" w:cs="Arial"/>
          <w:bdr w:val="none" w:sz="0" w:space="0" w:color="auto" w:frame="1"/>
        </w:rPr>
        <w:t>Pelusio</w:t>
      </w:r>
      <w:proofErr w:type="spellEnd"/>
      <w:r w:rsidRPr="003B2A87">
        <w:rPr>
          <w:rFonts w:ascii="Arial" w:hAnsi="Arial" w:cs="Arial"/>
        </w:rPr>
        <w:t xml:space="preserve">, tra le voci </w:t>
      </w:r>
      <w:proofErr w:type="spellStart"/>
      <w:r w:rsidRPr="003B2A87">
        <w:rPr>
          <w:rFonts w:ascii="Arial" w:hAnsi="Arial" w:cs="Arial"/>
        </w:rPr>
        <w:t>più</w:t>
      </w:r>
      <w:proofErr w:type="spellEnd"/>
      <w:r w:rsidRPr="003B2A87">
        <w:rPr>
          <w:rFonts w:ascii="Arial" w:hAnsi="Arial" w:cs="Arial"/>
        </w:rPr>
        <w:t xml:space="preserve"> originali dell’arte comica contemporanea, attraverso questa storia tratta dal romanzo di Claudia </w:t>
      </w:r>
      <w:proofErr w:type="spellStart"/>
      <w:r w:rsidRPr="003B2A87">
        <w:rPr>
          <w:rFonts w:ascii="Arial" w:hAnsi="Arial" w:cs="Arial"/>
        </w:rPr>
        <w:t>Schreiber</w:t>
      </w:r>
      <w:proofErr w:type="spellEnd"/>
      <w:r w:rsidRPr="003B2A87">
        <w:rPr>
          <w:rFonts w:ascii="Arial" w:hAnsi="Arial" w:cs="Arial"/>
        </w:rPr>
        <w:t>, continua il suo impegno per un </w:t>
      </w:r>
      <w:r w:rsidRPr="003B2A87">
        <w:rPr>
          <w:rStyle w:val="Enfasigrassetto"/>
          <w:rFonts w:ascii="Arial" w:hAnsi="Arial" w:cs="Arial"/>
          <w:b w:val="0"/>
          <w:bdr w:val="none" w:sz="0" w:space="0" w:color="auto" w:frame="1"/>
        </w:rPr>
        <w:t>teatro civile</w:t>
      </w:r>
      <w:r w:rsidRPr="003B2A87">
        <w:rPr>
          <w:rFonts w:ascii="Arial" w:hAnsi="Arial" w:cs="Arial"/>
        </w:rPr>
        <w:t xml:space="preserve"> che non ha paura di confrontarsi con i temi </w:t>
      </w:r>
      <w:proofErr w:type="spellStart"/>
      <w:r w:rsidRPr="003B2A87">
        <w:rPr>
          <w:rFonts w:ascii="Arial" w:hAnsi="Arial" w:cs="Arial"/>
        </w:rPr>
        <w:t>più</w:t>
      </w:r>
      <w:proofErr w:type="spellEnd"/>
      <w:r w:rsidRPr="003B2A87">
        <w:rPr>
          <w:rFonts w:ascii="Arial" w:hAnsi="Arial" w:cs="Arial"/>
        </w:rPr>
        <w:t xml:space="preserve"> delicati.</w:t>
      </w:r>
    </w:p>
    <w:p w:rsidR="003B2A87" w:rsidRPr="003B2A87" w:rsidRDefault="003B2A87" w:rsidP="003B2A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B2A87">
        <w:rPr>
          <w:rFonts w:ascii="Arial" w:hAnsi="Arial" w:cs="Arial"/>
        </w:rPr>
        <w:t xml:space="preserve">Emma è una donna forte, libera e rude, abituata e costretta dalla vita all’assenza di un amore; per sopravvivere, alleva e macella i maiali che lei stessa cresce e ama. Max è un uomo prigioniero di se stesso e delle sue abitudini, timoroso, che non ha mai trovato il coraggio di amare e che, di vita davanti, sa di non averne </w:t>
      </w:r>
      <w:proofErr w:type="spellStart"/>
      <w:r w:rsidRPr="003B2A87">
        <w:rPr>
          <w:rFonts w:ascii="Arial" w:hAnsi="Arial" w:cs="Arial"/>
        </w:rPr>
        <w:t>più</w:t>
      </w:r>
      <w:proofErr w:type="spellEnd"/>
      <w:r w:rsidRPr="003B2A87">
        <w:rPr>
          <w:rFonts w:ascii="Arial" w:hAnsi="Arial" w:cs="Arial"/>
        </w:rPr>
        <w:t>.</w:t>
      </w:r>
    </w:p>
    <w:p w:rsidR="003B2A87" w:rsidRDefault="003B2A87" w:rsidP="003B2A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B2A87">
        <w:rPr>
          <w:rFonts w:ascii="Arial" w:hAnsi="Arial" w:cs="Arial"/>
        </w:rPr>
        <w:t xml:space="preserve">A raccontarlo, con il sorriso appena accennato e la voce leggera, è una spaventapasseri, che altri non è che Rita stessa con i suoi amori, i suoi dolori, i suoi timori, il suo sguardo sulla vita. </w:t>
      </w:r>
    </w:p>
    <w:p w:rsidR="003B2A87" w:rsidRPr="003B2A87" w:rsidRDefault="003B2A87" w:rsidP="003B2A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B2A87">
        <w:rPr>
          <w:rFonts w:ascii="Arial" w:hAnsi="Arial" w:cs="Arial"/>
        </w:rPr>
        <w:t>Un’elaborazione profonda – condivisa co</w:t>
      </w:r>
      <w:r>
        <w:rPr>
          <w:rFonts w:ascii="Arial" w:hAnsi="Arial" w:cs="Arial"/>
        </w:rPr>
        <w:t>n il</w:t>
      </w:r>
      <w:r w:rsidRPr="003B2A87">
        <w:rPr>
          <w:rFonts w:ascii="Arial" w:hAnsi="Arial" w:cs="Arial"/>
        </w:rPr>
        <w:t xml:space="preserve"> pubblico – sul confine sottile che separa amore e desiderio, </w:t>
      </w:r>
      <w:proofErr w:type="spellStart"/>
      <w:r w:rsidRPr="003B2A87">
        <w:rPr>
          <w:rFonts w:ascii="Arial" w:hAnsi="Arial" w:cs="Arial"/>
        </w:rPr>
        <w:t>felicità</w:t>
      </w:r>
      <w:proofErr w:type="spellEnd"/>
      <w:r w:rsidRPr="003B2A87">
        <w:rPr>
          <w:rFonts w:ascii="Arial" w:hAnsi="Arial" w:cs="Arial"/>
        </w:rPr>
        <w:t xml:space="preserve"> e morte.</w:t>
      </w:r>
    </w:p>
    <w:p w:rsidR="00826C0D" w:rsidRDefault="00826C0D" w:rsidP="00826C0D">
      <w:pPr>
        <w:autoSpaceDE w:val="0"/>
        <w:rPr>
          <w:rFonts w:ascii="Arial" w:eastAsia="Leelawadee-Bold" w:hAnsi="Arial" w:cs="Arial"/>
          <w:b/>
          <w:bCs/>
          <w:color w:val="009A00"/>
        </w:rPr>
      </w:pPr>
    </w:p>
    <w:p w:rsidR="003B2A87" w:rsidRPr="003B2A87" w:rsidRDefault="00387686" w:rsidP="003B2A87">
      <w:pPr>
        <w:spacing w:line="166" w:lineRule="atLeast"/>
        <w:textAlignment w:val="baseline"/>
        <w:rPr>
          <w:rFonts w:ascii="Arial" w:hAnsi="Arial" w:cs="Arial"/>
        </w:rPr>
      </w:pPr>
      <w:r w:rsidRPr="00387686">
        <w:rPr>
          <w:rFonts w:ascii="Arial" w:hAnsi="Arial" w:cs="Arial"/>
          <w:b/>
          <w:bCs/>
          <w:color w:val="0D0D0D" w:themeColor="text1" w:themeTint="F2"/>
        </w:rPr>
        <w:t>DATE E ORARI</w:t>
      </w:r>
      <w:r w:rsidRPr="00387686">
        <w:rPr>
          <w:rFonts w:ascii="Arial" w:hAnsi="Arial" w:cs="Arial"/>
          <w:color w:val="0D0D0D" w:themeColor="text1" w:themeTint="F2"/>
        </w:rPr>
        <w:t xml:space="preserve"> </w:t>
      </w:r>
      <w:r w:rsidRPr="00387686">
        <w:rPr>
          <w:rFonts w:ascii="Arial" w:hAnsi="Arial" w:cs="Arial"/>
          <w:color w:val="0D0D0D" w:themeColor="text1" w:themeTint="F2"/>
        </w:rPr>
        <w:br/>
      </w:r>
      <w:r w:rsidR="00CB28A1" w:rsidRPr="00CB28A1">
        <w:rPr>
          <w:rFonts w:ascii="Arial" w:eastAsia="Times New Roman" w:hAnsi="Arial" w:cs="Arial"/>
          <w:color w:val="757575"/>
          <w:sz w:val="13"/>
          <w:szCs w:val="13"/>
          <w:lang w:eastAsia="it-IT"/>
        </w:rPr>
        <w:br/>
      </w:r>
      <w:r w:rsidR="003B2A87" w:rsidRPr="003B2A87">
        <w:rPr>
          <w:rFonts w:ascii="Arial" w:hAnsi="Arial" w:cs="Arial"/>
        </w:rPr>
        <w:t>mercoledì 12 Aprile h 19:15</w:t>
      </w:r>
      <w:r w:rsidR="003B2A87">
        <w:rPr>
          <w:rFonts w:ascii="Arial" w:hAnsi="Arial" w:cs="Arial"/>
        </w:rPr>
        <w:t xml:space="preserve">; </w:t>
      </w:r>
      <w:r w:rsidR="003B2A87" w:rsidRPr="003B2A87">
        <w:rPr>
          <w:rFonts w:ascii="Arial" w:hAnsi="Arial" w:cs="Arial"/>
        </w:rPr>
        <w:t>giovedì 13 Aprile h 20:30</w:t>
      </w:r>
      <w:r w:rsidR="003B2A87">
        <w:rPr>
          <w:rFonts w:ascii="Arial" w:hAnsi="Arial" w:cs="Arial"/>
        </w:rPr>
        <w:t xml:space="preserve">; </w:t>
      </w:r>
      <w:r w:rsidR="003B2A87" w:rsidRPr="003B2A87">
        <w:rPr>
          <w:rFonts w:ascii="Arial" w:hAnsi="Arial" w:cs="Arial"/>
        </w:rPr>
        <w:t>venerdì 14 Aprile h 19:15</w:t>
      </w:r>
      <w:r w:rsidR="003B2A87">
        <w:rPr>
          <w:rFonts w:ascii="Arial" w:hAnsi="Arial" w:cs="Arial"/>
        </w:rPr>
        <w:t xml:space="preserve">; </w:t>
      </w:r>
      <w:r w:rsidR="003B2A87" w:rsidRPr="003B2A87">
        <w:rPr>
          <w:rFonts w:ascii="Arial" w:hAnsi="Arial" w:cs="Arial"/>
        </w:rPr>
        <w:t>sabato 15 Aprile h 15:30</w:t>
      </w:r>
      <w:r w:rsidR="003B2A87">
        <w:rPr>
          <w:rFonts w:ascii="Arial" w:hAnsi="Arial" w:cs="Arial"/>
        </w:rPr>
        <w:t xml:space="preserve">; </w:t>
      </w:r>
      <w:r w:rsidR="003B2A87" w:rsidRPr="003B2A87">
        <w:rPr>
          <w:rFonts w:ascii="Arial" w:hAnsi="Arial" w:cs="Arial"/>
        </w:rPr>
        <w:t>sabato 15 Aprile h 19:15</w:t>
      </w:r>
      <w:r w:rsidR="003B2A87">
        <w:rPr>
          <w:rFonts w:ascii="Arial" w:hAnsi="Arial" w:cs="Arial"/>
        </w:rPr>
        <w:t xml:space="preserve">; </w:t>
      </w:r>
      <w:r w:rsidR="003B2A87" w:rsidRPr="003B2A87">
        <w:rPr>
          <w:rFonts w:ascii="Arial" w:hAnsi="Arial" w:cs="Arial"/>
        </w:rPr>
        <w:t>domenica 16 Aprile h 15:45</w:t>
      </w:r>
    </w:p>
    <w:p w:rsidR="003B2A87" w:rsidRPr="003B2A87" w:rsidRDefault="003B2A87" w:rsidP="003B2A87">
      <w:pPr>
        <w:spacing w:line="166" w:lineRule="atLeast"/>
        <w:textAlignment w:val="baseline"/>
        <w:rPr>
          <w:rFonts w:ascii="Arial" w:hAnsi="Arial" w:cs="Arial"/>
          <w:b/>
          <w:bCs/>
        </w:rPr>
      </w:pPr>
    </w:p>
    <w:p w:rsidR="003B2A87" w:rsidRPr="003B2A87" w:rsidRDefault="00387686" w:rsidP="003B2A87">
      <w:pPr>
        <w:spacing w:line="166" w:lineRule="atLeast"/>
        <w:textAlignment w:val="baseline"/>
        <w:rPr>
          <w:rFonts w:ascii="Arial" w:hAnsi="Arial" w:cs="Arial"/>
        </w:rPr>
      </w:pPr>
      <w:r w:rsidRPr="00387686">
        <w:rPr>
          <w:rFonts w:ascii="Arial" w:hAnsi="Arial" w:cs="Arial"/>
          <w:b/>
          <w:bCs/>
          <w:color w:val="0D0D0D" w:themeColor="text1" w:themeTint="F2"/>
        </w:rPr>
        <w:t>PREZZI</w:t>
      </w:r>
      <w:r w:rsidRPr="00387686">
        <w:rPr>
          <w:rFonts w:ascii="Arial" w:hAnsi="Arial" w:cs="Arial"/>
          <w:color w:val="0D0D0D" w:themeColor="text1" w:themeTint="F2"/>
        </w:rPr>
        <w:br/>
      </w:r>
      <w:r w:rsidR="003B2A87" w:rsidRPr="003B2A87">
        <w:rPr>
          <w:rStyle w:val="Enfasigrassetto"/>
          <w:rFonts w:ascii="Arial" w:hAnsi="Arial" w:cs="Arial"/>
          <w:bdr w:val="none" w:sz="0" w:space="0" w:color="auto" w:frame="1"/>
        </w:rPr>
        <w:t>PRIMO SETTORE</w:t>
      </w:r>
      <w:r w:rsidR="003B2A87" w:rsidRPr="003B2A87">
        <w:rPr>
          <w:rFonts w:ascii="Arial" w:hAnsi="Arial" w:cs="Arial"/>
        </w:rPr>
        <w:t> (file A–F)</w:t>
      </w:r>
      <w:r w:rsidR="003B2A87" w:rsidRPr="003B2A87">
        <w:rPr>
          <w:rFonts w:ascii="Arial" w:hAnsi="Arial" w:cs="Arial"/>
        </w:rPr>
        <w:br/>
        <w:t>intero 22,50€ + 1,50€ </w:t>
      </w:r>
      <w:r w:rsidR="003B2A87" w:rsidRPr="003B2A87">
        <w:rPr>
          <w:rStyle w:val="Enfasicorsivo"/>
          <w:rFonts w:ascii="Arial" w:hAnsi="Arial" w:cs="Arial"/>
          <w:bdr w:val="none" w:sz="0" w:space="0" w:color="auto" w:frame="1"/>
        </w:rPr>
        <w:t>quota energia</w:t>
      </w:r>
      <w:r w:rsidR="003B2A87" w:rsidRPr="003B2A87">
        <w:rPr>
          <w:rFonts w:ascii="Arial" w:hAnsi="Arial" w:cs="Arial"/>
        </w:rPr>
        <w:t>;</w:t>
      </w:r>
      <w:r w:rsidR="003B2A87" w:rsidRPr="003B2A87">
        <w:rPr>
          <w:rFonts w:ascii="Arial" w:hAnsi="Arial" w:cs="Arial"/>
        </w:rPr>
        <w:br/>
      </w:r>
      <w:r w:rsidR="003B2A87" w:rsidRPr="003B2A87">
        <w:rPr>
          <w:rStyle w:val="Enfasigrassetto"/>
          <w:rFonts w:ascii="Arial" w:hAnsi="Arial" w:cs="Arial"/>
          <w:bdr w:val="none" w:sz="0" w:space="0" w:color="auto" w:frame="1"/>
        </w:rPr>
        <w:t>SECONDO SETTORE</w:t>
      </w:r>
      <w:r w:rsidR="003B2A87" w:rsidRPr="003B2A87">
        <w:rPr>
          <w:rFonts w:ascii="Arial" w:hAnsi="Arial" w:cs="Arial"/>
        </w:rPr>
        <w:t> (file G–S)</w:t>
      </w:r>
      <w:r w:rsidR="003B2A87" w:rsidRPr="003B2A87">
        <w:rPr>
          <w:rFonts w:ascii="Arial" w:hAnsi="Arial" w:cs="Arial"/>
        </w:rPr>
        <w:br/>
        <w:t>intero 20€; under26/over65 15€; </w:t>
      </w:r>
      <w:hyperlink r:id="rId7" w:history="1">
        <w:r w:rsidR="003B2A87" w:rsidRPr="003B2A87">
          <w:rPr>
            <w:rStyle w:val="Collegamentoipertestuale"/>
            <w:rFonts w:ascii="Arial" w:hAnsi="Arial" w:cs="Arial"/>
            <w:color w:val="auto"/>
            <w:bdr w:val="none" w:sz="0" w:space="0" w:color="auto" w:frame="1"/>
          </w:rPr>
          <w:t>convenzioni</w:t>
        </w:r>
      </w:hyperlink>
      <w:r w:rsidR="003B2A87" w:rsidRPr="003B2A87">
        <w:rPr>
          <w:rFonts w:ascii="Arial" w:hAnsi="Arial" w:cs="Arial"/>
        </w:rPr>
        <w:t> 15€</w:t>
      </w:r>
      <w:r w:rsidR="003B2A87" w:rsidRPr="003B2A87">
        <w:rPr>
          <w:rFonts w:ascii="Arial" w:hAnsi="Arial" w:cs="Arial"/>
        </w:rPr>
        <w:br/>
      </w:r>
      <w:r w:rsidR="003B2A87" w:rsidRPr="003B2A87">
        <w:rPr>
          <w:rStyle w:val="Enfasigrassetto"/>
          <w:rFonts w:ascii="Arial" w:hAnsi="Arial" w:cs="Arial"/>
          <w:bdr w:val="none" w:sz="0" w:space="0" w:color="auto" w:frame="1"/>
        </w:rPr>
        <w:t>GALLERIA </w:t>
      </w:r>
      <w:r w:rsidR="003B2A87" w:rsidRPr="003B2A87">
        <w:rPr>
          <w:rFonts w:ascii="Arial" w:hAnsi="Arial" w:cs="Arial"/>
        </w:rPr>
        <w:t>(file T–ZZ)</w:t>
      </w:r>
      <w:r w:rsidR="003B2A87" w:rsidRPr="003B2A87">
        <w:rPr>
          <w:rFonts w:ascii="Arial" w:hAnsi="Arial" w:cs="Arial"/>
        </w:rPr>
        <w:br/>
        <w:t>intero 15€; under26/over65 15€; </w:t>
      </w:r>
      <w:hyperlink r:id="rId8" w:history="1">
        <w:r w:rsidR="003B2A87" w:rsidRPr="003B2A87">
          <w:rPr>
            <w:rStyle w:val="Collegamentoipertestuale"/>
            <w:rFonts w:ascii="Arial" w:hAnsi="Arial" w:cs="Arial"/>
            <w:color w:val="auto"/>
            <w:bdr w:val="none" w:sz="0" w:space="0" w:color="auto" w:frame="1"/>
          </w:rPr>
          <w:t>convenzioni</w:t>
        </w:r>
      </w:hyperlink>
      <w:r w:rsidR="003B2A87" w:rsidRPr="003B2A87">
        <w:rPr>
          <w:rFonts w:ascii="Arial" w:hAnsi="Arial" w:cs="Arial"/>
        </w:rPr>
        <w:t> 15€</w:t>
      </w:r>
      <w:r w:rsidR="003B2A87" w:rsidRPr="003B2A87">
        <w:rPr>
          <w:rFonts w:ascii="Arial" w:hAnsi="Arial" w:cs="Arial"/>
        </w:rPr>
        <w:br/>
        <w:t>_________________________</w:t>
      </w:r>
    </w:p>
    <w:p w:rsidR="003B2A87" w:rsidRPr="003B2A87" w:rsidRDefault="003B2A87" w:rsidP="003B2A87">
      <w:pPr>
        <w:pStyle w:val="NormaleWeb"/>
        <w:spacing w:before="0" w:beforeAutospacing="0" w:after="0" w:afterAutospacing="0" w:line="222" w:lineRule="atLeast"/>
        <w:rPr>
          <w:rFonts w:ascii="Arial" w:hAnsi="Arial" w:cs="Arial"/>
        </w:rPr>
      </w:pPr>
      <w:r w:rsidRPr="003B2A87">
        <w:rPr>
          <w:rStyle w:val="Enfasicorsivo"/>
          <w:rFonts w:ascii="Arial" w:hAnsi="Arial" w:cs="Arial"/>
          <w:bdr w:val="none" w:sz="0" w:space="0" w:color="auto" w:frame="1"/>
        </w:rPr>
        <w:t> Tutti i prezzi non includono i diritti di prevendita.</w:t>
      </w:r>
    </w:p>
    <w:p w:rsidR="008A6F3F" w:rsidRPr="003B2A87" w:rsidRDefault="008A6F3F" w:rsidP="003B2A87">
      <w:pPr>
        <w:pStyle w:val="NormaleWeb"/>
        <w:spacing w:before="0" w:beforeAutospacing="0" w:after="0" w:afterAutospacing="0" w:line="222" w:lineRule="atLeast"/>
        <w:rPr>
          <w:rFonts w:ascii="Arial" w:hAnsi="Arial" w:cs="Arial"/>
          <w:b/>
          <w:bCs/>
        </w:rPr>
      </w:pPr>
    </w:p>
    <w:p w:rsidR="00FC06C2" w:rsidRDefault="00FC06C2" w:rsidP="00CB09B8">
      <w:pPr>
        <w:spacing w:line="0" w:lineRule="atLeast"/>
        <w:rPr>
          <w:rFonts w:ascii="Arial" w:hAnsi="Arial" w:cs="Arial"/>
          <w:b/>
          <w:bCs/>
          <w:color w:val="0D0D0D" w:themeColor="text1" w:themeTint="F2"/>
        </w:rPr>
      </w:pPr>
    </w:p>
    <w:p w:rsidR="003B2A87" w:rsidRDefault="003B2A87" w:rsidP="00CB09B8">
      <w:pPr>
        <w:spacing w:line="0" w:lineRule="atLeast"/>
        <w:rPr>
          <w:rFonts w:ascii="Arial" w:hAnsi="Arial" w:cs="Arial"/>
          <w:b/>
          <w:bCs/>
          <w:color w:val="0D0D0D" w:themeColor="text1" w:themeTint="F2"/>
        </w:rPr>
      </w:pPr>
    </w:p>
    <w:p w:rsidR="003B2A87" w:rsidRDefault="003B2A87" w:rsidP="00CB09B8">
      <w:pPr>
        <w:spacing w:line="0" w:lineRule="atLeast"/>
        <w:rPr>
          <w:rFonts w:ascii="Arial" w:hAnsi="Arial" w:cs="Arial"/>
          <w:b/>
          <w:bCs/>
          <w:color w:val="0D0D0D" w:themeColor="text1" w:themeTint="F2"/>
        </w:rPr>
      </w:pPr>
    </w:p>
    <w:p w:rsidR="00CB09B8" w:rsidRPr="00387686" w:rsidRDefault="00FC06C2" w:rsidP="00CB09B8">
      <w:pPr>
        <w:spacing w:line="0" w:lineRule="atLeast"/>
        <w:rPr>
          <w:rFonts w:ascii="Arial" w:hAnsi="Arial" w:cs="Arial"/>
          <w:b/>
          <w:bCs/>
          <w:color w:val="0D0D0D" w:themeColor="text1" w:themeTint="F2"/>
        </w:rPr>
      </w:pPr>
      <w:r>
        <w:rPr>
          <w:rFonts w:ascii="Arial" w:hAnsi="Arial" w:cs="Arial"/>
          <w:b/>
          <w:bCs/>
          <w:color w:val="0D0D0D" w:themeColor="text1" w:themeTint="F2"/>
        </w:rPr>
        <w:lastRenderedPageBreak/>
        <w:t>I</w:t>
      </w:r>
      <w:r w:rsidR="00CB09B8" w:rsidRPr="00387686">
        <w:rPr>
          <w:rFonts w:ascii="Arial" w:hAnsi="Arial" w:cs="Arial"/>
          <w:b/>
          <w:bCs/>
          <w:color w:val="0D0D0D" w:themeColor="text1" w:themeTint="F2"/>
        </w:rPr>
        <w:t>nfo e biglietteria</w:t>
      </w:r>
    </w:p>
    <w:p w:rsidR="00CB09B8" w:rsidRPr="00387686" w:rsidRDefault="00CB09B8" w:rsidP="00CB09B8">
      <w:pPr>
        <w:rPr>
          <w:rFonts w:ascii="Arial" w:hAnsi="Arial" w:cs="Arial"/>
          <w:color w:val="0D0D0D" w:themeColor="text1" w:themeTint="F2"/>
        </w:rPr>
      </w:pPr>
      <w:r w:rsidRPr="00387686">
        <w:rPr>
          <w:rFonts w:ascii="Arial" w:hAnsi="Arial" w:cs="Arial"/>
          <w:color w:val="0D0D0D" w:themeColor="text1" w:themeTint="F2"/>
        </w:rPr>
        <w:t>Biglietteria</w:t>
      </w:r>
      <w:r w:rsidRPr="00387686">
        <w:rPr>
          <w:rFonts w:ascii="Arial" w:hAnsi="Arial" w:cs="Arial"/>
          <w:color w:val="0D0D0D" w:themeColor="text1" w:themeTint="F2"/>
        </w:rPr>
        <w:br/>
        <w:t>via Pier Lombardo 14</w:t>
      </w:r>
      <w:r w:rsidRPr="00387686">
        <w:rPr>
          <w:rFonts w:ascii="Arial" w:hAnsi="Arial" w:cs="Arial"/>
          <w:color w:val="0D0D0D" w:themeColor="text1" w:themeTint="F2"/>
        </w:rPr>
        <w:br/>
      </w:r>
      <w:hyperlink r:id="rId9" w:history="1">
        <w:r w:rsidRPr="00387686">
          <w:rPr>
            <w:rStyle w:val="Collegamentoipertestuale"/>
            <w:rFonts w:ascii="Arial" w:hAnsi="Arial" w:cs="Arial"/>
            <w:color w:val="0D0D0D" w:themeColor="text1" w:themeTint="F2"/>
            <w:u w:val="none"/>
          </w:rPr>
          <w:t>02 59995206</w:t>
        </w:r>
      </w:hyperlink>
      <w:r w:rsidRPr="00387686">
        <w:rPr>
          <w:rFonts w:ascii="Arial" w:hAnsi="Arial" w:cs="Arial"/>
          <w:color w:val="0D0D0D" w:themeColor="text1" w:themeTint="F2"/>
        </w:rPr>
        <w:br/>
      </w:r>
      <w:hyperlink r:id="rId10" w:history="1">
        <w:r w:rsidRPr="00387686">
          <w:rPr>
            <w:rStyle w:val="Collegamentoipertestuale"/>
            <w:rFonts w:ascii="Arial" w:hAnsi="Arial" w:cs="Arial"/>
            <w:color w:val="0D0D0D" w:themeColor="text1" w:themeTint="F2"/>
            <w:u w:val="none"/>
          </w:rPr>
          <w:t>biglietteria@teatrofrancoparenti.it</w:t>
        </w:r>
      </w:hyperlink>
    </w:p>
    <w:p w:rsidR="00063B4F" w:rsidRDefault="00063B4F" w:rsidP="00CB09B8">
      <w:pPr>
        <w:rPr>
          <w:rFonts w:ascii="Arial" w:eastAsia="Arial" w:hAnsi="Arial" w:cs="Arial"/>
          <w:b/>
          <w:color w:val="0D0D0D" w:themeColor="text1" w:themeTint="F2"/>
        </w:rPr>
      </w:pPr>
    </w:p>
    <w:p w:rsidR="00CB09B8" w:rsidRPr="00387686" w:rsidRDefault="00CB09B8" w:rsidP="00CB09B8">
      <w:pPr>
        <w:rPr>
          <w:rFonts w:ascii="Arial" w:eastAsia="Arial" w:hAnsi="Arial" w:cs="Arial"/>
          <w:color w:val="0D0D0D" w:themeColor="text1" w:themeTint="F2"/>
        </w:rPr>
      </w:pPr>
      <w:r w:rsidRPr="00387686">
        <w:rPr>
          <w:rFonts w:ascii="Arial" w:eastAsia="Arial" w:hAnsi="Arial" w:cs="Arial"/>
          <w:b/>
          <w:color w:val="0D0D0D" w:themeColor="text1" w:themeTint="F2"/>
        </w:rPr>
        <w:t>Ufficio Stampa</w:t>
      </w:r>
      <w:r w:rsidRPr="00387686">
        <w:rPr>
          <w:rFonts w:ascii="Arial" w:hAnsi="Arial" w:cs="Arial"/>
          <w:color w:val="0D0D0D" w:themeColor="text1" w:themeTint="F2"/>
        </w:rPr>
        <w:br/>
      </w:r>
      <w:r w:rsidRPr="00387686">
        <w:rPr>
          <w:rFonts w:ascii="Arial" w:eastAsia="Arial" w:hAnsi="Arial" w:cs="Arial"/>
          <w:color w:val="0D0D0D" w:themeColor="text1" w:themeTint="F2"/>
        </w:rPr>
        <w:t xml:space="preserve">Francesco </w:t>
      </w:r>
      <w:proofErr w:type="spellStart"/>
      <w:r w:rsidRPr="00387686">
        <w:rPr>
          <w:rFonts w:ascii="Arial" w:eastAsia="Arial" w:hAnsi="Arial" w:cs="Arial"/>
          <w:color w:val="0D0D0D" w:themeColor="text1" w:themeTint="F2"/>
        </w:rPr>
        <w:t>Malcangio</w:t>
      </w:r>
      <w:proofErr w:type="spellEnd"/>
      <w:r w:rsidRPr="00387686">
        <w:rPr>
          <w:rFonts w:ascii="Arial" w:hAnsi="Arial" w:cs="Arial"/>
          <w:color w:val="0D0D0D" w:themeColor="text1" w:themeTint="F2"/>
        </w:rPr>
        <w:br/>
      </w:r>
      <w:r w:rsidRPr="00387686">
        <w:rPr>
          <w:rFonts w:ascii="Arial" w:eastAsia="Arial" w:hAnsi="Arial" w:cs="Arial"/>
          <w:color w:val="0D0D0D" w:themeColor="text1" w:themeTint="F2"/>
        </w:rPr>
        <w:t>Teatro Franco Parenti</w:t>
      </w:r>
      <w:r w:rsidRPr="00387686">
        <w:rPr>
          <w:rFonts w:ascii="Arial" w:hAnsi="Arial" w:cs="Arial"/>
          <w:color w:val="0D0D0D" w:themeColor="text1" w:themeTint="F2"/>
        </w:rPr>
        <w:br/>
      </w:r>
      <w:r w:rsidRPr="00387686">
        <w:rPr>
          <w:rFonts w:ascii="Arial" w:eastAsia="Arial" w:hAnsi="Arial" w:cs="Arial"/>
          <w:color w:val="0D0D0D" w:themeColor="text1" w:themeTint="F2"/>
        </w:rPr>
        <w:t>Via Vasari,15 - 20135 - Milano</w:t>
      </w:r>
      <w:r w:rsidRPr="00387686">
        <w:rPr>
          <w:rFonts w:ascii="Arial" w:hAnsi="Arial" w:cs="Arial"/>
          <w:color w:val="0D0D0D" w:themeColor="text1" w:themeTint="F2"/>
        </w:rPr>
        <w:br/>
      </w:r>
      <w:proofErr w:type="spellStart"/>
      <w:r w:rsidRPr="00387686">
        <w:rPr>
          <w:rFonts w:ascii="Arial" w:eastAsia="Arial" w:hAnsi="Arial" w:cs="Arial"/>
          <w:color w:val="0D0D0D" w:themeColor="text1" w:themeTint="F2"/>
        </w:rPr>
        <w:t>Mob</w:t>
      </w:r>
      <w:proofErr w:type="spellEnd"/>
      <w:r w:rsidRPr="00387686">
        <w:rPr>
          <w:rFonts w:ascii="Arial" w:eastAsia="Arial" w:hAnsi="Arial" w:cs="Arial"/>
          <w:color w:val="0D0D0D" w:themeColor="text1" w:themeTint="F2"/>
        </w:rPr>
        <w:t>. </w:t>
      </w:r>
      <w:hyperlink r:id="rId11">
        <w:r w:rsidRPr="00387686">
          <w:rPr>
            <w:rStyle w:val="Collegamentoipertestuale"/>
            <w:rFonts w:ascii="Arial" w:eastAsia="Arial" w:hAnsi="Arial" w:cs="Arial"/>
            <w:color w:val="0D0D0D" w:themeColor="text1" w:themeTint="F2"/>
            <w:u w:val="none"/>
          </w:rPr>
          <w:t>346 417 91 36 </w:t>
        </w:r>
      </w:hyperlink>
    </w:p>
    <w:p w:rsidR="00FD713A" w:rsidRPr="00387686" w:rsidRDefault="00BD31E5">
      <w:pPr>
        <w:rPr>
          <w:rFonts w:ascii="Arial" w:hAnsi="Arial" w:cs="Arial"/>
          <w:color w:val="0D0D0D" w:themeColor="text1" w:themeTint="F2"/>
        </w:rPr>
      </w:pPr>
      <w:hyperlink r:id="rId12">
        <w:r w:rsidR="00CB09B8" w:rsidRPr="00387686">
          <w:rPr>
            <w:rStyle w:val="Collegamentoipertestuale"/>
            <w:rFonts w:ascii="Arial" w:eastAsia="Arial" w:hAnsi="Arial" w:cs="Arial"/>
            <w:color w:val="0D0D0D" w:themeColor="text1" w:themeTint="F2"/>
            <w:u w:val="none"/>
          </w:rPr>
          <w:t>http://www.teatrofrancoparenti.it</w:t>
        </w:r>
      </w:hyperlink>
    </w:p>
    <w:sectPr w:rsidR="00FD713A" w:rsidRPr="00387686" w:rsidSect="00FD713A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665" w:rsidRDefault="00950665" w:rsidP="00A82E69">
      <w:r>
        <w:separator/>
      </w:r>
    </w:p>
  </w:endnote>
  <w:endnote w:type="continuationSeparator" w:id="0">
    <w:p w:rsidR="00950665" w:rsidRDefault="00950665" w:rsidP="00A82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-Bol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665" w:rsidRDefault="00950665" w:rsidP="00A82E69">
      <w:r>
        <w:separator/>
      </w:r>
    </w:p>
  </w:footnote>
  <w:footnote w:type="continuationSeparator" w:id="0">
    <w:p w:rsidR="00950665" w:rsidRDefault="00950665" w:rsidP="00A82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65" w:rsidRDefault="0095066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186055</wp:posOffset>
          </wp:positionV>
          <wp:extent cx="2704465" cy="396875"/>
          <wp:effectExtent l="0" t="0" r="635" b="0"/>
          <wp:wrapTopAndBottom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E33"/>
    <w:multiLevelType w:val="multilevel"/>
    <w:tmpl w:val="C5BA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DF3FD0"/>
    <w:multiLevelType w:val="multilevel"/>
    <w:tmpl w:val="A7D0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9B8"/>
    <w:rsid w:val="00000F1B"/>
    <w:rsid w:val="00063B4F"/>
    <w:rsid w:val="00063E39"/>
    <w:rsid w:val="00066ADB"/>
    <w:rsid w:val="00125179"/>
    <w:rsid w:val="001377DF"/>
    <w:rsid w:val="00170752"/>
    <w:rsid w:val="00181E0A"/>
    <w:rsid w:val="0018391A"/>
    <w:rsid w:val="001863F5"/>
    <w:rsid w:val="001B7BB5"/>
    <w:rsid w:val="001C6BBF"/>
    <w:rsid w:val="001D1E42"/>
    <w:rsid w:val="00254985"/>
    <w:rsid w:val="002746CE"/>
    <w:rsid w:val="002B204E"/>
    <w:rsid w:val="002D1C0C"/>
    <w:rsid w:val="002D337D"/>
    <w:rsid w:val="002F0729"/>
    <w:rsid w:val="00364E21"/>
    <w:rsid w:val="00387686"/>
    <w:rsid w:val="003A0E9C"/>
    <w:rsid w:val="003B2A87"/>
    <w:rsid w:val="003B523E"/>
    <w:rsid w:val="003B5412"/>
    <w:rsid w:val="003C3722"/>
    <w:rsid w:val="0040637B"/>
    <w:rsid w:val="004077BD"/>
    <w:rsid w:val="004508FC"/>
    <w:rsid w:val="00450BEB"/>
    <w:rsid w:val="00492FDD"/>
    <w:rsid w:val="004A141B"/>
    <w:rsid w:val="004A2A1F"/>
    <w:rsid w:val="004C7D2C"/>
    <w:rsid w:val="004E0F5D"/>
    <w:rsid w:val="004F0361"/>
    <w:rsid w:val="0051166E"/>
    <w:rsid w:val="0053224F"/>
    <w:rsid w:val="00540C21"/>
    <w:rsid w:val="005529EF"/>
    <w:rsid w:val="00555151"/>
    <w:rsid w:val="00582FC0"/>
    <w:rsid w:val="005A34B2"/>
    <w:rsid w:val="00604127"/>
    <w:rsid w:val="0062617F"/>
    <w:rsid w:val="006746F9"/>
    <w:rsid w:val="00690DC0"/>
    <w:rsid w:val="006B5A86"/>
    <w:rsid w:val="006E5EF2"/>
    <w:rsid w:val="0075053B"/>
    <w:rsid w:val="007569C0"/>
    <w:rsid w:val="00805FA5"/>
    <w:rsid w:val="00826C0D"/>
    <w:rsid w:val="008A6F3F"/>
    <w:rsid w:val="008E0A57"/>
    <w:rsid w:val="008E594C"/>
    <w:rsid w:val="008F433C"/>
    <w:rsid w:val="00920081"/>
    <w:rsid w:val="00950665"/>
    <w:rsid w:val="00951C48"/>
    <w:rsid w:val="00957394"/>
    <w:rsid w:val="00971CD2"/>
    <w:rsid w:val="009E4D98"/>
    <w:rsid w:val="009F4C5D"/>
    <w:rsid w:val="009F5DF4"/>
    <w:rsid w:val="00A17641"/>
    <w:rsid w:val="00A24451"/>
    <w:rsid w:val="00A43B71"/>
    <w:rsid w:val="00A82E69"/>
    <w:rsid w:val="00AB3DE0"/>
    <w:rsid w:val="00AE666B"/>
    <w:rsid w:val="00B139BD"/>
    <w:rsid w:val="00B56098"/>
    <w:rsid w:val="00B65EB8"/>
    <w:rsid w:val="00B96BF1"/>
    <w:rsid w:val="00BA22EA"/>
    <w:rsid w:val="00BA694F"/>
    <w:rsid w:val="00BD1643"/>
    <w:rsid w:val="00BD31E5"/>
    <w:rsid w:val="00C1109D"/>
    <w:rsid w:val="00C15324"/>
    <w:rsid w:val="00C31FD2"/>
    <w:rsid w:val="00C94DE1"/>
    <w:rsid w:val="00CB09B8"/>
    <w:rsid w:val="00CB220D"/>
    <w:rsid w:val="00CB28A1"/>
    <w:rsid w:val="00D00B44"/>
    <w:rsid w:val="00D23694"/>
    <w:rsid w:val="00D25379"/>
    <w:rsid w:val="00D30BD9"/>
    <w:rsid w:val="00D467CE"/>
    <w:rsid w:val="00D80360"/>
    <w:rsid w:val="00DC41B8"/>
    <w:rsid w:val="00DE7C86"/>
    <w:rsid w:val="00E06917"/>
    <w:rsid w:val="00E27D51"/>
    <w:rsid w:val="00E30A3D"/>
    <w:rsid w:val="00E45487"/>
    <w:rsid w:val="00E621FD"/>
    <w:rsid w:val="00E756DA"/>
    <w:rsid w:val="00EE51DD"/>
    <w:rsid w:val="00F10598"/>
    <w:rsid w:val="00F11071"/>
    <w:rsid w:val="00F12D8E"/>
    <w:rsid w:val="00F14BD2"/>
    <w:rsid w:val="00F44812"/>
    <w:rsid w:val="00F62955"/>
    <w:rsid w:val="00F65B73"/>
    <w:rsid w:val="00FC06C2"/>
    <w:rsid w:val="00FD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9B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4077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09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069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B09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CB09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B09B8"/>
    <w:rPr>
      <w:b/>
      <w:bCs/>
    </w:rPr>
  </w:style>
  <w:style w:type="character" w:styleId="Enfasicorsivo">
    <w:name w:val="Emphasis"/>
    <w:basedOn w:val="Carpredefinitoparagrafo"/>
    <w:uiPriority w:val="20"/>
    <w:qFormat/>
    <w:rsid w:val="00CB09B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B09B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2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E6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2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E6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A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A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77B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4077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069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0">
    <w:name w:val="default"/>
    <w:basedOn w:val="Normale"/>
    <w:rsid w:val="00B139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m-2341317895654684168predefinito">
    <w:name w:val="m_-2341317895654684168predefinito"/>
    <w:basedOn w:val="Normale"/>
    <w:rsid w:val="004E0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805FA5"/>
    <w:pPr>
      <w:widowControl w:val="0"/>
      <w:autoSpaceDE w:val="0"/>
      <w:autoSpaceDN w:val="0"/>
    </w:pPr>
    <w:rPr>
      <w:rFonts w:ascii="Georgia" w:eastAsia="Georgia" w:hAnsi="Georgia" w:cs="Georgi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05FA5"/>
    <w:rPr>
      <w:rFonts w:ascii="Georgia" w:eastAsia="Georgia" w:hAnsi="Georgia" w:cs="Georg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591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901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137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85702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24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89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14347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14925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5292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9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32150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691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96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3713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4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08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51167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7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890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513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206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027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17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280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4705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20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10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035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13557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234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7041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17083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409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4811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617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6872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4764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747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652">
                      <w:marLeft w:val="0"/>
                      <w:marRight w:val="0"/>
                      <w:marTop w:val="0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0925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5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1144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3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7977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9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4054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221988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4465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81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3139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91778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378">
                          <w:marLeft w:val="0"/>
                          <w:marRight w:val="0"/>
                          <w:marTop w:val="23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2" w:color="DCDFE1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  <w:divsChild>
                                <w:div w:id="142726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05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7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164690">
                                                      <w:marLeft w:val="92"/>
                                                      <w:marRight w:val="92"/>
                                                      <w:marTop w:val="0"/>
                                                      <w:marBottom w:val="23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666145">
                                                      <w:marLeft w:val="92"/>
                                                      <w:marRight w:val="92"/>
                                                      <w:marTop w:val="0"/>
                                                      <w:marBottom w:val="23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97140">
                                                  <w:marLeft w:val="92"/>
                                                  <w:marRight w:val="92"/>
                                                  <w:marTop w:val="0"/>
                                                  <w:marBottom w:val="23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731913">
                                                  <w:marLeft w:val="92"/>
                                                  <w:marRight w:val="92"/>
                                                  <w:marTop w:val="0"/>
                                                  <w:marBottom w:val="23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43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43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1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DCDFE1"/>
                                <w:left w:val="none" w:sz="0" w:space="0" w:color="auto"/>
                                <w:bottom w:val="none" w:sz="0" w:space="7" w:color="auto"/>
                                <w:right w:val="none" w:sz="0" w:space="0" w:color="auto"/>
                              </w:divBdr>
                            </w:div>
                            <w:div w:id="8542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DCDF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92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137161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7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96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44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55817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0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2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52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20322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4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9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89674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44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46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153892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2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29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5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17284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1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7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10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8415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0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9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F1F1F1"/>
                                        <w:left w:val="single" w:sz="4" w:space="11" w:color="F1F1F1"/>
                                        <w:bottom w:val="single" w:sz="4" w:space="12" w:color="F1F1F1"/>
                                        <w:right w:val="single" w:sz="4" w:space="12" w:color="F1F1F1"/>
                                      </w:divBdr>
                                      <w:divsChild>
                                        <w:div w:id="115023779">
                                          <w:marLeft w:val="0"/>
                                          <w:marRight w:val="0"/>
                                          <w:marTop w:val="0"/>
                                          <w:marBottom w:val="23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6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1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1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5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31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43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215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554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298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429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262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940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53958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37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3993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144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2804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7399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48478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8676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7822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6751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5711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942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3900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8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3700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6726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4614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2664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4752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576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2836">
                      <w:marLeft w:val="0"/>
                      <w:marRight w:val="0"/>
                      <w:marTop w:val="0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8913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7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99077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5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53866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448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913">
          <w:marLeft w:val="0"/>
          <w:marRight w:val="0"/>
          <w:marTop w:val="148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9589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674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75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752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286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343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229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58232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86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15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481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7500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885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11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567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169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35766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39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40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81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14262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3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09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1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29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84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372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49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843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751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648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4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0124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6978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5963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3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589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9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811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8860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4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236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9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6168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9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203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658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0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8681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1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684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3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218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088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5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984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420454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817">
              <w:marLeft w:val="0"/>
              <w:marRight w:val="116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4116">
              <w:marLeft w:val="0"/>
              <w:marRight w:val="116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240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058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839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070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757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61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2626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890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8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1694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6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231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00145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9483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3819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3719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5710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2110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8434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175405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26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091216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48799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7002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76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6995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027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15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3197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53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50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43025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2094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8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1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8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2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35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4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1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01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215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499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511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15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642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72522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68671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874737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768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942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trofrancoparenti.it/convenzioni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atrofrancoparenti.it/convenzioni/" TargetMode="External"/><Relationship Id="rId12" Type="http://schemas.openxmlformats.org/officeDocument/2006/relationships/hyperlink" Target="http://www.bagnimisterios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346%20417%2091%203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glietteria@teatrofrancoparen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2-5999520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vsoci</dc:creator>
  <cp:lastModifiedBy>vsoci</cp:lastModifiedBy>
  <cp:revision>12</cp:revision>
  <cp:lastPrinted>2023-01-26T17:11:00Z</cp:lastPrinted>
  <dcterms:created xsi:type="dcterms:W3CDTF">2023-02-24T14:30:00Z</dcterms:created>
  <dcterms:modified xsi:type="dcterms:W3CDTF">2023-03-28T12:12:00Z</dcterms:modified>
</cp:coreProperties>
</file>