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E69" w:rsidRDefault="00A82E69" w:rsidP="00CB09B8">
      <w:pPr>
        <w:rPr>
          <w:rFonts w:ascii="Arial" w:hAnsi="Arial" w:cs="Arial"/>
          <w:color w:val="000000" w:themeColor="text1"/>
        </w:rPr>
      </w:pPr>
    </w:p>
    <w:p w:rsidR="00CB09B8" w:rsidRPr="004077BD" w:rsidRDefault="00CB09B8" w:rsidP="00CB09B8">
      <w:pPr>
        <w:rPr>
          <w:rFonts w:ascii="Arial" w:hAnsi="Arial" w:cs="Arial"/>
        </w:rPr>
      </w:pPr>
      <w:r w:rsidRPr="004077BD">
        <w:rPr>
          <w:rFonts w:ascii="Arial" w:hAnsi="Arial" w:cs="Arial"/>
        </w:rPr>
        <w:t>Comunicato stampa</w:t>
      </w:r>
    </w:p>
    <w:p w:rsidR="004A2A1F" w:rsidRDefault="00CB09B8" w:rsidP="004077BD">
      <w:pPr>
        <w:rPr>
          <w:rFonts w:ascii="Arial" w:hAnsi="Arial" w:cs="Arial"/>
        </w:rPr>
      </w:pPr>
      <w:r w:rsidRPr="004077BD">
        <w:rPr>
          <w:rFonts w:ascii="Arial" w:hAnsi="Arial" w:cs="Arial"/>
        </w:rPr>
        <w:br/>
      </w:r>
      <w:r w:rsidR="00B139BD">
        <w:rPr>
          <w:rFonts w:ascii="Arial" w:hAnsi="Arial" w:cs="Arial"/>
        </w:rPr>
        <w:t>1</w:t>
      </w:r>
      <w:r w:rsidR="004F0361">
        <w:rPr>
          <w:rFonts w:ascii="Arial" w:hAnsi="Arial" w:cs="Arial"/>
        </w:rPr>
        <w:t>4 - 15</w:t>
      </w:r>
      <w:r w:rsidR="00E06917">
        <w:rPr>
          <w:rFonts w:ascii="Arial" w:hAnsi="Arial" w:cs="Arial"/>
        </w:rPr>
        <w:t xml:space="preserve"> </w:t>
      </w:r>
      <w:r w:rsidR="00B139BD">
        <w:rPr>
          <w:rFonts w:ascii="Arial" w:hAnsi="Arial" w:cs="Arial"/>
        </w:rPr>
        <w:t>m</w:t>
      </w:r>
      <w:r w:rsidR="00E06917">
        <w:rPr>
          <w:rFonts w:ascii="Arial" w:hAnsi="Arial" w:cs="Arial"/>
        </w:rPr>
        <w:t>arzo</w:t>
      </w:r>
      <w:r w:rsidR="004077BD" w:rsidRPr="004077BD">
        <w:rPr>
          <w:rFonts w:ascii="Arial" w:hAnsi="Arial" w:cs="Arial"/>
        </w:rPr>
        <w:t xml:space="preserve"> 2023</w:t>
      </w:r>
      <w:r w:rsidRPr="004077BD">
        <w:rPr>
          <w:rFonts w:ascii="Arial" w:hAnsi="Arial" w:cs="Arial"/>
        </w:rPr>
        <w:t xml:space="preserve"> | </w:t>
      </w:r>
      <w:r w:rsidR="004077BD" w:rsidRPr="004077BD">
        <w:rPr>
          <w:rFonts w:ascii="Arial" w:hAnsi="Arial" w:cs="Arial"/>
        </w:rPr>
        <w:t xml:space="preserve">Sala </w:t>
      </w:r>
      <w:r w:rsidR="004F0361">
        <w:rPr>
          <w:rFonts w:ascii="Arial" w:hAnsi="Arial" w:cs="Arial"/>
        </w:rPr>
        <w:t>Grande</w:t>
      </w:r>
    </w:p>
    <w:p w:rsidR="00B139BD" w:rsidRDefault="004077BD" w:rsidP="00B139BD">
      <w:pPr>
        <w:rPr>
          <w:rFonts w:ascii="Arial" w:hAnsi="Arial" w:cs="Arial"/>
          <w:b/>
          <w:bCs/>
          <w:sz w:val="28"/>
          <w:szCs w:val="28"/>
        </w:rPr>
      </w:pPr>
      <w:r>
        <w:rPr>
          <w:rFonts w:ascii="Arial" w:hAnsi="Arial" w:cs="Arial"/>
        </w:rPr>
        <w:br/>
      </w:r>
      <w:r w:rsidR="004F0361">
        <w:rPr>
          <w:rFonts w:ascii="Arial" w:hAnsi="Arial" w:cs="Arial"/>
          <w:b/>
          <w:bCs/>
          <w:sz w:val="28"/>
          <w:szCs w:val="28"/>
        </w:rPr>
        <w:t>TCHA</w:t>
      </w:r>
      <w:r w:rsidR="00951C48" w:rsidRPr="00951C48">
        <w:rPr>
          <w:rFonts w:ascii="Arial" w:hAnsi="Arial" w:cs="Arial"/>
          <w:b/>
          <w:bCs/>
          <w:color w:val="444444"/>
          <w:sz w:val="28"/>
          <w:szCs w:val="28"/>
          <w:shd w:val="clear" w:color="auto" w:fill="FFFFFF"/>
        </w:rPr>
        <w:t>Ï</w:t>
      </w:r>
      <w:r w:rsidR="004F0361">
        <w:rPr>
          <w:rFonts w:ascii="Arial" w:hAnsi="Arial" w:cs="Arial"/>
          <w:b/>
          <w:bCs/>
          <w:sz w:val="28"/>
          <w:szCs w:val="28"/>
        </w:rPr>
        <w:t>KA</w:t>
      </w:r>
    </w:p>
    <w:p w:rsidR="004F0361" w:rsidRPr="004F0361" w:rsidRDefault="004F0361" w:rsidP="004F0361">
      <w:pPr>
        <w:pStyle w:val="NormaleWeb"/>
        <w:shd w:val="clear" w:color="auto" w:fill="FFFFFF"/>
        <w:spacing w:before="0" w:beforeAutospacing="0" w:after="0" w:afterAutospacing="0"/>
        <w:rPr>
          <w:rFonts w:ascii="Arial" w:hAnsi="Arial" w:cs="Arial"/>
        </w:rPr>
      </w:pPr>
      <w:r w:rsidRPr="004F0361">
        <w:rPr>
          <w:rFonts w:ascii="Arial" w:hAnsi="Arial" w:cs="Arial"/>
        </w:rPr>
        <w:t>liberamente ispirato a </w:t>
      </w:r>
      <w:r w:rsidRPr="004F0361">
        <w:rPr>
          <w:rStyle w:val="Enfasicorsivo"/>
          <w:rFonts w:ascii="Arial" w:hAnsi="Arial" w:cs="Arial"/>
          <w:bdr w:val="none" w:sz="0" w:space="0" w:color="auto" w:frame="1"/>
        </w:rPr>
        <w:t xml:space="preserve">Il </w:t>
      </w:r>
      <w:r w:rsidR="00474BEE">
        <w:rPr>
          <w:rStyle w:val="Enfasicorsivo"/>
          <w:rFonts w:ascii="Arial" w:hAnsi="Arial" w:cs="Arial"/>
          <w:bdr w:val="none" w:sz="0" w:space="0" w:color="auto" w:frame="1"/>
        </w:rPr>
        <w:t>g</w:t>
      </w:r>
      <w:r w:rsidRPr="004F0361">
        <w:rPr>
          <w:rStyle w:val="Enfasicorsivo"/>
          <w:rFonts w:ascii="Arial" w:hAnsi="Arial" w:cs="Arial"/>
          <w:bdr w:val="none" w:sz="0" w:space="0" w:color="auto" w:frame="1"/>
        </w:rPr>
        <w:t>abbiano</w:t>
      </w:r>
      <w:r w:rsidRPr="004F0361">
        <w:rPr>
          <w:rFonts w:ascii="Arial" w:hAnsi="Arial" w:cs="Arial"/>
        </w:rPr>
        <w:t> di </w:t>
      </w:r>
      <w:r w:rsidRPr="004F0361">
        <w:rPr>
          <w:rStyle w:val="Enfasigrassetto"/>
          <w:rFonts w:ascii="Arial" w:hAnsi="Arial" w:cs="Arial"/>
          <w:bdr w:val="none" w:sz="0" w:space="0" w:color="auto" w:frame="1"/>
        </w:rPr>
        <w:t>Anton Čechov</w:t>
      </w:r>
      <w:r w:rsidRPr="004F0361">
        <w:rPr>
          <w:rFonts w:ascii="Arial" w:hAnsi="Arial" w:cs="Arial"/>
          <w:b/>
          <w:bCs/>
          <w:bdr w:val="none" w:sz="0" w:space="0" w:color="auto" w:frame="1"/>
        </w:rPr>
        <w:br/>
      </w:r>
      <w:r w:rsidRPr="004F0361">
        <w:rPr>
          <w:rFonts w:ascii="Arial" w:hAnsi="Arial" w:cs="Arial"/>
        </w:rPr>
        <w:t>con </w:t>
      </w:r>
      <w:proofErr w:type="spellStart"/>
      <w:r w:rsidRPr="004F0361">
        <w:rPr>
          <w:rStyle w:val="Enfasigrassetto"/>
          <w:rFonts w:ascii="Arial" w:hAnsi="Arial" w:cs="Arial"/>
          <w:bdr w:val="none" w:sz="0" w:space="0" w:color="auto" w:frame="1"/>
        </w:rPr>
        <w:t>Tita</w:t>
      </w:r>
      <w:proofErr w:type="spellEnd"/>
      <w:r w:rsidRPr="004F0361">
        <w:rPr>
          <w:rStyle w:val="Enfasigrassetto"/>
          <w:rFonts w:ascii="Arial" w:hAnsi="Arial" w:cs="Arial"/>
          <w:bdr w:val="none" w:sz="0" w:space="0" w:color="auto" w:frame="1"/>
        </w:rPr>
        <w:t xml:space="preserve"> </w:t>
      </w:r>
      <w:proofErr w:type="spellStart"/>
      <w:r w:rsidRPr="004F0361">
        <w:rPr>
          <w:rStyle w:val="Enfasigrassetto"/>
          <w:rFonts w:ascii="Arial" w:hAnsi="Arial" w:cs="Arial"/>
          <w:bdr w:val="none" w:sz="0" w:space="0" w:color="auto" w:frame="1"/>
        </w:rPr>
        <w:t>Iacobelli</w:t>
      </w:r>
      <w:proofErr w:type="spellEnd"/>
      <w:r w:rsidRPr="004F0361">
        <w:rPr>
          <w:rFonts w:ascii="Arial" w:hAnsi="Arial" w:cs="Arial"/>
        </w:rPr>
        <w:br/>
        <w:t>regia </w:t>
      </w:r>
      <w:proofErr w:type="spellStart"/>
      <w:r w:rsidRPr="004F0361">
        <w:rPr>
          <w:rStyle w:val="Enfasigrassetto"/>
          <w:rFonts w:ascii="Arial" w:hAnsi="Arial" w:cs="Arial"/>
          <w:bdr w:val="none" w:sz="0" w:space="0" w:color="auto" w:frame="1"/>
        </w:rPr>
        <w:t>Natacha</w:t>
      </w:r>
      <w:proofErr w:type="spellEnd"/>
      <w:r w:rsidRPr="004F0361">
        <w:rPr>
          <w:rStyle w:val="Enfasigrassetto"/>
          <w:rFonts w:ascii="Arial" w:hAnsi="Arial" w:cs="Arial"/>
          <w:bdr w:val="none" w:sz="0" w:space="0" w:color="auto" w:frame="1"/>
        </w:rPr>
        <w:t xml:space="preserve"> </w:t>
      </w:r>
      <w:proofErr w:type="spellStart"/>
      <w:r w:rsidRPr="004F0361">
        <w:rPr>
          <w:rStyle w:val="Enfasigrassetto"/>
          <w:rFonts w:ascii="Arial" w:hAnsi="Arial" w:cs="Arial"/>
          <w:bdr w:val="none" w:sz="0" w:space="0" w:color="auto" w:frame="1"/>
        </w:rPr>
        <w:t>Belova</w:t>
      </w:r>
      <w:proofErr w:type="spellEnd"/>
      <w:r w:rsidRPr="004F0361">
        <w:rPr>
          <w:rFonts w:ascii="Arial" w:hAnsi="Arial" w:cs="Arial"/>
        </w:rPr>
        <w:t> e </w:t>
      </w:r>
      <w:proofErr w:type="spellStart"/>
      <w:r w:rsidRPr="004F0361">
        <w:rPr>
          <w:rStyle w:val="Enfasigrassetto"/>
          <w:rFonts w:ascii="Arial" w:hAnsi="Arial" w:cs="Arial"/>
          <w:bdr w:val="none" w:sz="0" w:space="0" w:color="auto" w:frame="1"/>
        </w:rPr>
        <w:t>Tita</w:t>
      </w:r>
      <w:proofErr w:type="spellEnd"/>
      <w:r w:rsidRPr="004F0361">
        <w:rPr>
          <w:rStyle w:val="Enfasigrassetto"/>
          <w:rFonts w:ascii="Arial" w:hAnsi="Arial" w:cs="Arial"/>
          <w:bdr w:val="none" w:sz="0" w:space="0" w:color="auto" w:frame="1"/>
        </w:rPr>
        <w:t xml:space="preserve"> </w:t>
      </w:r>
      <w:proofErr w:type="spellStart"/>
      <w:r w:rsidRPr="004F0361">
        <w:rPr>
          <w:rStyle w:val="Enfasigrassetto"/>
          <w:rFonts w:ascii="Arial" w:hAnsi="Arial" w:cs="Arial"/>
          <w:bdr w:val="none" w:sz="0" w:space="0" w:color="auto" w:frame="1"/>
        </w:rPr>
        <w:t>Iacobelli</w:t>
      </w:r>
      <w:proofErr w:type="spellEnd"/>
      <w:r w:rsidRPr="004F0361">
        <w:rPr>
          <w:rFonts w:ascii="Arial" w:hAnsi="Arial" w:cs="Arial"/>
        </w:rPr>
        <w:br/>
        <w:t xml:space="preserve">scenografia </w:t>
      </w:r>
      <w:proofErr w:type="spellStart"/>
      <w:r w:rsidRPr="004F0361">
        <w:rPr>
          <w:rFonts w:ascii="Arial" w:hAnsi="Arial" w:cs="Arial"/>
        </w:rPr>
        <w:t>Natacha</w:t>
      </w:r>
      <w:proofErr w:type="spellEnd"/>
      <w:r w:rsidRPr="004F0361">
        <w:rPr>
          <w:rFonts w:ascii="Arial" w:hAnsi="Arial" w:cs="Arial"/>
        </w:rPr>
        <w:t xml:space="preserve"> </w:t>
      </w:r>
      <w:proofErr w:type="spellStart"/>
      <w:r w:rsidRPr="004F0361">
        <w:rPr>
          <w:rFonts w:ascii="Arial" w:hAnsi="Arial" w:cs="Arial"/>
        </w:rPr>
        <w:t>Belova</w:t>
      </w:r>
      <w:proofErr w:type="spellEnd"/>
      <w:r w:rsidRPr="004F0361">
        <w:rPr>
          <w:rFonts w:ascii="Arial" w:hAnsi="Arial" w:cs="Arial"/>
        </w:rPr>
        <w:br/>
        <w:t xml:space="preserve">luci Gabriela </w:t>
      </w:r>
      <w:proofErr w:type="spellStart"/>
      <w:r w:rsidRPr="004F0361">
        <w:rPr>
          <w:rFonts w:ascii="Arial" w:hAnsi="Arial" w:cs="Arial"/>
        </w:rPr>
        <w:t>González</w:t>
      </w:r>
      <w:proofErr w:type="spellEnd"/>
      <w:r w:rsidRPr="004F0361">
        <w:rPr>
          <w:rFonts w:ascii="Arial" w:hAnsi="Arial" w:cs="Arial"/>
        </w:rPr>
        <w:t xml:space="preserve">, Christian </w:t>
      </w:r>
      <w:proofErr w:type="spellStart"/>
      <w:r w:rsidRPr="004F0361">
        <w:rPr>
          <w:rFonts w:ascii="Arial" w:hAnsi="Arial" w:cs="Arial"/>
        </w:rPr>
        <w:t>Halkin</w:t>
      </w:r>
      <w:proofErr w:type="spellEnd"/>
      <w:r w:rsidRPr="004F0361">
        <w:rPr>
          <w:rFonts w:ascii="Arial" w:hAnsi="Arial" w:cs="Arial"/>
        </w:rPr>
        <w:br/>
        <w:t xml:space="preserve">musica </w:t>
      </w:r>
      <w:proofErr w:type="spellStart"/>
      <w:r w:rsidRPr="004F0361">
        <w:rPr>
          <w:rFonts w:ascii="Arial" w:hAnsi="Arial" w:cs="Arial"/>
        </w:rPr>
        <w:t>Simón</w:t>
      </w:r>
      <w:proofErr w:type="spellEnd"/>
      <w:r w:rsidRPr="004F0361">
        <w:rPr>
          <w:rFonts w:ascii="Arial" w:hAnsi="Arial" w:cs="Arial"/>
        </w:rPr>
        <w:t xml:space="preserve"> </w:t>
      </w:r>
      <w:proofErr w:type="spellStart"/>
      <w:r w:rsidRPr="004F0361">
        <w:rPr>
          <w:rFonts w:ascii="Arial" w:hAnsi="Arial" w:cs="Arial"/>
        </w:rPr>
        <w:t>González</w:t>
      </w:r>
      <w:proofErr w:type="spellEnd"/>
      <w:r w:rsidRPr="004F0361">
        <w:rPr>
          <w:rFonts w:ascii="Arial" w:hAnsi="Arial" w:cs="Arial"/>
        </w:rPr>
        <w:t xml:space="preserve"> dalla canzone </w:t>
      </w:r>
      <w:r w:rsidRPr="004F0361">
        <w:rPr>
          <w:rStyle w:val="Enfasicorsivo"/>
          <w:rFonts w:ascii="Arial" w:hAnsi="Arial" w:cs="Arial"/>
          <w:bdr w:val="none" w:sz="0" w:space="0" w:color="auto" w:frame="1"/>
        </w:rPr>
        <w:t xml:space="preserve">La </w:t>
      </w:r>
      <w:proofErr w:type="spellStart"/>
      <w:r w:rsidRPr="004F0361">
        <w:rPr>
          <w:rStyle w:val="Enfasicorsivo"/>
          <w:rFonts w:ascii="Arial" w:hAnsi="Arial" w:cs="Arial"/>
          <w:bdr w:val="none" w:sz="0" w:space="0" w:color="auto" w:frame="1"/>
        </w:rPr>
        <w:t>pobre</w:t>
      </w:r>
      <w:proofErr w:type="spellEnd"/>
      <w:r w:rsidRPr="004F0361">
        <w:rPr>
          <w:rStyle w:val="Enfasicorsivo"/>
          <w:rFonts w:ascii="Arial" w:hAnsi="Arial" w:cs="Arial"/>
          <w:bdr w:val="none" w:sz="0" w:space="0" w:color="auto" w:frame="1"/>
        </w:rPr>
        <w:t xml:space="preserve"> </w:t>
      </w:r>
      <w:proofErr w:type="spellStart"/>
      <w:r w:rsidRPr="004F0361">
        <w:rPr>
          <w:rStyle w:val="Enfasicorsivo"/>
          <w:rFonts w:ascii="Arial" w:hAnsi="Arial" w:cs="Arial"/>
          <w:bdr w:val="none" w:sz="0" w:space="0" w:color="auto" w:frame="1"/>
        </w:rPr>
        <w:t>gaviota</w:t>
      </w:r>
      <w:proofErr w:type="spellEnd"/>
      <w:r w:rsidRPr="004F0361">
        <w:rPr>
          <w:rFonts w:ascii="Arial" w:hAnsi="Arial" w:cs="Arial"/>
        </w:rPr>
        <w:t xml:space="preserve"> di Rafael </w:t>
      </w:r>
      <w:proofErr w:type="spellStart"/>
      <w:r w:rsidRPr="004F0361">
        <w:rPr>
          <w:rFonts w:ascii="Arial" w:hAnsi="Arial" w:cs="Arial"/>
        </w:rPr>
        <w:t>Hernández</w:t>
      </w:r>
      <w:proofErr w:type="spellEnd"/>
      <w:r w:rsidRPr="004F0361">
        <w:rPr>
          <w:rFonts w:ascii="Arial" w:hAnsi="Arial" w:cs="Arial"/>
        </w:rPr>
        <w:br/>
        <w:t xml:space="preserve">in consolle </w:t>
      </w:r>
      <w:proofErr w:type="spellStart"/>
      <w:r w:rsidRPr="004F0361">
        <w:rPr>
          <w:rFonts w:ascii="Arial" w:hAnsi="Arial" w:cs="Arial"/>
        </w:rPr>
        <w:t>Gauthier</w:t>
      </w:r>
      <w:proofErr w:type="spellEnd"/>
      <w:r w:rsidRPr="004F0361">
        <w:rPr>
          <w:rFonts w:ascii="Arial" w:hAnsi="Arial" w:cs="Arial"/>
        </w:rPr>
        <w:t> </w:t>
      </w:r>
      <w:proofErr w:type="spellStart"/>
      <w:r w:rsidRPr="004F0361">
        <w:rPr>
          <w:rFonts w:ascii="Arial" w:hAnsi="Arial" w:cs="Arial"/>
        </w:rPr>
        <w:t>Poirier</w:t>
      </w:r>
      <w:proofErr w:type="spellEnd"/>
    </w:p>
    <w:p w:rsidR="004F0361" w:rsidRPr="004F0361" w:rsidRDefault="004F0361" w:rsidP="004F0361">
      <w:pPr>
        <w:pStyle w:val="NormaleWeb"/>
        <w:shd w:val="clear" w:color="auto" w:fill="FFFFFF"/>
        <w:spacing w:before="0" w:beforeAutospacing="0" w:after="0" w:afterAutospacing="0"/>
        <w:rPr>
          <w:rFonts w:ascii="Arial" w:hAnsi="Arial" w:cs="Arial"/>
        </w:rPr>
      </w:pPr>
      <w:r w:rsidRPr="004F0361">
        <w:rPr>
          <w:rFonts w:ascii="Arial" w:hAnsi="Arial" w:cs="Arial"/>
        </w:rPr>
        <w:t xml:space="preserve">produzione </w:t>
      </w:r>
      <w:proofErr w:type="spellStart"/>
      <w:r w:rsidRPr="004F0361">
        <w:rPr>
          <w:rFonts w:ascii="Arial" w:hAnsi="Arial" w:cs="Arial"/>
        </w:rPr>
        <w:t>Ifo</w:t>
      </w:r>
      <w:proofErr w:type="spellEnd"/>
      <w:r w:rsidRPr="004F0361">
        <w:rPr>
          <w:rFonts w:ascii="Arial" w:hAnsi="Arial" w:cs="Arial"/>
        </w:rPr>
        <w:t xml:space="preserve"> </w:t>
      </w:r>
      <w:proofErr w:type="spellStart"/>
      <w:r w:rsidRPr="004F0361">
        <w:rPr>
          <w:rFonts w:ascii="Arial" w:hAnsi="Arial" w:cs="Arial"/>
        </w:rPr>
        <w:t>Asbl</w:t>
      </w:r>
      <w:proofErr w:type="spellEnd"/>
      <w:r w:rsidRPr="004F0361">
        <w:rPr>
          <w:rFonts w:ascii="Arial" w:hAnsi="Arial" w:cs="Arial"/>
        </w:rPr>
        <w:br/>
        <w:t xml:space="preserve">con il sostegno di </w:t>
      </w:r>
      <w:proofErr w:type="spellStart"/>
      <w:r w:rsidRPr="004F0361">
        <w:rPr>
          <w:rFonts w:ascii="Arial" w:hAnsi="Arial" w:cs="Arial"/>
        </w:rPr>
        <w:t>Financiamiento</w:t>
      </w:r>
      <w:proofErr w:type="spellEnd"/>
      <w:r w:rsidRPr="004F0361">
        <w:rPr>
          <w:rFonts w:ascii="Arial" w:hAnsi="Arial" w:cs="Arial"/>
        </w:rPr>
        <w:t xml:space="preserve"> del Fondo </w:t>
      </w:r>
      <w:proofErr w:type="spellStart"/>
      <w:r w:rsidRPr="004F0361">
        <w:rPr>
          <w:rFonts w:ascii="Arial" w:hAnsi="Arial" w:cs="Arial"/>
        </w:rPr>
        <w:t>Nacional</w:t>
      </w:r>
      <w:proofErr w:type="spellEnd"/>
      <w:r w:rsidRPr="004F0361">
        <w:rPr>
          <w:rFonts w:ascii="Arial" w:hAnsi="Arial" w:cs="Arial"/>
        </w:rPr>
        <w:t xml:space="preserve"> para la Cultura y </w:t>
      </w:r>
      <w:proofErr w:type="spellStart"/>
      <w:r w:rsidRPr="004F0361">
        <w:rPr>
          <w:rFonts w:ascii="Arial" w:hAnsi="Arial" w:cs="Arial"/>
        </w:rPr>
        <w:t>las</w:t>
      </w:r>
      <w:proofErr w:type="spellEnd"/>
      <w:r w:rsidRPr="004F0361">
        <w:rPr>
          <w:rFonts w:ascii="Arial" w:hAnsi="Arial" w:cs="Arial"/>
        </w:rPr>
        <w:t xml:space="preserve"> </w:t>
      </w:r>
      <w:proofErr w:type="spellStart"/>
      <w:r w:rsidRPr="004F0361">
        <w:rPr>
          <w:rFonts w:ascii="Arial" w:hAnsi="Arial" w:cs="Arial"/>
        </w:rPr>
        <w:t>Artes</w:t>
      </w:r>
      <w:proofErr w:type="spellEnd"/>
      <w:r w:rsidRPr="004F0361">
        <w:rPr>
          <w:rFonts w:ascii="Arial" w:hAnsi="Arial" w:cs="Arial"/>
        </w:rPr>
        <w:t xml:space="preserve">, Chili, la </w:t>
      </w:r>
      <w:proofErr w:type="spellStart"/>
      <w:r w:rsidRPr="004F0361">
        <w:rPr>
          <w:rFonts w:ascii="Arial" w:hAnsi="Arial" w:cs="Arial"/>
        </w:rPr>
        <w:t>Fédération</w:t>
      </w:r>
      <w:proofErr w:type="spellEnd"/>
      <w:r w:rsidRPr="004F0361">
        <w:rPr>
          <w:rFonts w:ascii="Arial" w:hAnsi="Arial" w:cs="Arial"/>
        </w:rPr>
        <w:t xml:space="preserve"> </w:t>
      </w:r>
      <w:proofErr w:type="spellStart"/>
      <w:r w:rsidRPr="004F0361">
        <w:rPr>
          <w:rFonts w:ascii="Arial" w:hAnsi="Arial" w:cs="Arial"/>
        </w:rPr>
        <w:t>Wallonie</w:t>
      </w:r>
      <w:proofErr w:type="spellEnd"/>
      <w:r w:rsidRPr="004F0361">
        <w:rPr>
          <w:rFonts w:ascii="Arial" w:hAnsi="Arial" w:cs="Arial"/>
        </w:rPr>
        <w:t xml:space="preserve"> </w:t>
      </w:r>
      <w:proofErr w:type="spellStart"/>
      <w:r w:rsidRPr="004F0361">
        <w:rPr>
          <w:rFonts w:ascii="Arial" w:hAnsi="Arial" w:cs="Arial"/>
        </w:rPr>
        <w:t>Bruxelles-arts</w:t>
      </w:r>
      <w:proofErr w:type="spellEnd"/>
      <w:r w:rsidRPr="004F0361">
        <w:rPr>
          <w:rFonts w:ascii="Arial" w:hAnsi="Arial" w:cs="Arial"/>
        </w:rPr>
        <w:t xml:space="preserve"> de la scène – service </w:t>
      </w:r>
      <w:proofErr w:type="spellStart"/>
      <w:r w:rsidRPr="004F0361">
        <w:rPr>
          <w:rFonts w:ascii="Arial" w:hAnsi="Arial" w:cs="Arial"/>
        </w:rPr>
        <w:t>interdisciplinaire</w:t>
      </w:r>
      <w:proofErr w:type="spellEnd"/>
      <w:r w:rsidRPr="004F0361">
        <w:rPr>
          <w:rFonts w:ascii="Arial" w:hAnsi="Arial" w:cs="Arial"/>
        </w:rPr>
        <w:br/>
        <w:t xml:space="preserve">in coproduzione con </w:t>
      </w:r>
      <w:proofErr w:type="spellStart"/>
      <w:r w:rsidRPr="004F0361">
        <w:rPr>
          <w:rFonts w:ascii="Arial" w:hAnsi="Arial" w:cs="Arial"/>
        </w:rPr>
        <w:t>Mars-Mons</w:t>
      </w:r>
      <w:proofErr w:type="spellEnd"/>
      <w:r w:rsidRPr="004F0361">
        <w:rPr>
          <w:rFonts w:ascii="Arial" w:hAnsi="Arial" w:cs="Arial"/>
        </w:rPr>
        <w:t xml:space="preserve"> </w:t>
      </w:r>
      <w:proofErr w:type="spellStart"/>
      <w:r w:rsidRPr="004F0361">
        <w:rPr>
          <w:rFonts w:ascii="Arial" w:hAnsi="Arial" w:cs="Arial"/>
        </w:rPr>
        <w:t>arts</w:t>
      </w:r>
      <w:proofErr w:type="spellEnd"/>
      <w:r w:rsidRPr="004F0361">
        <w:rPr>
          <w:rFonts w:ascii="Arial" w:hAnsi="Arial" w:cs="Arial"/>
        </w:rPr>
        <w:t xml:space="preserve"> de la scène, </w:t>
      </w:r>
      <w:proofErr w:type="spellStart"/>
      <w:r w:rsidRPr="004F0361">
        <w:rPr>
          <w:rFonts w:ascii="Arial" w:hAnsi="Arial" w:cs="Arial"/>
        </w:rPr>
        <w:t>Théâtre</w:t>
      </w:r>
      <w:proofErr w:type="spellEnd"/>
      <w:r w:rsidRPr="004F0361">
        <w:rPr>
          <w:rFonts w:ascii="Arial" w:hAnsi="Arial" w:cs="Arial"/>
        </w:rPr>
        <w:t xml:space="preserve"> </w:t>
      </w:r>
      <w:proofErr w:type="spellStart"/>
      <w:r w:rsidRPr="004F0361">
        <w:rPr>
          <w:rFonts w:ascii="Arial" w:hAnsi="Arial" w:cs="Arial"/>
        </w:rPr>
        <w:t>Des</w:t>
      </w:r>
      <w:proofErr w:type="spellEnd"/>
      <w:r w:rsidRPr="004F0361">
        <w:rPr>
          <w:rFonts w:ascii="Arial" w:hAnsi="Arial" w:cs="Arial"/>
        </w:rPr>
        <w:t xml:space="preserve"> </w:t>
      </w:r>
      <w:proofErr w:type="spellStart"/>
      <w:r w:rsidRPr="004F0361">
        <w:rPr>
          <w:rFonts w:ascii="Arial" w:hAnsi="Arial" w:cs="Arial"/>
        </w:rPr>
        <w:t>Martyrs</w:t>
      </w:r>
      <w:proofErr w:type="spellEnd"/>
      <w:r w:rsidRPr="004F0361">
        <w:rPr>
          <w:rFonts w:ascii="Arial" w:hAnsi="Arial" w:cs="Arial"/>
        </w:rPr>
        <w:t xml:space="preserve"> à Bruxelles, Atelier Jean </w:t>
      </w:r>
      <w:proofErr w:type="spellStart"/>
      <w:r w:rsidRPr="004F0361">
        <w:rPr>
          <w:rFonts w:ascii="Arial" w:hAnsi="Arial" w:cs="Arial"/>
        </w:rPr>
        <w:t>Vilar</w:t>
      </w:r>
      <w:proofErr w:type="spellEnd"/>
      <w:r w:rsidRPr="004F0361">
        <w:rPr>
          <w:rFonts w:ascii="Arial" w:hAnsi="Arial" w:cs="Arial"/>
        </w:rPr>
        <w:t xml:space="preserve"> à </w:t>
      </w:r>
      <w:proofErr w:type="spellStart"/>
      <w:r w:rsidRPr="004F0361">
        <w:rPr>
          <w:rFonts w:ascii="Arial" w:hAnsi="Arial" w:cs="Arial"/>
        </w:rPr>
        <w:t>Louvain-la-Neuve</w:t>
      </w:r>
      <w:proofErr w:type="spellEnd"/>
    </w:p>
    <w:p w:rsidR="004F0361" w:rsidRPr="004F0361" w:rsidRDefault="004F0361" w:rsidP="004F0361">
      <w:pPr>
        <w:pStyle w:val="NormaleWeb"/>
        <w:shd w:val="clear" w:color="auto" w:fill="FFFFFF"/>
        <w:spacing w:before="0" w:beforeAutospacing="0" w:after="0" w:afterAutospacing="0"/>
        <w:rPr>
          <w:rFonts w:ascii="Arial" w:hAnsi="Arial" w:cs="Arial"/>
        </w:rPr>
      </w:pPr>
      <w:r w:rsidRPr="004F0361">
        <w:rPr>
          <w:rStyle w:val="Enfasicorsivo"/>
          <w:rFonts w:ascii="Arial" w:hAnsi="Arial" w:cs="Arial"/>
          <w:bdr w:val="none" w:sz="0" w:space="0" w:color="auto" w:frame="1"/>
        </w:rPr>
        <w:t xml:space="preserve">Miglior Spettacolo </w:t>
      </w:r>
      <w:r w:rsidR="00D467CE" w:rsidRPr="004F0361">
        <w:rPr>
          <w:rStyle w:val="Enfasicorsivo"/>
          <w:rFonts w:ascii="Arial" w:hAnsi="Arial" w:cs="Arial"/>
          <w:bdr w:val="none" w:sz="0" w:space="0" w:color="auto" w:frame="1"/>
        </w:rPr>
        <w:t>e Migliore</w:t>
      </w:r>
      <w:r w:rsidRPr="004F0361">
        <w:rPr>
          <w:rStyle w:val="Enfasicorsivo"/>
          <w:rFonts w:ascii="Arial" w:hAnsi="Arial" w:cs="Arial"/>
          <w:bdr w:val="none" w:sz="0" w:space="0" w:color="auto" w:frame="1"/>
        </w:rPr>
        <w:t xml:space="preserve"> Attrice, </w:t>
      </w:r>
      <w:proofErr w:type="spellStart"/>
      <w:r w:rsidRPr="004F0361">
        <w:rPr>
          <w:rStyle w:val="Enfasicorsivo"/>
          <w:rFonts w:ascii="Arial" w:hAnsi="Arial" w:cs="Arial"/>
          <w:bdr w:val="none" w:sz="0" w:space="0" w:color="auto" w:frame="1"/>
        </w:rPr>
        <w:t>Círculo</w:t>
      </w:r>
      <w:proofErr w:type="spellEnd"/>
      <w:r w:rsidRPr="004F0361">
        <w:rPr>
          <w:rStyle w:val="Enfasicorsivo"/>
          <w:rFonts w:ascii="Arial" w:hAnsi="Arial" w:cs="Arial"/>
          <w:bdr w:val="none" w:sz="0" w:space="0" w:color="auto" w:frame="1"/>
        </w:rPr>
        <w:t xml:space="preserve"> de </w:t>
      </w:r>
      <w:proofErr w:type="spellStart"/>
      <w:r w:rsidRPr="004F0361">
        <w:rPr>
          <w:rStyle w:val="Enfasicorsivo"/>
          <w:rFonts w:ascii="Arial" w:hAnsi="Arial" w:cs="Arial"/>
          <w:bdr w:val="none" w:sz="0" w:space="0" w:color="auto" w:frame="1"/>
        </w:rPr>
        <w:t>Críticos</w:t>
      </w:r>
      <w:proofErr w:type="spellEnd"/>
      <w:r w:rsidRPr="004F0361">
        <w:rPr>
          <w:rStyle w:val="Enfasicorsivo"/>
          <w:rFonts w:ascii="Arial" w:hAnsi="Arial" w:cs="Arial"/>
          <w:bdr w:val="none" w:sz="0" w:space="0" w:color="auto" w:frame="1"/>
        </w:rPr>
        <w:t xml:space="preserve"> de Arte de Chile, 2018</w:t>
      </w:r>
      <w:r w:rsidRPr="004F0361">
        <w:rPr>
          <w:rFonts w:ascii="Arial" w:hAnsi="Arial" w:cs="Arial"/>
        </w:rPr>
        <w:br/>
      </w:r>
      <w:r w:rsidRPr="004F0361">
        <w:rPr>
          <w:rStyle w:val="Enfasicorsivo"/>
          <w:rFonts w:ascii="Arial" w:hAnsi="Arial" w:cs="Arial"/>
          <w:bdr w:val="none" w:sz="0" w:space="0" w:color="auto" w:frame="1"/>
        </w:rPr>
        <w:t xml:space="preserve">Premio del Pubblico come Migliore messa in scena dell’anno (premio </w:t>
      </w:r>
      <w:proofErr w:type="spellStart"/>
      <w:r w:rsidRPr="004F0361">
        <w:rPr>
          <w:rStyle w:val="Enfasicorsivo"/>
          <w:rFonts w:ascii="Arial" w:hAnsi="Arial" w:cs="Arial"/>
          <w:bdr w:val="none" w:sz="0" w:space="0" w:color="auto" w:frame="1"/>
        </w:rPr>
        <w:t>Clap</w:t>
      </w:r>
      <w:proofErr w:type="spellEnd"/>
      <w:r w:rsidRPr="004F0361">
        <w:rPr>
          <w:rStyle w:val="Enfasicorsivo"/>
          <w:rFonts w:ascii="Arial" w:hAnsi="Arial" w:cs="Arial"/>
          <w:bdr w:val="none" w:sz="0" w:space="0" w:color="auto" w:frame="1"/>
        </w:rPr>
        <w:t>, 2018)</w:t>
      </w:r>
    </w:p>
    <w:p w:rsidR="004F0361" w:rsidRPr="004F0361" w:rsidRDefault="004F0361" w:rsidP="004F0361">
      <w:pPr>
        <w:pStyle w:val="NormaleWeb"/>
        <w:shd w:val="clear" w:color="auto" w:fill="FFFFFF"/>
        <w:spacing w:before="0" w:beforeAutospacing="0" w:after="0" w:afterAutospacing="0"/>
        <w:rPr>
          <w:rFonts w:ascii="Arial" w:hAnsi="Arial" w:cs="Arial"/>
        </w:rPr>
      </w:pPr>
      <w:r w:rsidRPr="004F0361">
        <w:rPr>
          <w:rFonts w:ascii="Arial" w:hAnsi="Arial" w:cs="Arial"/>
        </w:rPr>
        <w:t>Rassegna </w:t>
      </w:r>
      <w:r w:rsidRPr="004F0361">
        <w:rPr>
          <w:rStyle w:val="Enfasicorsivo"/>
          <w:rFonts w:ascii="Arial" w:hAnsi="Arial" w:cs="Arial"/>
          <w:bdr w:val="none" w:sz="0" w:space="0" w:color="auto" w:frame="1"/>
        </w:rPr>
        <w:t>La nuova scena</w:t>
      </w:r>
      <w:r w:rsidRPr="004F0361">
        <w:rPr>
          <w:rFonts w:ascii="Arial" w:hAnsi="Arial" w:cs="Arial"/>
        </w:rPr>
        <w:br/>
        <w:t>a cura di Natalia Di Iorio</w:t>
      </w:r>
      <w:r w:rsidRPr="004F0361">
        <w:rPr>
          <w:rFonts w:ascii="Arial" w:hAnsi="Arial" w:cs="Arial"/>
        </w:rPr>
        <w:br/>
        <w:t>per Associazione Pier Lombardo</w:t>
      </w:r>
    </w:p>
    <w:p w:rsidR="004F0361" w:rsidRDefault="004F0361" w:rsidP="004F0361">
      <w:pPr>
        <w:pStyle w:val="NormaleWeb"/>
        <w:shd w:val="clear" w:color="auto" w:fill="FFFFFF"/>
        <w:spacing w:before="0" w:beforeAutospacing="0" w:after="0" w:afterAutospacing="0"/>
        <w:rPr>
          <w:rStyle w:val="Enfasicorsivo"/>
          <w:rFonts w:ascii="Arial" w:hAnsi="Arial" w:cs="Arial"/>
          <w:bdr w:val="none" w:sz="0" w:space="0" w:color="auto" w:frame="1"/>
        </w:rPr>
      </w:pPr>
      <w:r w:rsidRPr="004F0361">
        <w:rPr>
          <w:rFonts w:ascii="Arial" w:hAnsi="Arial" w:cs="Arial"/>
        </w:rPr>
        <w:t>Rassegna </w:t>
      </w:r>
      <w:r w:rsidRPr="004F0361">
        <w:rPr>
          <w:rStyle w:val="Enfasicorsivo"/>
          <w:rFonts w:ascii="Arial" w:hAnsi="Arial" w:cs="Arial"/>
          <w:bdr w:val="none" w:sz="0" w:space="0" w:color="auto" w:frame="1"/>
        </w:rPr>
        <w:t>La Grande Età</w:t>
      </w:r>
    </w:p>
    <w:p w:rsidR="007561AB" w:rsidRPr="007561AB" w:rsidRDefault="007561AB" w:rsidP="004F0361">
      <w:pPr>
        <w:pStyle w:val="NormaleWeb"/>
        <w:shd w:val="clear" w:color="auto" w:fill="FFFFFF"/>
        <w:spacing w:before="0" w:beforeAutospacing="0" w:after="0" w:afterAutospacing="0"/>
        <w:rPr>
          <w:rStyle w:val="Enfasicorsivo"/>
          <w:rFonts w:ascii="Arial" w:hAnsi="Arial" w:cs="Arial"/>
          <w:color w:val="000000" w:themeColor="text1"/>
          <w:bdr w:val="none" w:sz="0" w:space="0" w:color="auto" w:frame="1"/>
        </w:rPr>
      </w:pPr>
    </w:p>
    <w:p w:rsidR="007561AB" w:rsidRPr="007561AB" w:rsidRDefault="007561AB" w:rsidP="001F3899">
      <w:pPr>
        <w:pStyle w:val="NormaleWeb"/>
        <w:shd w:val="clear" w:color="auto" w:fill="FFFFFF" w:themeFill="background1"/>
        <w:spacing w:before="0" w:beforeAutospacing="0" w:after="0" w:afterAutospacing="0"/>
        <w:rPr>
          <w:rFonts w:ascii="Arial" w:hAnsi="Arial" w:cs="Arial"/>
          <w:color w:val="000000" w:themeColor="text1"/>
        </w:rPr>
      </w:pPr>
      <w:r w:rsidRPr="007561AB">
        <w:rPr>
          <w:rStyle w:val="Enfasicorsivo"/>
          <w:rFonts w:ascii="Arial" w:hAnsi="Arial" w:cs="Arial"/>
          <w:color w:val="000000" w:themeColor="text1"/>
          <w:sz w:val="21"/>
          <w:szCs w:val="21"/>
          <w:bdr w:val="none" w:sz="0" w:space="0" w:color="auto" w:frame="1"/>
          <w:shd w:val="clear" w:color="auto" w:fill="E5E5E5"/>
        </w:rPr>
        <w:t xml:space="preserve">Spettacolo in lingua francese con </w:t>
      </w:r>
      <w:proofErr w:type="spellStart"/>
      <w:r w:rsidRPr="007561AB">
        <w:rPr>
          <w:rStyle w:val="Enfasicorsivo"/>
          <w:rFonts w:ascii="Arial" w:hAnsi="Arial" w:cs="Arial"/>
          <w:color w:val="000000" w:themeColor="text1"/>
          <w:sz w:val="21"/>
          <w:szCs w:val="21"/>
          <w:bdr w:val="none" w:sz="0" w:space="0" w:color="auto" w:frame="1"/>
          <w:shd w:val="clear" w:color="auto" w:fill="E5E5E5"/>
        </w:rPr>
        <w:t>sovratitoli</w:t>
      </w:r>
      <w:proofErr w:type="spellEnd"/>
      <w:r w:rsidRPr="007561AB">
        <w:rPr>
          <w:rStyle w:val="Enfasicorsivo"/>
          <w:rFonts w:ascii="Arial" w:hAnsi="Arial" w:cs="Arial"/>
          <w:color w:val="000000" w:themeColor="text1"/>
          <w:sz w:val="21"/>
          <w:szCs w:val="21"/>
          <w:bdr w:val="none" w:sz="0" w:space="0" w:color="auto" w:frame="1"/>
          <w:shd w:val="clear" w:color="auto" w:fill="E5E5E5"/>
        </w:rPr>
        <w:t xml:space="preserve"> in italiano.</w:t>
      </w:r>
    </w:p>
    <w:p w:rsidR="00B139BD" w:rsidRPr="004F0361" w:rsidRDefault="00B139BD" w:rsidP="001F3899">
      <w:pPr>
        <w:shd w:val="clear" w:color="auto" w:fill="FFFFFF" w:themeFill="background1"/>
        <w:textAlignment w:val="baseline"/>
        <w:rPr>
          <w:rFonts w:ascii="Arial" w:eastAsia="Times New Roman" w:hAnsi="Arial" w:cs="Arial"/>
          <w:lang w:eastAsia="it-IT"/>
        </w:rPr>
      </w:pPr>
      <w:r w:rsidRPr="004F0361">
        <w:rPr>
          <w:rFonts w:ascii="Arial" w:eastAsia="Times New Roman" w:hAnsi="Arial" w:cs="Arial"/>
          <w:lang w:eastAsia="it-IT"/>
        </w:rPr>
        <w:t> </w:t>
      </w:r>
    </w:p>
    <w:p w:rsidR="007C1325" w:rsidRDefault="00B139BD" w:rsidP="007C1325">
      <w:pPr>
        <w:shd w:val="clear" w:color="auto" w:fill="FFFFFF"/>
        <w:textAlignment w:val="baseline"/>
        <w:rPr>
          <w:rFonts w:ascii="Arial" w:eastAsia="Times New Roman" w:hAnsi="Arial" w:cs="Arial"/>
          <w:lang w:eastAsia="it-IT"/>
        </w:rPr>
      </w:pPr>
      <w:r w:rsidRPr="004F0361">
        <w:rPr>
          <w:rFonts w:ascii="Arial" w:eastAsia="Times New Roman" w:hAnsi="Arial" w:cs="Arial"/>
          <w:noProof/>
          <w:bdr w:val="none" w:sz="0" w:space="0" w:color="auto" w:frame="1"/>
          <w:lang w:eastAsia="it-IT"/>
        </w:rPr>
        <w:drawing>
          <wp:inline distT="0" distB="0" distL="0" distR="0">
            <wp:extent cx="865853" cy="432928"/>
            <wp:effectExtent l="19050" t="0" r="0" b="0"/>
            <wp:docPr id="1" name="Immagine 1" descr="https://teatrofrancoparenti.it/tfp-uploads/2022/02/grade-eta-new.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atrofrancoparenti.it/tfp-uploads/2022/02/grade-eta-new.png">
                      <a:hlinkClick r:id="rId6" tgtFrame="&quot;_blank&quot;"/>
                    </pic:cNvPr>
                    <pic:cNvPicPr>
                      <a:picLocks noChangeAspect="1" noChangeArrowheads="1"/>
                    </pic:cNvPicPr>
                  </pic:nvPicPr>
                  <pic:blipFill>
                    <a:blip r:embed="rId7" cstate="print"/>
                    <a:srcRect/>
                    <a:stretch>
                      <a:fillRect/>
                    </a:stretch>
                  </pic:blipFill>
                  <pic:spPr bwMode="auto">
                    <a:xfrm>
                      <a:off x="0" y="0"/>
                      <a:ext cx="861239" cy="430621"/>
                    </a:xfrm>
                    <a:prstGeom prst="rect">
                      <a:avLst/>
                    </a:prstGeom>
                    <a:noFill/>
                    <a:ln w="9525">
                      <a:noFill/>
                      <a:miter lim="800000"/>
                      <a:headEnd/>
                      <a:tailEnd/>
                    </a:ln>
                  </pic:spPr>
                </pic:pic>
              </a:graphicData>
            </a:graphic>
          </wp:inline>
        </w:drawing>
      </w:r>
      <w:r w:rsidRPr="004F0361">
        <w:rPr>
          <w:rFonts w:ascii="Arial" w:eastAsia="Times New Roman" w:hAnsi="Arial" w:cs="Arial"/>
          <w:lang w:eastAsia="it-IT"/>
        </w:rPr>
        <w:t xml:space="preserve">     </w:t>
      </w:r>
      <w:r w:rsidRPr="004F0361">
        <w:rPr>
          <w:rFonts w:ascii="Arial" w:eastAsia="Times New Roman" w:hAnsi="Arial" w:cs="Arial"/>
          <w:noProof/>
          <w:bdr w:val="none" w:sz="0" w:space="0" w:color="auto" w:frame="1"/>
          <w:lang w:eastAsia="it-IT"/>
        </w:rPr>
        <w:drawing>
          <wp:inline distT="0" distB="0" distL="0" distR="0">
            <wp:extent cx="781664" cy="390832"/>
            <wp:effectExtent l="19050" t="0" r="0" b="0"/>
            <wp:docPr id="3" name="Immagine 2" descr="https://teatrofrancoparenti.it/tfp-uploads/2022/02/ravasi-garzanti-collab3.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atrofrancoparenti.it/tfp-uploads/2022/02/ravasi-garzanti-collab3.png">
                      <a:hlinkClick r:id="rId8" tgtFrame="&quot;_blank&quot;"/>
                    </pic:cNvPr>
                    <pic:cNvPicPr>
                      <a:picLocks noChangeAspect="1" noChangeArrowheads="1"/>
                    </pic:cNvPicPr>
                  </pic:nvPicPr>
                  <pic:blipFill>
                    <a:blip r:embed="rId9" cstate="print"/>
                    <a:srcRect/>
                    <a:stretch>
                      <a:fillRect/>
                    </a:stretch>
                  </pic:blipFill>
                  <pic:spPr bwMode="auto">
                    <a:xfrm>
                      <a:off x="0" y="0"/>
                      <a:ext cx="781696" cy="390848"/>
                    </a:xfrm>
                    <a:prstGeom prst="rect">
                      <a:avLst/>
                    </a:prstGeom>
                    <a:noFill/>
                    <a:ln w="9525">
                      <a:noFill/>
                      <a:miter lim="800000"/>
                      <a:headEnd/>
                      <a:tailEnd/>
                    </a:ln>
                  </pic:spPr>
                </pic:pic>
              </a:graphicData>
            </a:graphic>
          </wp:inline>
        </w:drawing>
      </w:r>
    </w:p>
    <w:p w:rsidR="007C1325" w:rsidRDefault="007C1325" w:rsidP="007C1325">
      <w:pPr>
        <w:shd w:val="clear" w:color="auto" w:fill="FFFFFF"/>
        <w:textAlignment w:val="baseline"/>
        <w:rPr>
          <w:rFonts w:ascii="Arial" w:eastAsia="Times New Roman" w:hAnsi="Arial" w:cs="Arial"/>
          <w:lang w:eastAsia="it-IT"/>
        </w:rPr>
      </w:pPr>
    </w:p>
    <w:p w:rsidR="007C1325" w:rsidRDefault="007C1325" w:rsidP="007C1325">
      <w:pPr>
        <w:shd w:val="clear" w:color="auto" w:fill="FFFFFF"/>
        <w:textAlignment w:val="baseline"/>
        <w:rPr>
          <w:rFonts w:ascii="Arial" w:eastAsia="Times New Roman" w:hAnsi="Arial" w:cs="Arial"/>
          <w:lang w:eastAsia="it-IT"/>
        </w:rPr>
      </w:pPr>
    </w:p>
    <w:p w:rsidR="00D467CE" w:rsidRPr="007C1325" w:rsidRDefault="00D467CE" w:rsidP="007C1325">
      <w:pPr>
        <w:shd w:val="clear" w:color="auto" w:fill="FFFFFF"/>
        <w:textAlignment w:val="baseline"/>
        <w:rPr>
          <w:rFonts w:ascii="Arial" w:eastAsia="Times New Roman" w:hAnsi="Arial" w:cs="Arial"/>
          <w:lang w:eastAsia="it-IT"/>
        </w:rPr>
      </w:pPr>
      <w:r w:rsidRPr="00474BEE">
        <w:rPr>
          <w:rFonts w:ascii="Arial" w:hAnsi="Arial" w:cs="Arial"/>
          <w:color w:val="000000"/>
          <w:sz w:val="28"/>
          <w:szCs w:val="28"/>
        </w:rPr>
        <w:t xml:space="preserve">In un camerino si muove smarrita una vecchia attrice sul viale del tramonto. Una giovane donna le si avvicina e le ricorda la ragione della sua presenza: interpretare il ruolo di </w:t>
      </w:r>
      <w:proofErr w:type="spellStart"/>
      <w:r w:rsidRPr="00474BEE">
        <w:rPr>
          <w:rFonts w:ascii="Arial" w:hAnsi="Arial" w:cs="Arial"/>
          <w:color w:val="000000"/>
          <w:sz w:val="28"/>
          <w:szCs w:val="28"/>
        </w:rPr>
        <w:t>Arkadina</w:t>
      </w:r>
      <w:proofErr w:type="spellEnd"/>
      <w:r w:rsidRPr="00474BEE">
        <w:rPr>
          <w:rFonts w:ascii="Arial" w:hAnsi="Arial" w:cs="Arial"/>
          <w:color w:val="000000"/>
          <w:sz w:val="28"/>
          <w:szCs w:val="28"/>
        </w:rPr>
        <w:t xml:space="preserve"> ne Il </w:t>
      </w:r>
      <w:r w:rsidR="00474BEE" w:rsidRPr="00474BEE">
        <w:rPr>
          <w:rFonts w:ascii="Arial" w:hAnsi="Arial" w:cs="Arial"/>
          <w:color w:val="000000"/>
          <w:sz w:val="28"/>
          <w:szCs w:val="28"/>
        </w:rPr>
        <w:t>g</w:t>
      </w:r>
      <w:r w:rsidRPr="00474BEE">
        <w:rPr>
          <w:rFonts w:ascii="Arial" w:hAnsi="Arial" w:cs="Arial"/>
          <w:color w:val="000000"/>
          <w:sz w:val="28"/>
          <w:szCs w:val="28"/>
        </w:rPr>
        <w:t xml:space="preserve">abbiano di Anton Cechov. </w:t>
      </w:r>
      <w:r w:rsidRPr="00474BEE">
        <w:rPr>
          <w:rFonts w:ascii="Arial" w:hAnsi="Arial" w:cs="Arial"/>
          <w:color w:val="000000"/>
          <w:sz w:val="28"/>
          <w:szCs w:val="28"/>
        </w:rPr>
        <w:br/>
        <w:t>Sarà il suo ultimo ruolo. La sua memoria se ne va ma anche se non sa più chi è, e neanche il suo ruolo, ha intenzione</w:t>
      </w:r>
      <w:r w:rsidR="00474BEE" w:rsidRPr="00474BEE">
        <w:rPr>
          <w:rFonts w:ascii="Arial" w:hAnsi="Arial" w:cs="Arial"/>
          <w:color w:val="000000"/>
          <w:sz w:val="28"/>
          <w:szCs w:val="28"/>
        </w:rPr>
        <w:t xml:space="preserve"> di garantire la riuscita della </w:t>
      </w:r>
      <w:r w:rsidRPr="00474BEE">
        <w:rPr>
          <w:rFonts w:ascii="Arial" w:hAnsi="Arial" w:cs="Arial"/>
          <w:color w:val="000000"/>
          <w:sz w:val="28"/>
          <w:szCs w:val="28"/>
        </w:rPr>
        <w:t xml:space="preserve">rappresentazione. A questo punto, finzione e realtà si intrecciano. </w:t>
      </w:r>
      <w:r w:rsidRPr="00474BEE">
        <w:rPr>
          <w:rFonts w:ascii="Arial" w:hAnsi="Arial" w:cs="Arial"/>
          <w:color w:val="000000"/>
          <w:sz w:val="28"/>
          <w:szCs w:val="28"/>
        </w:rPr>
        <w:br/>
        <w:t>Lei cerca di seguire la trama della pièce</w:t>
      </w:r>
      <w:r w:rsidR="00474BEE" w:rsidRPr="00474BEE">
        <w:rPr>
          <w:rFonts w:ascii="Arial" w:hAnsi="Arial" w:cs="Arial"/>
          <w:color w:val="000000"/>
          <w:sz w:val="28"/>
          <w:szCs w:val="28"/>
        </w:rPr>
        <w:t>,</w:t>
      </w:r>
      <w:r w:rsidRPr="00474BEE">
        <w:rPr>
          <w:rFonts w:ascii="Arial" w:hAnsi="Arial" w:cs="Arial"/>
          <w:color w:val="000000"/>
          <w:sz w:val="28"/>
          <w:szCs w:val="28"/>
        </w:rPr>
        <w:t xml:space="preserve"> nella quale si susseguono i dialoghi con suo figlio e i continui abbandoni del suo amante </w:t>
      </w:r>
      <w:proofErr w:type="spellStart"/>
      <w:r w:rsidRPr="00474BEE">
        <w:rPr>
          <w:rFonts w:ascii="Arial" w:hAnsi="Arial" w:cs="Arial"/>
          <w:color w:val="000000"/>
          <w:sz w:val="28"/>
          <w:szCs w:val="28"/>
        </w:rPr>
        <w:t>Trigorin</w:t>
      </w:r>
      <w:proofErr w:type="spellEnd"/>
      <w:r w:rsidRPr="00474BEE">
        <w:rPr>
          <w:rFonts w:ascii="Arial" w:hAnsi="Arial" w:cs="Arial"/>
          <w:color w:val="000000"/>
          <w:sz w:val="28"/>
          <w:szCs w:val="28"/>
        </w:rPr>
        <w:t xml:space="preserve">, che la rituffano nel passato della giovane attrice che era quando interpretava il ruolo di Nina, il suo preferito. </w:t>
      </w:r>
      <w:r w:rsidRPr="00474BEE">
        <w:rPr>
          <w:rFonts w:ascii="Arial" w:hAnsi="Arial" w:cs="Arial"/>
          <w:color w:val="000000"/>
          <w:sz w:val="28"/>
          <w:szCs w:val="28"/>
        </w:rPr>
        <w:br/>
        <w:t xml:space="preserve">Ed è così che </w:t>
      </w:r>
      <w:proofErr w:type="spellStart"/>
      <w:r w:rsidRPr="00474BEE">
        <w:rPr>
          <w:rFonts w:ascii="Arial" w:hAnsi="Arial" w:cs="Arial"/>
          <w:color w:val="000000"/>
          <w:sz w:val="28"/>
          <w:szCs w:val="28"/>
        </w:rPr>
        <w:t>Tchaïka</w:t>
      </w:r>
      <w:proofErr w:type="spellEnd"/>
      <w:r w:rsidRPr="00474BEE">
        <w:rPr>
          <w:rFonts w:ascii="Arial" w:hAnsi="Arial" w:cs="Arial"/>
          <w:color w:val="000000"/>
          <w:sz w:val="28"/>
          <w:szCs w:val="28"/>
        </w:rPr>
        <w:t xml:space="preserve"> (</w:t>
      </w:r>
      <w:r w:rsidR="001062FC" w:rsidRPr="00474BEE">
        <w:rPr>
          <w:rFonts w:ascii="Arial" w:hAnsi="Arial" w:cs="Arial"/>
          <w:color w:val="000000"/>
          <w:sz w:val="28"/>
          <w:szCs w:val="28"/>
        </w:rPr>
        <w:t>“</w:t>
      </w:r>
      <w:r w:rsidRPr="00474BEE">
        <w:rPr>
          <w:rFonts w:ascii="Arial" w:hAnsi="Arial" w:cs="Arial"/>
          <w:color w:val="000000"/>
          <w:sz w:val="28"/>
          <w:szCs w:val="28"/>
        </w:rPr>
        <w:t>gabbiano</w:t>
      </w:r>
      <w:r w:rsidR="001062FC" w:rsidRPr="00474BEE">
        <w:rPr>
          <w:rFonts w:ascii="Arial" w:hAnsi="Arial" w:cs="Arial"/>
          <w:color w:val="000000"/>
          <w:sz w:val="28"/>
          <w:szCs w:val="28"/>
        </w:rPr>
        <w:t>”,</w:t>
      </w:r>
      <w:r w:rsidRPr="00474BEE">
        <w:rPr>
          <w:rFonts w:ascii="Arial" w:hAnsi="Arial" w:cs="Arial"/>
          <w:color w:val="000000"/>
          <w:sz w:val="28"/>
          <w:szCs w:val="28"/>
        </w:rPr>
        <w:t xml:space="preserve"> in russo) lotta, creandosi un nuovo teatro, un nuovo spazio di vita.</w:t>
      </w:r>
    </w:p>
    <w:p w:rsidR="00D467CE" w:rsidRPr="00474BEE" w:rsidRDefault="00D467CE" w:rsidP="00D467CE">
      <w:pPr>
        <w:pStyle w:val="NormaleWeb"/>
        <w:shd w:val="clear" w:color="auto" w:fill="FFFFFF"/>
        <w:spacing w:before="0" w:beforeAutospacing="0" w:after="300" w:afterAutospacing="0"/>
        <w:textAlignment w:val="baseline"/>
        <w:rPr>
          <w:rFonts w:ascii="Arial" w:hAnsi="Arial" w:cs="Arial"/>
          <w:color w:val="000000"/>
          <w:sz w:val="28"/>
          <w:szCs w:val="28"/>
        </w:rPr>
      </w:pPr>
      <w:r w:rsidRPr="00474BEE">
        <w:rPr>
          <w:rFonts w:ascii="Arial" w:hAnsi="Arial" w:cs="Arial"/>
          <w:color w:val="000000"/>
          <w:sz w:val="28"/>
          <w:szCs w:val="28"/>
        </w:rPr>
        <w:t xml:space="preserve">Come ne </w:t>
      </w:r>
      <w:r w:rsidRPr="00474BEE">
        <w:rPr>
          <w:rFonts w:ascii="Arial" w:hAnsi="Arial" w:cs="Arial"/>
          <w:i/>
          <w:iCs/>
          <w:color w:val="000000"/>
          <w:sz w:val="28"/>
          <w:szCs w:val="28"/>
        </w:rPr>
        <w:t xml:space="preserve">Il </w:t>
      </w:r>
      <w:r w:rsidR="00474BEE" w:rsidRPr="00474BEE">
        <w:rPr>
          <w:rFonts w:ascii="Arial" w:hAnsi="Arial" w:cs="Arial"/>
          <w:i/>
          <w:iCs/>
          <w:color w:val="000000"/>
          <w:sz w:val="28"/>
          <w:szCs w:val="28"/>
        </w:rPr>
        <w:t>g</w:t>
      </w:r>
      <w:r w:rsidRPr="00474BEE">
        <w:rPr>
          <w:rFonts w:ascii="Arial" w:hAnsi="Arial" w:cs="Arial"/>
          <w:i/>
          <w:iCs/>
          <w:color w:val="000000"/>
          <w:sz w:val="28"/>
          <w:szCs w:val="28"/>
        </w:rPr>
        <w:t>abbiano</w:t>
      </w:r>
      <w:r w:rsidRPr="00474BEE">
        <w:rPr>
          <w:rFonts w:ascii="Arial" w:hAnsi="Arial" w:cs="Arial"/>
          <w:color w:val="000000"/>
          <w:sz w:val="28"/>
          <w:szCs w:val="28"/>
        </w:rPr>
        <w:t xml:space="preserve">, </w:t>
      </w:r>
      <w:proofErr w:type="spellStart"/>
      <w:r w:rsidRPr="00474BEE">
        <w:rPr>
          <w:rFonts w:ascii="Arial" w:hAnsi="Arial" w:cs="Arial"/>
          <w:color w:val="000000"/>
          <w:sz w:val="28"/>
          <w:szCs w:val="28"/>
        </w:rPr>
        <w:t>Tchaïka</w:t>
      </w:r>
      <w:proofErr w:type="spellEnd"/>
      <w:r w:rsidRPr="00474BEE">
        <w:rPr>
          <w:rFonts w:ascii="Arial" w:hAnsi="Arial" w:cs="Arial"/>
          <w:color w:val="000000"/>
          <w:sz w:val="28"/>
          <w:szCs w:val="28"/>
        </w:rPr>
        <w:t xml:space="preserve"> erra fra passato e futuro, fra disillusioni e speranze, e prosegue per la sua strada.</w:t>
      </w:r>
      <w:r w:rsidRPr="00474BEE">
        <w:rPr>
          <w:rFonts w:ascii="Arial" w:hAnsi="Arial" w:cs="Arial"/>
          <w:color w:val="000000"/>
          <w:sz w:val="28"/>
          <w:szCs w:val="28"/>
        </w:rPr>
        <w:br/>
        <w:t xml:space="preserve">Messo in scena in forma di sogno, questo spettacolo per un'attrice e un pupazzo è il primo della compagnia </w:t>
      </w:r>
      <w:proofErr w:type="spellStart"/>
      <w:r w:rsidRPr="00474BEE">
        <w:rPr>
          <w:rFonts w:ascii="Arial" w:hAnsi="Arial" w:cs="Arial"/>
          <w:color w:val="000000"/>
          <w:sz w:val="28"/>
          <w:szCs w:val="28"/>
        </w:rPr>
        <w:t>belgo-cilena</w:t>
      </w:r>
      <w:proofErr w:type="spellEnd"/>
      <w:r w:rsidRPr="00474BEE">
        <w:rPr>
          <w:rFonts w:ascii="Arial" w:hAnsi="Arial" w:cs="Arial"/>
          <w:color w:val="000000"/>
          <w:sz w:val="28"/>
          <w:szCs w:val="28"/>
        </w:rPr>
        <w:t xml:space="preserve"> </w:t>
      </w:r>
      <w:proofErr w:type="spellStart"/>
      <w:r w:rsidRPr="00474BEE">
        <w:rPr>
          <w:rFonts w:ascii="Arial" w:hAnsi="Arial" w:cs="Arial"/>
          <w:color w:val="000000"/>
          <w:sz w:val="28"/>
          <w:szCs w:val="28"/>
        </w:rPr>
        <w:t>Belova-Iacobelli</w:t>
      </w:r>
      <w:proofErr w:type="spellEnd"/>
      <w:r w:rsidRPr="00474BEE">
        <w:rPr>
          <w:rFonts w:ascii="Arial" w:hAnsi="Arial" w:cs="Arial"/>
          <w:color w:val="000000"/>
          <w:sz w:val="28"/>
          <w:szCs w:val="28"/>
        </w:rPr>
        <w:t xml:space="preserve">. Nel 2018 in </w:t>
      </w:r>
      <w:r w:rsidRPr="00474BEE">
        <w:rPr>
          <w:rFonts w:ascii="Arial" w:hAnsi="Arial" w:cs="Arial"/>
          <w:color w:val="000000"/>
          <w:sz w:val="28"/>
          <w:szCs w:val="28"/>
        </w:rPr>
        <w:lastRenderedPageBreak/>
        <w:t>Cile è stato premiato come Miglior Spettacolo, per la Migliore Attrice (</w:t>
      </w:r>
      <w:proofErr w:type="spellStart"/>
      <w:r w:rsidRPr="00474BEE">
        <w:rPr>
          <w:rFonts w:ascii="Arial" w:hAnsi="Arial" w:cs="Arial"/>
          <w:color w:val="000000"/>
          <w:sz w:val="28"/>
          <w:szCs w:val="28"/>
        </w:rPr>
        <w:t>Círculo</w:t>
      </w:r>
      <w:proofErr w:type="spellEnd"/>
      <w:r w:rsidRPr="00474BEE">
        <w:rPr>
          <w:rFonts w:ascii="Arial" w:hAnsi="Arial" w:cs="Arial"/>
          <w:color w:val="000000"/>
          <w:sz w:val="28"/>
          <w:szCs w:val="28"/>
        </w:rPr>
        <w:t xml:space="preserve"> de </w:t>
      </w:r>
      <w:proofErr w:type="spellStart"/>
      <w:r w:rsidRPr="00474BEE">
        <w:rPr>
          <w:rFonts w:ascii="Arial" w:hAnsi="Arial" w:cs="Arial"/>
          <w:color w:val="000000"/>
          <w:sz w:val="28"/>
          <w:szCs w:val="28"/>
        </w:rPr>
        <w:t>Críticos</w:t>
      </w:r>
      <w:proofErr w:type="spellEnd"/>
      <w:r w:rsidRPr="00474BEE">
        <w:rPr>
          <w:rFonts w:ascii="Arial" w:hAnsi="Arial" w:cs="Arial"/>
          <w:color w:val="000000"/>
          <w:sz w:val="28"/>
          <w:szCs w:val="28"/>
        </w:rPr>
        <w:t xml:space="preserve"> de Arte de Chile) e ha ricevuto il Premio del Pubblico come Migliore messa in scena dell’anno (premio </w:t>
      </w:r>
      <w:proofErr w:type="spellStart"/>
      <w:r w:rsidRPr="00474BEE">
        <w:rPr>
          <w:rFonts w:ascii="Arial" w:hAnsi="Arial" w:cs="Arial"/>
          <w:color w:val="000000"/>
          <w:sz w:val="28"/>
          <w:szCs w:val="28"/>
        </w:rPr>
        <w:t>Clap</w:t>
      </w:r>
      <w:proofErr w:type="spellEnd"/>
      <w:r w:rsidRPr="00474BEE">
        <w:rPr>
          <w:rFonts w:ascii="Arial" w:hAnsi="Arial" w:cs="Arial"/>
          <w:color w:val="000000"/>
          <w:sz w:val="28"/>
          <w:szCs w:val="28"/>
        </w:rPr>
        <w:t xml:space="preserve">). </w:t>
      </w:r>
      <w:r w:rsidRPr="00474BEE">
        <w:rPr>
          <w:rFonts w:ascii="Arial" w:hAnsi="Arial" w:cs="Arial"/>
          <w:color w:val="000000"/>
          <w:sz w:val="28"/>
          <w:szCs w:val="28"/>
        </w:rPr>
        <w:br/>
      </w:r>
      <w:r w:rsidRPr="00474BEE">
        <w:rPr>
          <w:rFonts w:ascii="Arial" w:hAnsi="Arial" w:cs="Arial"/>
          <w:color w:val="000000"/>
          <w:sz w:val="28"/>
          <w:szCs w:val="28"/>
        </w:rPr>
        <w:br/>
      </w:r>
      <w:proofErr w:type="spellStart"/>
      <w:r w:rsidRPr="00474BEE">
        <w:rPr>
          <w:rFonts w:ascii="Arial" w:hAnsi="Arial" w:cs="Arial"/>
          <w:i/>
          <w:color w:val="000000"/>
          <w:sz w:val="28"/>
          <w:szCs w:val="28"/>
        </w:rPr>
        <w:t>Tchaïka</w:t>
      </w:r>
      <w:proofErr w:type="spellEnd"/>
      <w:r w:rsidRPr="00474BEE">
        <w:rPr>
          <w:rFonts w:ascii="Arial" w:hAnsi="Arial" w:cs="Arial"/>
          <w:color w:val="000000"/>
          <w:sz w:val="28"/>
          <w:szCs w:val="28"/>
        </w:rPr>
        <w:t xml:space="preserve"> affronta la violenza della vecchiaia, la perdita della memoria, la solitudine del ritirarsi dalle scene della vita e, d’altro canto, la ricchezza che può offrire la soggettività umana, attraverso la poesia e l’immaginazione di un’attrice. </w:t>
      </w:r>
      <w:r w:rsidR="00474BEE" w:rsidRPr="00474BEE">
        <w:rPr>
          <w:rFonts w:ascii="Arial" w:hAnsi="Arial" w:cs="Arial"/>
          <w:color w:val="000000"/>
          <w:sz w:val="28"/>
          <w:szCs w:val="28"/>
        </w:rPr>
        <w:t>Lo</w:t>
      </w:r>
      <w:r w:rsidRPr="00474BEE">
        <w:rPr>
          <w:rFonts w:ascii="Arial" w:hAnsi="Arial" w:cs="Arial"/>
          <w:color w:val="000000"/>
          <w:sz w:val="28"/>
          <w:szCs w:val="28"/>
        </w:rPr>
        <w:t xml:space="preserve"> spettacolo vive grazie alla tensione permanente fra la grande opera del teatro classico, il teatro di figura e il movimento coreografico.</w:t>
      </w:r>
    </w:p>
    <w:p w:rsidR="00B50D84" w:rsidRDefault="00B50D84" w:rsidP="00B50D84">
      <w:pPr>
        <w:rPr>
          <w:rFonts w:ascii="Arial" w:hAnsi="Arial" w:cs="Arial"/>
          <w:sz w:val="28"/>
          <w:szCs w:val="28"/>
        </w:rPr>
      </w:pPr>
      <w:r w:rsidRPr="00817B2E">
        <w:rPr>
          <w:rFonts w:ascii="Arial" w:hAnsi="Arial" w:cs="Arial"/>
          <w:sz w:val="28"/>
          <w:szCs w:val="28"/>
        </w:rPr>
        <w:t>Il personaggio interpretato dalla marionetta è un'attrice. È in costante e intenso dialogo con i personaggi di Cechov, rappresentati da vari oggetti</w:t>
      </w:r>
      <w:r>
        <w:rPr>
          <w:rFonts w:ascii="Arial" w:hAnsi="Arial" w:cs="Arial"/>
          <w:sz w:val="28"/>
          <w:szCs w:val="28"/>
        </w:rPr>
        <w:t>,</w:t>
      </w:r>
      <w:r w:rsidRPr="00817B2E">
        <w:rPr>
          <w:rFonts w:ascii="Arial" w:hAnsi="Arial" w:cs="Arial"/>
          <w:sz w:val="28"/>
          <w:szCs w:val="28"/>
        </w:rPr>
        <w:t xml:space="preserve"> che utilizza per raccontare la storia de </w:t>
      </w:r>
      <w:r w:rsidRPr="00B50D84">
        <w:rPr>
          <w:rFonts w:ascii="Arial" w:hAnsi="Arial" w:cs="Arial"/>
          <w:i/>
          <w:sz w:val="28"/>
          <w:szCs w:val="28"/>
        </w:rPr>
        <w:t>Il gabbiano</w:t>
      </w:r>
      <w:r w:rsidRPr="00817B2E">
        <w:rPr>
          <w:rFonts w:ascii="Arial" w:hAnsi="Arial" w:cs="Arial"/>
          <w:sz w:val="28"/>
          <w:szCs w:val="28"/>
        </w:rPr>
        <w:t>.</w:t>
      </w:r>
      <w:r>
        <w:rPr>
          <w:rFonts w:ascii="Arial" w:hAnsi="Arial" w:cs="Arial"/>
          <w:sz w:val="28"/>
          <w:szCs w:val="28"/>
        </w:rPr>
        <w:t xml:space="preserve"> </w:t>
      </w:r>
      <w:r w:rsidRPr="00817B2E">
        <w:rPr>
          <w:rFonts w:ascii="Arial" w:hAnsi="Arial" w:cs="Arial"/>
          <w:sz w:val="28"/>
          <w:szCs w:val="28"/>
        </w:rPr>
        <w:t xml:space="preserve">Questo doppio gioco </w:t>
      </w:r>
      <w:r>
        <w:rPr>
          <w:rFonts w:ascii="Arial" w:hAnsi="Arial" w:cs="Arial"/>
          <w:sz w:val="28"/>
          <w:szCs w:val="28"/>
        </w:rPr>
        <w:t>permette</w:t>
      </w:r>
      <w:r w:rsidRPr="00817B2E">
        <w:rPr>
          <w:rFonts w:ascii="Arial" w:hAnsi="Arial" w:cs="Arial"/>
          <w:sz w:val="28"/>
          <w:szCs w:val="28"/>
        </w:rPr>
        <w:t xml:space="preserve"> di entrare nel mondo interiore e psichico di </w:t>
      </w:r>
      <w:proofErr w:type="spellStart"/>
      <w:r>
        <w:rPr>
          <w:rFonts w:ascii="Arial" w:hAnsi="Arial" w:cs="Arial"/>
          <w:sz w:val="28"/>
          <w:szCs w:val="28"/>
        </w:rPr>
        <w:t>Tc</w:t>
      </w:r>
      <w:r w:rsidRPr="00817B2E">
        <w:rPr>
          <w:rFonts w:ascii="Arial" w:hAnsi="Arial" w:cs="Arial"/>
          <w:sz w:val="28"/>
          <w:szCs w:val="28"/>
        </w:rPr>
        <w:t>haika</w:t>
      </w:r>
      <w:proofErr w:type="spellEnd"/>
      <w:r w:rsidRPr="00817B2E">
        <w:rPr>
          <w:rFonts w:ascii="Arial" w:hAnsi="Arial" w:cs="Arial"/>
          <w:sz w:val="28"/>
          <w:szCs w:val="28"/>
        </w:rPr>
        <w:t>, in cui la finzione acquisisce un realismo impeccabile.</w:t>
      </w:r>
      <w:r>
        <w:rPr>
          <w:rFonts w:ascii="Arial" w:hAnsi="Arial" w:cs="Arial"/>
          <w:sz w:val="28"/>
          <w:szCs w:val="28"/>
        </w:rPr>
        <w:t xml:space="preserve"> </w:t>
      </w:r>
    </w:p>
    <w:p w:rsidR="00B50D84" w:rsidRPr="00817B2E" w:rsidRDefault="00B50D84" w:rsidP="00B50D84">
      <w:pPr>
        <w:rPr>
          <w:rFonts w:ascii="Arial" w:hAnsi="Arial" w:cs="Arial"/>
          <w:sz w:val="28"/>
          <w:szCs w:val="28"/>
        </w:rPr>
      </w:pPr>
      <w:proofErr w:type="spellStart"/>
      <w:r>
        <w:rPr>
          <w:rFonts w:ascii="Arial" w:hAnsi="Arial" w:cs="Arial"/>
          <w:sz w:val="28"/>
          <w:szCs w:val="28"/>
        </w:rPr>
        <w:t>Tc</w:t>
      </w:r>
      <w:r w:rsidRPr="00817B2E">
        <w:rPr>
          <w:rFonts w:ascii="Arial" w:hAnsi="Arial" w:cs="Arial"/>
          <w:sz w:val="28"/>
          <w:szCs w:val="28"/>
        </w:rPr>
        <w:t>haika</w:t>
      </w:r>
      <w:proofErr w:type="spellEnd"/>
      <w:r w:rsidRPr="00817B2E">
        <w:rPr>
          <w:rFonts w:ascii="Arial" w:hAnsi="Arial" w:cs="Arial"/>
          <w:sz w:val="28"/>
          <w:szCs w:val="28"/>
        </w:rPr>
        <w:t xml:space="preserve"> deve realizzare la sua ultima performance con questi oggetti. Li manipola e dà loro voce mentre interagisce con loro. Questo rappresenta sia la storia di Cechov </w:t>
      </w:r>
      <w:r>
        <w:rPr>
          <w:rFonts w:ascii="Arial" w:hAnsi="Arial" w:cs="Arial"/>
          <w:sz w:val="28"/>
          <w:szCs w:val="28"/>
        </w:rPr>
        <w:t xml:space="preserve">sia </w:t>
      </w:r>
      <w:r w:rsidRPr="00817B2E">
        <w:rPr>
          <w:rFonts w:ascii="Arial" w:hAnsi="Arial" w:cs="Arial"/>
          <w:sz w:val="28"/>
          <w:szCs w:val="28"/>
        </w:rPr>
        <w:t>i personaggi che hanno attraversato la sua vita.</w:t>
      </w:r>
    </w:p>
    <w:p w:rsidR="00B50D84" w:rsidRPr="00817B2E" w:rsidRDefault="00B50D84" w:rsidP="00B50D84">
      <w:pPr>
        <w:rPr>
          <w:rFonts w:ascii="Arial" w:hAnsi="Arial" w:cs="Arial"/>
          <w:sz w:val="28"/>
          <w:szCs w:val="28"/>
        </w:rPr>
      </w:pPr>
      <w:r w:rsidRPr="00817B2E">
        <w:rPr>
          <w:rFonts w:ascii="Arial" w:hAnsi="Arial" w:cs="Arial"/>
          <w:sz w:val="28"/>
          <w:szCs w:val="28"/>
        </w:rPr>
        <w:t xml:space="preserve">L'inclusione dell'attrice che manipola la marionetta è una delle </w:t>
      </w:r>
      <w:r>
        <w:rPr>
          <w:rFonts w:ascii="Arial" w:hAnsi="Arial" w:cs="Arial"/>
          <w:sz w:val="28"/>
          <w:szCs w:val="28"/>
        </w:rPr>
        <w:t xml:space="preserve">peculiarità </w:t>
      </w:r>
      <w:r w:rsidRPr="00817B2E">
        <w:rPr>
          <w:rFonts w:ascii="Arial" w:hAnsi="Arial" w:cs="Arial"/>
          <w:sz w:val="28"/>
          <w:szCs w:val="28"/>
        </w:rPr>
        <w:t xml:space="preserve">della scrittura </w:t>
      </w:r>
      <w:r w:rsidR="00474BEE">
        <w:rPr>
          <w:rFonts w:ascii="Arial" w:hAnsi="Arial" w:cs="Arial"/>
          <w:sz w:val="28"/>
          <w:szCs w:val="28"/>
        </w:rPr>
        <w:t>drammaturgica</w:t>
      </w:r>
      <w:r w:rsidRPr="00817B2E">
        <w:rPr>
          <w:rFonts w:ascii="Arial" w:hAnsi="Arial" w:cs="Arial"/>
          <w:sz w:val="28"/>
          <w:szCs w:val="28"/>
        </w:rPr>
        <w:t xml:space="preserve">. </w:t>
      </w:r>
      <w:r w:rsidR="00474BEE">
        <w:rPr>
          <w:rFonts w:ascii="Arial" w:hAnsi="Arial" w:cs="Arial"/>
          <w:sz w:val="28"/>
          <w:szCs w:val="28"/>
        </w:rPr>
        <w:t>Tale</w:t>
      </w:r>
      <w:r w:rsidRPr="00817B2E">
        <w:rPr>
          <w:rFonts w:ascii="Arial" w:hAnsi="Arial" w:cs="Arial"/>
          <w:sz w:val="28"/>
          <w:szCs w:val="28"/>
        </w:rPr>
        <w:t xml:space="preserve"> personaggio ricoprirà ruoli diversi e stabilirà diverse possibilità di relazione, gerarchia e conflitto interno con </w:t>
      </w:r>
      <w:proofErr w:type="spellStart"/>
      <w:r>
        <w:rPr>
          <w:rFonts w:ascii="Arial" w:hAnsi="Arial" w:cs="Arial"/>
          <w:sz w:val="28"/>
          <w:szCs w:val="28"/>
        </w:rPr>
        <w:t>Tc</w:t>
      </w:r>
      <w:r w:rsidRPr="00817B2E">
        <w:rPr>
          <w:rFonts w:ascii="Arial" w:hAnsi="Arial" w:cs="Arial"/>
          <w:sz w:val="28"/>
          <w:szCs w:val="28"/>
        </w:rPr>
        <w:t>haika</w:t>
      </w:r>
      <w:proofErr w:type="spellEnd"/>
      <w:r w:rsidRPr="00817B2E">
        <w:rPr>
          <w:rFonts w:ascii="Arial" w:hAnsi="Arial" w:cs="Arial"/>
          <w:sz w:val="28"/>
          <w:szCs w:val="28"/>
        </w:rPr>
        <w:t>.</w:t>
      </w:r>
    </w:p>
    <w:p w:rsidR="00B50D84" w:rsidRPr="00817B2E" w:rsidRDefault="00B50D84" w:rsidP="00B50D84">
      <w:pPr>
        <w:rPr>
          <w:rFonts w:ascii="Arial" w:hAnsi="Arial" w:cs="Arial"/>
          <w:sz w:val="28"/>
          <w:szCs w:val="28"/>
        </w:rPr>
      </w:pPr>
      <w:r w:rsidRPr="00817B2E">
        <w:rPr>
          <w:rFonts w:ascii="Arial" w:hAnsi="Arial" w:cs="Arial"/>
          <w:sz w:val="28"/>
          <w:szCs w:val="28"/>
        </w:rPr>
        <w:t>Nello spazio del "teatro interno" tutto è possibile. È un ricco campo di esplorazione dei</w:t>
      </w:r>
      <w:r>
        <w:rPr>
          <w:rFonts w:ascii="Arial" w:hAnsi="Arial" w:cs="Arial"/>
          <w:sz w:val="28"/>
          <w:szCs w:val="28"/>
        </w:rPr>
        <w:t xml:space="preserve"> </w:t>
      </w:r>
      <w:r w:rsidRPr="00817B2E">
        <w:rPr>
          <w:rFonts w:ascii="Arial" w:hAnsi="Arial" w:cs="Arial"/>
          <w:sz w:val="28"/>
          <w:szCs w:val="28"/>
        </w:rPr>
        <w:t>movimenti sotterranei dei personaggi.</w:t>
      </w:r>
    </w:p>
    <w:p w:rsidR="00B50D84" w:rsidRPr="00817B2E" w:rsidRDefault="00474BEE" w:rsidP="00B50D84">
      <w:pPr>
        <w:rPr>
          <w:rFonts w:ascii="Arial" w:hAnsi="Arial" w:cs="Arial"/>
          <w:sz w:val="28"/>
          <w:szCs w:val="28"/>
        </w:rPr>
      </w:pPr>
      <w:r>
        <w:rPr>
          <w:rFonts w:ascii="Arial" w:hAnsi="Arial" w:cs="Arial"/>
          <w:sz w:val="28"/>
          <w:szCs w:val="28"/>
        </w:rPr>
        <w:t>Lo</w:t>
      </w:r>
      <w:r w:rsidR="00B50D84" w:rsidRPr="00817B2E">
        <w:rPr>
          <w:rFonts w:ascii="Arial" w:hAnsi="Arial" w:cs="Arial"/>
          <w:sz w:val="28"/>
          <w:szCs w:val="28"/>
        </w:rPr>
        <w:t xml:space="preserve"> spettacolo </w:t>
      </w:r>
      <w:r>
        <w:rPr>
          <w:rFonts w:ascii="Arial" w:hAnsi="Arial" w:cs="Arial"/>
          <w:sz w:val="28"/>
          <w:szCs w:val="28"/>
        </w:rPr>
        <w:t>progredisce</w:t>
      </w:r>
      <w:r w:rsidR="00B50D84" w:rsidRPr="00817B2E">
        <w:rPr>
          <w:rFonts w:ascii="Arial" w:hAnsi="Arial" w:cs="Arial"/>
          <w:sz w:val="28"/>
          <w:szCs w:val="28"/>
        </w:rPr>
        <w:t xml:space="preserve"> </w:t>
      </w:r>
      <w:r>
        <w:rPr>
          <w:rFonts w:ascii="Arial" w:hAnsi="Arial" w:cs="Arial"/>
          <w:sz w:val="28"/>
          <w:szCs w:val="28"/>
        </w:rPr>
        <w:t xml:space="preserve">così </w:t>
      </w:r>
      <w:r w:rsidR="00B50D84" w:rsidRPr="00817B2E">
        <w:rPr>
          <w:rFonts w:ascii="Arial" w:hAnsi="Arial" w:cs="Arial"/>
          <w:sz w:val="28"/>
          <w:szCs w:val="28"/>
        </w:rPr>
        <w:t>attraverso un sogno</w:t>
      </w:r>
      <w:r w:rsidR="00B50D84">
        <w:rPr>
          <w:rFonts w:ascii="Arial" w:hAnsi="Arial" w:cs="Arial"/>
          <w:sz w:val="28"/>
          <w:szCs w:val="28"/>
        </w:rPr>
        <w:t xml:space="preserve"> -</w:t>
      </w:r>
      <w:r w:rsidR="00B50D84" w:rsidRPr="00817B2E">
        <w:rPr>
          <w:rFonts w:ascii="Arial" w:hAnsi="Arial" w:cs="Arial"/>
          <w:sz w:val="28"/>
          <w:szCs w:val="28"/>
        </w:rPr>
        <w:t xml:space="preserve"> nel su</w:t>
      </w:r>
      <w:r w:rsidR="00B50D84">
        <w:rPr>
          <w:rFonts w:ascii="Arial" w:hAnsi="Arial" w:cs="Arial"/>
          <w:sz w:val="28"/>
          <w:szCs w:val="28"/>
        </w:rPr>
        <w:t xml:space="preserve">o contenuto manifesto e latente - </w:t>
      </w:r>
      <w:r w:rsidR="00B50D84" w:rsidRPr="00817B2E">
        <w:rPr>
          <w:rFonts w:ascii="Arial" w:hAnsi="Arial" w:cs="Arial"/>
          <w:sz w:val="28"/>
          <w:szCs w:val="28"/>
        </w:rPr>
        <w:t>che sottende e attende il suo momento di emergere.</w:t>
      </w:r>
    </w:p>
    <w:p w:rsidR="00B50D84" w:rsidRDefault="00B50D84" w:rsidP="00513DAF">
      <w:pPr>
        <w:rPr>
          <w:rFonts w:ascii="Arial" w:hAnsi="Arial" w:cs="Arial"/>
          <w:sz w:val="28"/>
          <w:szCs w:val="28"/>
        </w:rPr>
      </w:pPr>
    </w:p>
    <w:p w:rsidR="00513DAF" w:rsidRPr="00817B2E" w:rsidRDefault="00513DAF" w:rsidP="00513DAF">
      <w:pPr>
        <w:rPr>
          <w:rFonts w:ascii="Arial" w:hAnsi="Arial" w:cs="Arial"/>
          <w:sz w:val="28"/>
          <w:szCs w:val="28"/>
        </w:rPr>
      </w:pPr>
      <w:r w:rsidRPr="00817B2E">
        <w:rPr>
          <w:rFonts w:ascii="Arial" w:hAnsi="Arial" w:cs="Arial"/>
          <w:sz w:val="28"/>
          <w:szCs w:val="28"/>
        </w:rPr>
        <w:t>No</w:t>
      </w:r>
      <w:r>
        <w:rPr>
          <w:rFonts w:ascii="Arial" w:hAnsi="Arial" w:cs="Arial"/>
          <w:sz w:val="28"/>
          <w:szCs w:val="28"/>
        </w:rPr>
        <w:t>te</w:t>
      </w:r>
      <w:r w:rsidRPr="00817B2E">
        <w:rPr>
          <w:rFonts w:ascii="Arial" w:hAnsi="Arial" w:cs="Arial"/>
          <w:sz w:val="28"/>
          <w:szCs w:val="28"/>
        </w:rPr>
        <w:t xml:space="preserve"> di regia</w:t>
      </w:r>
    </w:p>
    <w:p w:rsidR="00513DAF" w:rsidRPr="00513DAF" w:rsidRDefault="00513DAF" w:rsidP="00513DAF">
      <w:pPr>
        <w:rPr>
          <w:rFonts w:ascii="Arial" w:hAnsi="Arial" w:cs="Arial"/>
          <w:i/>
          <w:sz w:val="28"/>
          <w:szCs w:val="28"/>
        </w:rPr>
      </w:pPr>
      <w:r w:rsidRPr="00513DAF">
        <w:rPr>
          <w:rFonts w:ascii="Arial" w:hAnsi="Arial" w:cs="Arial"/>
          <w:i/>
          <w:sz w:val="28"/>
          <w:szCs w:val="28"/>
        </w:rPr>
        <w:t xml:space="preserve">Ci siamo </w:t>
      </w:r>
      <w:r>
        <w:rPr>
          <w:rFonts w:ascii="Arial" w:hAnsi="Arial" w:cs="Arial"/>
          <w:i/>
          <w:sz w:val="28"/>
          <w:szCs w:val="28"/>
        </w:rPr>
        <w:t>prese la libertà</w:t>
      </w:r>
      <w:r w:rsidRPr="00513DAF">
        <w:rPr>
          <w:rFonts w:ascii="Arial" w:hAnsi="Arial" w:cs="Arial"/>
          <w:i/>
          <w:sz w:val="28"/>
          <w:szCs w:val="28"/>
        </w:rPr>
        <w:t xml:space="preserve"> di trattare il testo de Il gabbiano attraverso la memoria deteriorata del personaggio di </w:t>
      </w:r>
      <w:proofErr w:type="spellStart"/>
      <w:r>
        <w:rPr>
          <w:rFonts w:ascii="Arial" w:hAnsi="Arial" w:cs="Arial"/>
          <w:i/>
          <w:sz w:val="28"/>
          <w:szCs w:val="28"/>
        </w:rPr>
        <w:t>Tc</w:t>
      </w:r>
      <w:r w:rsidRPr="00513DAF">
        <w:rPr>
          <w:rFonts w:ascii="Arial" w:hAnsi="Arial" w:cs="Arial"/>
          <w:i/>
          <w:sz w:val="28"/>
          <w:szCs w:val="28"/>
        </w:rPr>
        <w:t>haika</w:t>
      </w:r>
      <w:proofErr w:type="spellEnd"/>
      <w:r w:rsidRPr="00513DAF">
        <w:rPr>
          <w:rFonts w:ascii="Arial" w:hAnsi="Arial" w:cs="Arial"/>
          <w:i/>
          <w:sz w:val="28"/>
          <w:szCs w:val="28"/>
        </w:rPr>
        <w:t xml:space="preserve">, un'anziana attrice che dà l'addio al teatro con questo spettacolo.. Lei è  </w:t>
      </w:r>
      <w:proofErr w:type="spellStart"/>
      <w:r w:rsidRPr="00513DAF">
        <w:rPr>
          <w:rFonts w:ascii="Arial" w:hAnsi="Arial" w:cs="Arial"/>
          <w:i/>
          <w:sz w:val="28"/>
          <w:szCs w:val="28"/>
        </w:rPr>
        <w:t>Ar</w:t>
      </w:r>
      <w:r>
        <w:rPr>
          <w:rFonts w:ascii="Arial" w:hAnsi="Arial" w:cs="Arial"/>
          <w:i/>
          <w:sz w:val="28"/>
          <w:szCs w:val="28"/>
        </w:rPr>
        <w:t>k</w:t>
      </w:r>
      <w:r w:rsidRPr="00513DAF">
        <w:rPr>
          <w:rFonts w:ascii="Arial" w:hAnsi="Arial" w:cs="Arial"/>
          <w:i/>
          <w:sz w:val="28"/>
          <w:szCs w:val="28"/>
        </w:rPr>
        <w:t>adina</w:t>
      </w:r>
      <w:proofErr w:type="spellEnd"/>
      <w:r w:rsidRPr="00513DAF">
        <w:rPr>
          <w:rFonts w:ascii="Arial" w:hAnsi="Arial" w:cs="Arial"/>
          <w:i/>
          <w:sz w:val="28"/>
          <w:szCs w:val="28"/>
        </w:rPr>
        <w:t xml:space="preserve">, un'attrice famosa che si gode il suo successo e la sua vita, ma che, come </w:t>
      </w:r>
      <w:proofErr w:type="spellStart"/>
      <w:r>
        <w:rPr>
          <w:rFonts w:ascii="Arial" w:hAnsi="Arial" w:cs="Arial"/>
          <w:i/>
          <w:sz w:val="28"/>
          <w:szCs w:val="28"/>
        </w:rPr>
        <w:t>Tc</w:t>
      </w:r>
      <w:r w:rsidRPr="00513DAF">
        <w:rPr>
          <w:rFonts w:ascii="Arial" w:hAnsi="Arial" w:cs="Arial"/>
          <w:i/>
          <w:sz w:val="28"/>
          <w:szCs w:val="28"/>
        </w:rPr>
        <w:t>haika</w:t>
      </w:r>
      <w:proofErr w:type="spellEnd"/>
      <w:r w:rsidRPr="00513DAF">
        <w:rPr>
          <w:rFonts w:ascii="Arial" w:hAnsi="Arial" w:cs="Arial"/>
          <w:i/>
          <w:sz w:val="28"/>
          <w:szCs w:val="28"/>
        </w:rPr>
        <w:t>, si avvicina alla fine della sua carriera.</w:t>
      </w:r>
    </w:p>
    <w:p w:rsidR="00513DAF" w:rsidRPr="00513DAF" w:rsidRDefault="00513DAF" w:rsidP="00513DAF">
      <w:pPr>
        <w:rPr>
          <w:rFonts w:ascii="Arial" w:hAnsi="Arial" w:cs="Arial"/>
          <w:i/>
          <w:sz w:val="28"/>
          <w:szCs w:val="28"/>
        </w:rPr>
      </w:pPr>
      <w:r w:rsidRPr="00513DAF">
        <w:rPr>
          <w:rFonts w:ascii="Arial" w:hAnsi="Arial" w:cs="Arial"/>
          <w:i/>
          <w:sz w:val="28"/>
          <w:szCs w:val="28"/>
        </w:rPr>
        <w:t>"Ho la regola", dice, "di non parlare mai della vecchiaia o della morte. Ma in tutti i discorsi su "come andare avanti nella vita", sulle sue lotte con il figlio</w:t>
      </w:r>
      <w:r>
        <w:rPr>
          <w:rFonts w:ascii="Arial" w:hAnsi="Arial" w:cs="Arial"/>
          <w:i/>
          <w:sz w:val="28"/>
          <w:szCs w:val="28"/>
        </w:rPr>
        <w:t>,</w:t>
      </w:r>
      <w:r w:rsidRPr="00513DAF">
        <w:rPr>
          <w:rFonts w:ascii="Arial" w:hAnsi="Arial" w:cs="Arial"/>
          <w:i/>
          <w:sz w:val="28"/>
          <w:szCs w:val="28"/>
        </w:rPr>
        <w:t xml:space="preserve"> sul "modo giusto di fa</w:t>
      </w:r>
      <w:r>
        <w:rPr>
          <w:rFonts w:ascii="Arial" w:hAnsi="Arial" w:cs="Arial"/>
          <w:i/>
          <w:sz w:val="28"/>
          <w:szCs w:val="28"/>
        </w:rPr>
        <w:t>re teatro" -</w:t>
      </w:r>
      <w:r w:rsidRPr="00513DAF">
        <w:rPr>
          <w:rFonts w:ascii="Arial" w:hAnsi="Arial" w:cs="Arial"/>
          <w:i/>
          <w:sz w:val="28"/>
          <w:szCs w:val="28"/>
        </w:rPr>
        <w:t xml:space="preserve"> sullo sfondo di continui giochi di seduzione con il suo amante</w:t>
      </w:r>
      <w:r>
        <w:rPr>
          <w:rFonts w:ascii="Arial" w:hAnsi="Arial" w:cs="Arial"/>
          <w:i/>
          <w:sz w:val="28"/>
          <w:szCs w:val="28"/>
        </w:rPr>
        <w:t xml:space="preserve"> -</w:t>
      </w:r>
      <w:r w:rsidRPr="00513DAF">
        <w:rPr>
          <w:rFonts w:ascii="Arial" w:hAnsi="Arial" w:cs="Arial"/>
          <w:i/>
          <w:sz w:val="28"/>
          <w:szCs w:val="28"/>
        </w:rPr>
        <w:t xml:space="preserve"> appare una donna disperata che ha paura di perdere il suo posto, il suo potere e il suo teatro.</w:t>
      </w:r>
    </w:p>
    <w:p w:rsidR="00513DAF" w:rsidRPr="00513DAF" w:rsidRDefault="00513DAF" w:rsidP="00513DAF">
      <w:pPr>
        <w:rPr>
          <w:rFonts w:ascii="Arial" w:hAnsi="Arial" w:cs="Arial"/>
          <w:i/>
          <w:sz w:val="28"/>
          <w:szCs w:val="28"/>
        </w:rPr>
      </w:pPr>
      <w:r w:rsidRPr="00513DAF">
        <w:rPr>
          <w:rFonts w:ascii="Arial" w:hAnsi="Arial" w:cs="Arial"/>
          <w:i/>
          <w:sz w:val="28"/>
          <w:szCs w:val="28"/>
        </w:rPr>
        <w:t xml:space="preserve">Il parallelo che costruiamo </w:t>
      </w:r>
      <w:r>
        <w:rPr>
          <w:rFonts w:ascii="Arial" w:hAnsi="Arial" w:cs="Arial"/>
          <w:i/>
          <w:sz w:val="28"/>
          <w:szCs w:val="28"/>
        </w:rPr>
        <w:t>con</w:t>
      </w:r>
      <w:r w:rsidRPr="00513DAF">
        <w:rPr>
          <w:rFonts w:ascii="Arial" w:hAnsi="Arial" w:cs="Arial"/>
          <w:i/>
          <w:sz w:val="28"/>
          <w:szCs w:val="28"/>
        </w:rPr>
        <w:t xml:space="preserve"> i personaggi di </w:t>
      </w:r>
      <w:proofErr w:type="spellStart"/>
      <w:r w:rsidRPr="00513DAF">
        <w:rPr>
          <w:rFonts w:ascii="Arial" w:hAnsi="Arial" w:cs="Arial"/>
          <w:i/>
          <w:sz w:val="28"/>
          <w:szCs w:val="28"/>
        </w:rPr>
        <w:t>Tchaika</w:t>
      </w:r>
      <w:proofErr w:type="spellEnd"/>
      <w:r w:rsidRPr="00513DAF">
        <w:rPr>
          <w:rFonts w:ascii="Arial" w:hAnsi="Arial" w:cs="Arial"/>
          <w:i/>
          <w:sz w:val="28"/>
          <w:szCs w:val="28"/>
        </w:rPr>
        <w:t xml:space="preserve"> e </w:t>
      </w:r>
      <w:proofErr w:type="spellStart"/>
      <w:r w:rsidRPr="00513DAF">
        <w:rPr>
          <w:rFonts w:ascii="Arial" w:hAnsi="Arial" w:cs="Arial"/>
          <w:i/>
          <w:sz w:val="28"/>
          <w:szCs w:val="28"/>
        </w:rPr>
        <w:t>Ar</w:t>
      </w:r>
      <w:r>
        <w:rPr>
          <w:rFonts w:ascii="Arial" w:hAnsi="Arial" w:cs="Arial"/>
          <w:i/>
          <w:sz w:val="28"/>
          <w:szCs w:val="28"/>
        </w:rPr>
        <w:t>k</w:t>
      </w:r>
      <w:r w:rsidRPr="00513DAF">
        <w:rPr>
          <w:rFonts w:ascii="Arial" w:hAnsi="Arial" w:cs="Arial"/>
          <w:i/>
          <w:sz w:val="28"/>
          <w:szCs w:val="28"/>
        </w:rPr>
        <w:t>adina</w:t>
      </w:r>
      <w:proofErr w:type="spellEnd"/>
      <w:r w:rsidRPr="00513DAF">
        <w:rPr>
          <w:rFonts w:ascii="Arial" w:hAnsi="Arial" w:cs="Arial"/>
          <w:i/>
          <w:sz w:val="28"/>
          <w:szCs w:val="28"/>
        </w:rPr>
        <w:t xml:space="preserve"> ci permette di creare una tensione tra realtà e finzione.</w:t>
      </w:r>
      <w:r>
        <w:rPr>
          <w:rFonts w:ascii="Arial" w:hAnsi="Arial" w:cs="Arial"/>
          <w:i/>
          <w:sz w:val="28"/>
          <w:szCs w:val="28"/>
        </w:rPr>
        <w:t xml:space="preserve"> </w:t>
      </w:r>
      <w:r w:rsidRPr="00513DAF">
        <w:rPr>
          <w:rFonts w:ascii="Arial" w:hAnsi="Arial" w:cs="Arial"/>
          <w:i/>
          <w:sz w:val="28"/>
          <w:szCs w:val="28"/>
        </w:rPr>
        <w:t xml:space="preserve">Nonostante il suo spirito combattivo, l'attrice incontra difficoltà fisiche e mentali </w:t>
      </w:r>
      <w:r>
        <w:rPr>
          <w:rFonts w:ascii="Arial" w:hAnsi="Arial" w:cs="Arial"/>
          <w:i/>
          <w:sz w:val="28"/>
          <w:szCs w:val="28"/>
        </w:rPr>
        <w:t>nell’</w:t>
      </w:r>
      <w:r w:rsidRPr="00513DAF">
        <w:rPr>
          <w:rFonts w:ascii="Arial" w:hAnsi="Arial" w:cs="Arial"/>
          <w:i/>
          <w:sz w:val="28"/>
          <w:szCs w:val="28"/>
        </w:rPr>
        <w:t>interpretare il suo ruolo.</w:t>
      </w:r>
      <w:r>
        <w:rPr>
          <w:rFonts w:ascii="Arial" w:hAnsi="Arial" w:cs="Arial"/>
          <w:i/>
          <w:sz w:val="28"/>
          <w:szCs w:val="28"/>
        </w:rPr>
        <w:t xml:space="preserve"> </w:t>
      </w:r>
      <w:r w:rsidRPr="00513DAF">
        <w:rPr>
          <w:rFonts w:ascii="Arial" w:hAnsi="Arial" w:cs="Arial"/>
          <w:i/>
          <w:sz w:val="28"/>
          <w:szCs w:val="28"/>
        </w:rPr>
        <w:t>La perdita di memoria le impedisce di tornare alla routine della sua performance. Si mette in un luogo buio e si avvicina al vuoto.</w:t>
      </w:r>
    </w:p>
    <w:p w:rsidR="00513DAF" w:rsidRPr="00513DAF" w:rsidRDefault="00513DAF" w:rsidP="00513DAF">
      <w:pPr>
        <w:rPr>
          <w:rFonts w:ascii="Arial" w:hAnsi="Arial" w:cs="Arial"/>
          <w:i/>
          <w:sz w:val="28"/>
          <w:szCs w:val="28"/>
        </w:rPr>
      </w:pPr>
      <w:r w:rsidRPr="00513DAF">
        <w:rPr>
          <w:rFonts w:ascii="Arial" w:hAnsi="Arial" w:cs="Arial"/>
          <w:i/>
          <w:sz w:val="28"/>
          <w:szCs w:val="28"/>
        </w:rPr>
        <w:lastRenderedPageBreak/>
        <w:t xml:space="preserve">Gli attori sono scomparsi, il set è strano, la luce trema, il suono si affievolisce.... Niente è più come prima. Così deve cercare una nuova strada, un nuovo modo di fare le cose. Questo nuovo e disperato percorso la porta a confrontarsi con le sue angosce e frustrazioni. Il suo viaggio nel ruolo di </w:t>
      </w:r>
      <w:proofErr w:type="spellStart"/>
      <w:r w:rsidRPr="00513DAF">
        <w:rPr>
          <w:rFonts w:ascii="Arial" w:hAnsi="Arial" w:cs="Arial"/>
          <w:i/>
          <w:sz w:val="28"/>
          <w:szCs w:val="28"/>
        </w:rPr>
        <w:t>Ar</w:t>
      </w:r>
      <w:r>
        <w:rPr>
          <w:rFonts w:ascii="Arial" w:hAnsi="Arial" w:cs="Arial"/>
          <w:i/>
          <w:sz w:val="28"/>
          <w:szCs w:val="28"/>
        </w:rPr>
        <w:t>k</w:t>
      </w:r>
      <w:r w:rsidRPr="00513DAF">
        <w:rPr>
          <w:rFonts w:ascii="Arial" w:hAnsi="Arial" w:cs="Arial"/>
          <w:i/>
          <w:sz w:val="28"/>
          <w:szCs w:val="28"/>
        </w:rPr>
        <w:t>adina</w:t>
      </w:r>
      <w:proofErr w:type="spellEnd"/>
      <w:r w:rsidRPr="00513DAF">
        <w:rPr>
          <w:rFonts w:ascii="Arial" w:hAnsi="Arial" w:cs="Arial"/>
          <w:i/>
          <w:sz w:val="28"/>
          <w:szCs w:val="28"/>
        </w:rPr>
        <w:t xml:space="preserve"> si intrecci</w:t>
      </w:r>
      <w:r>
        <w:rPr>
          <w:rFonts w:ascii="Arial" w:hAnsi="Arial" w:cs="Arial"/>
          <w:i/>
          <w:sz w:val="28"/>
          <w:szCs w:val="28"/>
        </w:rPr>
        <w:t>a con il suo percorso personale: è</w:t>
      </w:r>
      <w:r w:rsidRPr="00513DAF">
        <w:rPr>
          <w:rFonts w:ascii="Arial" w:hAnsi="Arial" w:cs="Arial"/>
          <w:i/>
          <w:sz w:val="28"/>
          <w:szCs w:val="28"/>
        </w:rPr>
        <w:t xml:space="preserve"> la sua lotta vitale tra il desiderio di arrendersi e quello di continuare.</w:t>
      </w:r>
    </w:p>
    <w:p w:rsidR="00513DAF" w:rsidRPr="00513DAF" w:rsidRDefault="00513DAF" w:rsidP="00513DAF">
      <w:pPr>
        <w:rPr>
          <w:rFonts w:ascii="Arial" w:hAnsi="Arial" w:cs="Arial"/>
          <w:i/>
          <w:sz w:val="28"/>
          <w:szCs w:val="28"/>
        </w:rPr>
      </w:pPr>
      <w:proofErr w:type="spellStart"/>
      <w:r w:rsidRPr="00513DAF">
        <w:rPr>
          <w:rFonts w:ascii="Arial" w:hAnsi="Arial" w:cs="Arial"/>
          <w:i/>
          <w:sz w:val="28"/>
          <w:szCs w:val="28"/>
        </w:rPr>
        <w:t>Tchaika</w:t>
      </w:r>
      <w:proofErr w:type="spellEnd"/>
      <w:r w:rsidRPr="00513DAF">
        <w:rPr>
          <w:rFonts w:ascii="Arial" w:hAnsi="Arial" w:cs="Arial"/>
          <w:i/>
          <w:sz w:val="28"/>
          <w:szCs w:val="28"/>
        </w:rPr>
        <w:t xml:space="preserve"> dovrebbe interpretare </w:t>
      </w:r>
      <w:proofErr w:type="spellStart"/>
      <w:r w:rsidRPr="00513DAF">
        <w:rPr>
          <w:rFonts w:ascii="Arial" w:hAnsi="Arial" w:cs="Arial"/>
          <w:i/>
          <w:sz w:val="28"/>
          <w:szCs w:val="28"/>
        </w:rPr>
        <w:t>Ar</w:t>
      </w:r>
      <w:r>
        <w:rPr>
          <w:rFonts w:ascii="Arial" w:hAnsi="Arial" w:cs="Arial"/>
          <w:i/>
          <w:sz w:val="28"/>
          <w:szCs w:val="28"/>
        </w:rPr>
        <w:t>k</w:t>
      </w:r>
      <w:r w:rsidRPr="00513DAF">
        <w:rPr>
          <w:rFonts w:ascii="Arial" w:hAnsi="Arial" w:cs="Arial"/>
          <w:i/>
          <w:sz w:val="28"/>
          <w:szCs w:val="28"/>
        </w:rPr>
        <w:t>adina</w:t>
      </w:r>
      <w:proofErr w:type="spellEnd"/>
      <w:r>
        <w:rPr>
          <w:rFonts w:ascii="Arial" w:hAnsi="Arial" w:cs="Arial"/>
          <w:i/>
          <w:sz w:val="28"/>
          <w:szCs w:val="28"/>
        </w:rPr>
        <w:t>,</w:t>
      </w:r>
      <w:r w:rsidRPr="00513DAF">
        <w:rPr>
          <w:rFonts w:ascii="Arial" w:hAnsi="Arial" w:cs="Arial"/>
          <w:i/>
          <w:sz w:val="28"/>
          <w:szCs w:val="28"/>
        </w:rPr>
        <w:t xml:space="preserve"> ma </w:t>
      </w:r>
      <w:r>
        <w:rPr>
          <w:rFonts w:ascii="Arial" w:hAnsi="Arial" w:cs="Arial"/>
          <w:i/>
          <w:sz w:val="28"/>
          <w:szCs w:val="28"/>
        </w:rPr>
        <w:t xml:space="preserve">in realtà </w:t>
      </w:r>
      <w:r w:rsidRPr="00513DAF">
        <w:rPr>
          <w:rFonts w:ascii="Arial" w:hAnsi="Arial" w:cs="Arial"/>
          <w:i/>
          <w:sz w:val="28"/>
          <w:szCs w:val="28"/>
        </w:rPr>
        <w:t>vuole interpretare Nina, il suo ruolo preferito.</w:t>
      </w:r>
      <w:r>
        <w:rPr>
          <w:rFonts w:ascii="Arial" w:hAnsi="Arial" w:cs="Arial"/>
          <w:i/>
          <w:sz w:val="28"/>
          <w:szCs w:val="28"/>
        </w:rPr>
        <w:t xml:space="preserve"> </w:t>
      </w:r>
      <w:r w:rsidRPr="00513DAF">
        <w:rPr>
          <w:rFonts w:ascii="Arial" w:hAnsi="Arial" w:cs="Arial"/>
          <w:i/>
          <w:sz w:val="28"/>
          <w:szCs w:val="28"/>
        </w:rPr>
        <w:t xml:space="preserve">Un desiderio </w:t>
      </w:r>
      <w:r>
        <w:rPr>
          <w:rFonts w:ascii="Arial" w:hAnsi="Arial" w:cs="Arial"/>
          <w:i/>
          <w:sz w:val="28"/>
          <w:szCs w:val="28"/>
        </w:rPr>
        <w:t>paradossale</w:t>
      </w:r>
      <w:r w:rsidRPr="00513DAF">
        <w:rPr>
          <w:rFonts w:ascii="Arial" w:hAnsi="Arial" w:cs="Arial"/>
          <w:i/>
          <w:sz w:val="28"/>
          <w:szCs w:val="28"/>
        </w:rPr>
        <w:t xml:space="preserve"> perché non corrisponde più a un ruolo </w:t>
      </w:r>
      <w:r>
        <w:rPr>
          <w:rFonts w:ascii="Arial" w:hAnsi="Arial" w:cs="Arial"/>
          <w:i/>
          <w:sz w:val="28"/>
          <w:szCs w:val="28"/>
        </w:rPr>
        <w:t>adatto alla</w:t>
      </w:r>
      <w:r w:rsidRPr="00513DAF">
        <w:rPr>
          <w:rFonts w:ascii="Arial" w:hAnsi="Arial" w:cs="Arial"/>
          <w:i/>
          <w:sz w:val="28"/>
          <w:szCs w:val="28"/>
        </w:rPr>
        <w:t xml:space="preserve"> sua età. Forse questo è l'unico modo per lei di dare il giusto addio al teatro e ritrovare se stessa in un altro modo.</w:t>
      </w:r>
    </w:p>
    <w:p w:rsidR="00D467CE" w:rsidRDefault="00513DAF" w:rsidP="006A7506">
      <w:pPr>
        <w:pStyle w:val="NormaleWeb"/>
        <w:shd w:val="clear" w:color="auto" w:fill="FFFFFF"/>
        <w:spacing w:before="0" w:beforeAutospacing="0" w:after="300" w:afterAutospacing="0"/>
        <w:jc w:val="right"/>
        <w:textAlignment w:val="baseline"/>
        <w:rPr>
          <w:rFonts w:ascii="Arial" w:hAnsi="Arial" w:cs="Arial"/>
          <w:b/>
          <w:bCs/>
          <w:color w:val="000000"/>
          <w:sz w:val="27"/>
          <w:szCs w:val="27"/>
        </w:rPr>
      </w:pPr>
      <w:proofErr w:type="spellStart"/>
      <w:r w:rsidRPr="00513DAF">
        <w:rPr>
          <w:rFonts w:ascii="Arial" w:hAnsi="Arial" w:cs="Arial"/>
          <w:b/>
          <w:color w:val="000000"/>
          <w:sz w:val="27"/>
          <w:szCs w:val="27"/>
        </w:rPr>
        <w:t>Tita</w:t>
      </w:r>
      <w:proofErr w:type="spellEnd"/>
      <w:r w:rsidRPr="00513DAF">
        <w:rPr>
          <w:rFonts w:ascii="Arial" w:hAnsi="Arial" w:cs="Arial"/>
          <w:b/>
          <w:color w:val="000000"/>
          <w:sz w:val="27"/>
          <w:szCs w:val="27"/>
        </w:rPr>
        <w:t xml:space="preserve"> </w:t>
      </w:r>
      <w:proofErr w:type="spellStart"/>
      <w:r w:rsidRPr="00513DAF">
        <w:rPr>
          <w:rFonts w:ascii="Arial" w:hAnsi="Arial" w:cs="Arial"/>
          <w:b/>
          <w:color w:val="000000"/>
          <w:sz w:val="27"/>
          <w:szCs w:val="27"/>
        </w:rPr>
        <w:t>Iacobelli</w:t>
      </w:r>
      <w:proofErr w:type="spellEnd"/>
      <w:r w:rsidRPr="00513DAF">
        <w:rPr>
          <w:rFonts w:ascii="Arial" w:hAnsi="Arial" w:cs="Arial"/>
          <w:b/>
          <w:color w:val="000000"/>
          <w:sz w:val="27"/>
          <w:szCs w:val="27"/>
        </w:rPr>
        <w:t xml:space="preserve"> /</w:t>
      </w:r>
      <w:r>
        <w:rPr>
          <w:rFonts w:ascii="Arial" w:hAnsi="Arial" w:cs="Arial"/>
          <w:color w:val="000000"/>
          <w:sz w:val="27"/>
          <w:szCs w:val="27"/>
        </w:rPr>
        <w:t xml:space="preserve"> </w:t>
      </w:r>
      <w:proofErr w:type="spellStart"/>
      <w:r w:rsidR="00D467CE" w:rsidRPr="00D467CE">
        <w:rPr>
          <w:rFonts w:ascii="Arial" w:hAnsi="Arial" w:cs="Arial"/>
          <w:b/>
          <w:bCs/>
          <w:color w:val="000000"/>
          <w:sz w:val="27"/>
          <w:szCs w:val="27"/>
        </w:rPr>
        <w:t>Natacha</w:t>
      </w:r>
      <w:proofErr w:type="spellEnd"/>
      <w:r w:rsidR="00D467CE" w:rsidRPr="00D467CE">
        <w:rPr>
          <w:rFonts w:ascii="Arial" w:hAnsi="Arial" w:cs="Arial"/>
          <w:b/>
          <w:bCs/>
          <w:color w:val="000000"/>
          <w:sz w:val="27"/>
          <w:szCs w:val="27"/>
        </w:rPr>
        <w:t xml:space="preserve"> </w:t>
      </w:r>
      <w:proofErr w:type="spellStart"/>
      <w:r w:rsidR="00D467CE" w:rsidRPr="00D467CE">
        <w:rPr>
          <w:rFonts w:ascii="Arial" w:hAnsi="Arial" w:cs="Arial"/>
          <w:b/>
          <w:bCs/>
          <w:color w:val="000000"/>
          <w:sz w:val="27"/>
          <w:szCs w:val="27"/>
        </w:rPr>
        <w:t>Belova</w:t>
      </w:r>
      <w:proofErr w:type="spellEnd"/>
    </w:p>
    <w:p w:rsidR="00B50D84" w:rsidRDefault="00B50D84" w:rsidP="00513DAF">
      <w:pPr>
        <w:rPr>
          <w:rFonts w:ascii="Arial" w:hAnsi="Arial" w:cs="Arial"/>
          <w:b/>
          <w:sz w:val="20"/>
          <w:szCs w:val="20"/>
        </w:rPr>
      </w:pPr>
    </w:p>
    <w:p w:rsidR="00513DAF" w:rsidRDefault="00513DAF" w:rsidP="00513DAF">
      <w:pPr>
        <w:rPr>
          <w:rFonts w:ascii="Arial" w:hAnsi="Arial" w:cs="Arial"/>
          <w:sz w:val="20"/>
          <w:szCs w:val="20"/>
        </w:rPr>
      </w:pPr>
      <w:r>
        <w:rPr>
          <w:rFonts w:ascii="Arial" w:hAnsi="Arial" w:cs="Arial"/>
          <w:b/>
          <w:sz w:val="20"/>
          <w:szCs w:val="20"/>
        </w:rPr>
        <w:t>Tita I</w:t>
      </w:r>
      <w:r w:rsidRPr="00513DAF">
        <w:rPr>
          <w:rFonts w:ascii="Arial" w:hAnsi="Arial" w:cs="Arial"/>
          <w:b/>
          <w:sz w:val="20"/>
          <w:szCs w:val="20"/>
        </w:rPr>
        <w:t>acobelli</w:t>
      </w:r>
      <w:r w:rsidRPr="00513DAF">
        <w:rPr>
          <w:rFonts w:ascii="Arial" w:hAnsi="Arial" w:cs="Arial"/>
          <w:sz w:val="20"/>
          <w:szCs w:val="20"/>
        </w:rPr>
        <w:t xml:space="preserve"> si è laureata all'</w:t>
      </w:r>
      <w:proofErr w:type="spellStart"/>
      <w:r w:rsidRPr="00513DAF">
        <w:rPr>
          <w:rFonts w:ascii="Arial" w:hAnsi="Arial" w:cs="Arial"/>
          <w:sz w:val="20"/>
          <w:szCs w:val="20"/>
        </w:rPr>
        <w:t>Univiersidad</w:t>
      </w:r>
      <w:proofErr w:type="spellEnd"/>
      <w:r w:rsidRPr="00513DAF">
        <w:rPr>
          <w:rFonts w:ascii="Arial" w:hAnsi="Arial" w:cs="Arial"/>
          <w:sz w:val="20"/>
          <w:szCs w:val="20"/>
        </w:rPr>
        <w:t xml:space="preserve"> Finis </w:t>
      </w:r>
      <w:proofErr w:type="spellStart"/>
      <w:r w:rsidRPr="00513DAF">
        <w:rPr>
          <w:rFonts w:ascii="Arial" w:hAnsi="Arial" w:cs="Arial"/>
          <w:sz w:val="20"/>
          <w:szCs w:val="20"/>
        </w:rPr>
        <w:t>Terrae</w:t>
      </w:r>
      <w:proofErr w:type="spellEnd"/>
      <w:r w:rsidRPr="00513DAF">
        <w:rPr>
          <w:rFonts w:ascii="Arial" w:hAnsi="Arial" w:cs="Arial"/>
          <w:sz w:val="20"/>
          <w:szCs w:val="20"/>
        </w:rPr>
        <w:t xml:space="preserve">. Dal 2005 lavora con la compagnia </w:t>
      </w:r>
      <w:proofErr w:type="spellStart"/>
      <w:r w:rsidRPr="00513DAF">
        <w:rPr>
          <w:rFonts w:ascii="Arial" w:hAnsi="Arial" w:cs="Arial"/>
          <w:sz w:val="20"/>
          <w:szCs w:val="20"/>
        </w:rPr>
        <w:t>Viajeinmóvil</w:t>
      </w:r>
      <w:proofErr w:type="spellEnd"/>
      <w:r w:rsidRPr="00513DAF">
        <w:rPr>
          <w:rFonts w:ascii="Arial" w:hAnsi="Arial" w:cs="Arial"/>
          <w:sz w:val="20"/>
          <w:szCs w:val="20"/>
        </w:rPr>
        <w:t xml:space="preserve"> diretta da </w:t>
      </w:r>
      <w:proofErr w:type="spellStart"/>
      <w:r w:rsidRPr="00513DAF">
        <w:rPr>
          <w:rFonts w:ascii="Arial" w:hAnsi="Arial" w:cs="Arial"/>
          <w:sz w:val="20"/>
          <w:szCs w:val="20"/>
        </w:rPr>
        <w:t>Jaime</w:t>
      </w:r>
      <w:proofErr w:type="spellEnd"/>
      <w:r w:rsidRPr="00513DAF">
        <w:rPr>
          <w:rFonts w:ascii="Arial" w:hAnsi="Arial" w:cs="Arial"/>
          <w:sz w:val="20"/>
          <w:szCs w:val="20"/>
        </w:rPr>
        <w:t xml:space="preserve"> Lorca. Ha </w:t>
      </w:r>
      <w:proofErr w:type="spellStart"/>
      <w:r w:rsidRPr="00513DAF">
        <w:rPr>
          <w:rFonts w:ascii="Arial" w:hAnsi="Arial" w:cs="Arial"/>
          <w:sz w:val="20"/>
          <w:szCs w:val="20"/>
        </w:rPr>
        <w:t>codiretto</w:t>
      </w:r>
      <w:proofErr w:type="spellEnd"/>
      <w:r w:rsidRPr="00513DAF">
        <w:rPr>
          <w:rFonts w:ascii="Arial" w:hAnsi="Arial" w:cs="Arial"/>
          <w:sz w:val="20"/>
          <w:szCs w:val="20"/>
        </w:rPr>
        <w:t xml:space="preserve"> e interpretato </w:t>
      </w:r>
      <w:r w:rsidRPr="00513DAF">
        <w:rPr>
          <w:rFonts w:ascii="Arial" w:hAnsi="Arial" w:cs="Arial"/>
          <w:i/>
          <w:sz w:val="20"/>
          <w:szCs w:val="20"/>
        </w:rPr>
        <w:t>Otello</w:t>
      </w:r>
      <w:r w:rsidRPr="00513DAF">
        <w:rPr>
          <w:rFonts w:ascii="Arial" w:hAnsi="Arial" w:cs="Arial"/>
          <w:sz w:val="20"/>
          <w:szCs w:val="20"/>
        </w:rPr>
        <w:t xml:space="preserve"> della stessa compagnia che l'ha portata in Francia, Spagna, Belgio, Brasile, Ungheria, Portogallo, Bolivia, Messico e in tutto il mondo.</w:t>
      </w:r>
      <w:r>
        <w:rPr>
          <w:rFonts w:ascii="Arial" w:hAnsi="Arial" w:cs="Arial"/>
          <w:sz w:val="20"/>
          <w:szCs w:val="20"/>
        </w:rPr>
        <w:t xml:space="preserve"> </w:t>
      </w:r>
      <w:r w:rsidRPr="00513DAF">
        <w:rPr>
          <w:rFonts w:ascii="Arial" w:hAnsi="Arial" w:cs="Arial"/>
          <w:sz w:val="20"/>
          <w:szCs w:val="20"/>
        </w:rPr>
        <w:t>Ha tenuto laboratori di animazione di oggetti e marionette</w:t>
      </w:r>
      <w:r>
        <w:rPr>
          <w:rFonts w:ascii="Arial" w:hAnsi="Arial" w:cs="Arial"/>
          <w:sz w:val="20"/>
          <w:szCs w:val="20"/>
        </w:rPr>
        <w:t>,</w:t>
      </w:r>
      <w:r w:rsidRPr="00513DAF">
        <w:rPr>
          <w:rFonts w:ascii="Arial" w:hAnsi="Arial" w:cs="Arial"/>
          <w:sz w:val="20"/>
          <w:szCs w:val="20"/>
        </w:rPr>
        <w:t xml:space="preserve"> e laboratori di burattini in Brasile, Regno Unito e Argentina. Il suo stretto rapporto con la musica l'ha portata a dirigere concerti drammatizzati con il gruppo </w:t>
      </w:r>
      <w:proofErr w:type="spellStart"/>
      <w:r w:rsidRPr="00513DAF">
        <w:rPr>
          <w:rFonts w:ascii="Arial" w:hAnsi="Arial" w:cs="Arial"/>
          <w:sz w:val="20"/>
          <w:szCs w:val="20"/>
        </w:rPr>
        <w:t>fusión-jazz</w:t>
      </w:r>
      <w:proofErr w:type="spellEnd"/>
      <w:r w:rsidRPr="00513DAF">
        <w:rPr>
          <w:rFonts w:ascii="Arial" w:hAnsi="Arial" w:cs="Arial"/>
          <w:sz w:val="20"/>
          <w:szCs w:val="20"/>
        </w:rPr>
        <w:t xml:space="preserve"> cileno "</w:t>
      </w:r>
      <w:proofErr w:type="spellStart"/>
      <w:r w:rsidRPr="00513DAF">
        <w:rPr>
          <w:rFonts w:ascii="Arial" w:hAnsi="Arial" w:cs="Arial"/>
          <w:sz w:val="20"/>
          <w:szCs w:val="20"/>
        </w:rPr>
        <w:t>Congreso</w:t>
      </w:r>
      <w:proofErr w:type="spellEnd"/>
      <w:r w:rsidRPr="00513DAF">
        <w:rPr>
          <w:rFonts w:ascii="Arial" w:hAnsi="Arial" w:cs="Arial"/>
          <w:sz w:val="20"/>
          <w:szCs w:val="20"/>
        </w:rPr>
        <w:t>" e con l'Orchestra Filarmonica Cilena al Teatro Municipale di Santiago.</w:t>
      </w:r>
    </w:p>
    <w:p w:rsidR="00513DAF" w:rsidRDefault="00513DAF" w:rsidP="00513DAF">
      <w:pPr>
        <w:rPr>
          <w:rFonts w:ascii="Arial" w:hAnsi="Arial" w:cs="Arial"/>
          <w:sz w:val="20"/>
          <w:szCs w:val="20"/>
        </w:rPr>
      </w:pPr>
    </w:p>
    <w:p w:rsidR="00513DAF" w:rsidRPr="00513DAF" w:rsidRDefault="00513DAF" w:rsidP="00513DAF">
      <w:pPr>
        <w:rPr>
          <w:rFonts w:ascii="Arial" w:hAnsi="Arial" w:cs="Arial"/>
          <w:sz w:val="20"/>
          <w:szCs w:val="20"/>
        </w:rPr>
      </w:pPr>
      <w:proofErr w:type="spellStart"/>
      <w:r w:rsidRPr="00513DAF">
        <w:rPr>
          <w:rFonts w:ascii="Arial" w:hAnsi="Arial" w:cs="Arial"/>
          <w:b/>
          <w:sz w:val="20"/>
          <w:szCs w:val="20"/>
        </w:rPr>
        <w:t>Natacha</w:t>
      </w:r>
      <w:proofErr w:type="spellEnd"/>
      <w:r w:rsidRPr="00513DAF">
        <w:rPr>
          <w:rFonts w:ascii="Arial" w:hAnsi="Arial" w:cs="Arial"/>
          <w:b/>
          <w:sz w:val="20"/>
          <w:szCs w:val="20"/>
        </w:rPr>
        <w:t xml:space="preserve"> </w:t>
      </w:r>
      <w:proofErr w:type="spellStart"/>
      <w:r w:rsidRPr="00513DAF">
        <w:rPr>
          <w:rFonts w:ascii="Arial" w:hAnsi="Arial" w:cs="Arial"/>
          <w:b/>
          <w:sz w:val="20"/>
          <w:szCs w:val="20"/>
        </w:rPr>
        <w:t>Belova</w:t>
      </w:r>
      <w:proofErr w:type="spellEnd"/>
      <w:r w:rsidRPr="00513DAF">
        <w:rPr>
          <w:rFonts w:ascii="Arial" w:hAnsi="Arial" w:cs="Arial"/>
          <w:sz w:val="20"/>
          <w:szCs w:val="20"/>
        </w:rPr>
        <w:t>, storica di formazione, è nata in Russia e vive in Belgio dal 1995.</w:t>
      </w:r>
      <w:r>
        <w:rPr>
          <w:rFonts w:ascii="Arial" w:hAnsi="Arial" w:cs="Arial"/>
          <w:sz w:val="20"/>
          <w:szCs w:val="20"/>
        </w:rPr>
        <w:t xml:space="preserve"> </w:t>
      </w:r>
      <w:r w:rsidRPr="00513DAF">
        <w:rPr>
          <w:rFonts w:ascii="Arial" w:hAnsi="Arial" w:cs="Arial"/>
          <w:sz w:val="20"/>
          <w:szCs w:val="20"/>
        </w:rPr>
        <w:t>Ha iniziato le sue prime collaborazioni nella rete belga e internazionale delle arti dello spettacolo come costumista e scenografa.</w:t>
      </w:r>
      <w:r>
        <w:rPr>
          <w:rFonts w:ascii="Arial" w:hAnsi="Arial" w:cs="Arial"/>
          <w:sz w:val="20"/>
          <w:szCs w:val="20"/>
        </w:rPr>
        <w:t xml:space="preserve"> </w:t>
      </w:r>
      <w:r w:rsidRPr="00513DAF">
        <w:rPr>
          <w:rFonts w:ascii="Arial" w:hAnsi="Arial" w:cs="Arial"/>
          <w:sz w:val="20"/>
          <w:szCs w:val="20"/>
        </w:rPr>
        <w:t>Si è poi specializzata nell'arte della marionetta</w:t>
      </w:r>
      <w:r>
        <w:rPr>
          <w:rFonts w:ascii="Arial" w:hAnsi="Arial" w:cs="Arial"/>
          <w:sz w:val="20"/>
          <w:szCs w:val="20"/>
        </w:rPr>
        <w:t xml:space="preserve">, </w:t>
      </w:r>
      <w:r w:rsidRPr="00513DAF">
        <w:rPr>
          <w:rFonts w:ascii="Arial" w:hAnsi="Arial" w:cs="Arial"/>
          <w:sz w:val="20"/>
          <w:szCs w:val="20"/>
        </w:rPr>
        <w:t xml:space="preserve">realizzando numerosi progetti legati anche alla danza, al circo, al cinema e all'opera. </w:t>
      </w:r>
      <w:r>
        <w:rPr>
          <w:rFonts w:ascii="Arial" w:hAnsi="Arial" w:cs="Arial"/>
          <w:sz w:val="20"/>
          <w:szCs w:val="20"/>
        </w:rPr>
        <w:t>H</w:t>
      </w:r>
      <w:r w:rsidRPr="00513DAF">
        <w:rPr>
          <w:rFonts w:ascii="Arial" w:hAnsi="Arial" w:cs="Arial"/>
          <w:sz w:val="20"/>
          <w:szCs w:val="20"/>
        </w:rPr>
        <w:t xml:space="preserve">a acquisito una grande esperienza che le ha dato il desiderio di creare i </w:t>
      </w:r>
      <w:r>
        <w:rPr>
          <w:rFonts w:ascii="Arial" w:hAnsi="Arial" w:cs="Arial"/>
          <w:sz w:val="20"/>
          <w:szCs w:val="20"/>
        </w:rPr>
        <w:t>p</w:t>
      </w:r>
      <w:r w:rsidRPr="00513DAF">
        <w:rPr>
          <w:rFonts w:ascii="Arial" w:hAnsi="Arial" w:cs="Arial"/>
          <w:sz w:val="20"/>
          <w:szCs w:val="20"/>
        </w:rPr>
        <w:t>ropri progetti. Le sue prime creazioni sono apparse sotto forma di mostre e installazioni.</w:t>
      </w:r>
      <w:r>
        <w:rPr>
          <w:rFonts w:ascii="Arial" w:hAnsi="Arial" w:cs="Arial"/>
          <w:sz w:val="20"/>
          <w:szCs w:val="20"/>
        </w:rPr>
        <w:t xml:space="preserve"> </w:t>
      </w:r>
      <w:r w:rsidRPr="00513DAF">
        <w:rPr>
          <w:rFonts w:ascii="Arial" w:hAnsi="Arial" w:cs="Arial"/>
          <w:sz w:val="20"/>
          <w:szCs w:val="20"/>
        </w:rPr>
        <w:t xml:space="preserve">Nel novembre 2017 ha diretto la sua prima produzione, </w:t>
      </w:r>
      <w:r w:rsidRPr="00513DAF">
        <w:rPr>
          <w:rFonts w:ascii="Arial" w:hAnsi="Arial" w:cs="Arial"/>
          <w:i/>
          <w:sz w:val="20"/>
          <w:szCs w:val="20"/>
        </w:rPr>
        <w:t xml:space="preserve">Passeggeri </w:t>
      </w:r>
      <w:r w:rsidRPr="00513DAF">
        <w:rPr>
          <w:rFonts w:ascii="Arial" w:hAnsi="Arial" w:cs="Arial"/>
          <w:sz w:val="20"/>
          <w:szCs w:val="20"/>
        </w:rPr>
        <w:t>della Cie La Barca dei Matti</w:t>
      </w:r>
      <w:r>
        <w:rPr>
          <w:rFonts w:ascii="Arial" w:hAnsi="Arial" w:cs="Arial"/>
          <w:sz w:val="20"/>
          <w:szCs w:val="20"/>
        </w:rPr>
        <w:t xml:space="preserve">, </w:t>
      </w:r>
      <w:r w:rsidRPr="00513DAF">
        <w:rPr>
          <w:rFonts w:ascii="Arial" w:hAnsi="Arial" w:cs="Arial"/>
          <w:sz w:val="20"/>
          <w:szCs w:val="20"/>
        </w:rPr>
        <w:t>a IF - Festival internazionale di Teatro di Immagine e Figura, a Milano.</w:t>
      </w:r>
    </w:p>
    <w:p w:rsidR="00513DAF" w:rsidRPr="00513DAF" w:rsidRDefault="00513DAF" w:rsidP="00513DAF">
      <w:pPr>
        <w:rPr>
          <w:rFonts w:ascii="Arial" w:hAnsi="Arial" w:cs="Arial"/>
          <w:sz w:val="20"/>
          <w:szCs w:val="20"/>
        </w:rPr>
      </w:pPr>
    </w:p>
    <w:p w:rsidR="009F4C5D" w:rsidRDefault="009F4C5D" w:rsidP="00E06917">
      <w:pPr>
        <w:spacing w:line="209" w:lineRule="atLeast"/>
        <w:textAlignment w:val="baseline"/>
        <w:rPr>
          <w:rFonts w:ascii="Arial" w:hAnsi="Arial" w:cs="Arial"/>
        </w:rPr>
      </w:pPr>
    </w:p>
    <w:p w:rsidR="004F0361" w:rsidRPr="004F0361" w:rsidRDefault="004077BD" w:rsidP="004F0361">
      <w:pPr>
        <w:spacing w:line="209" w:lineRule="atLeast"/>
        <w:textAlignment w:val="baseline"/>
        <w:rPr>
          <w:rFonts w:ascii="Arial" w:hAnsi="Arial" w:cs="Arial"/>
        </w:rPr>
      </w:pPr>
      <w:r w:rsidRPr="004077BD">
        <w:rPr>
          <w:rFonts w:ascii="Arial" w:hAnsi="Arial" w:cs="Arial"/>
          <w:b/>
          <w:bCs/>
        </w:rPr>
        <w:t xml:space="preserve">ORARI </w:t>
      </w:r>
      <w:r w:rsidR="009F4C5D">
        <w:rPr>
          <w:rFonts w:ascii="Arial" w:hAnsi="Arial" w:cs="Arial"/>
          <w:color w:val="757575"/>
          <w:sz w:val="16"/>
          <w:szCs w:val="16"/>
        </w:rPr>
        <w:br/>
      </w:r>
      <w:r w:rsidR="004F0361" w:rsidRPr="004F0361">
        <w:rPr>
          <w:rFonts w:ascii="Arial" w:hAnsi="Arial" w:cs="Arial"/>
        </w:rPr>
        <w:t>martedì 14 Marzo h 20:00; mercoledì 15 Marzo h 19:45</w:t>
      </w:r>
    </w:p>
    <w:p w:rsidR="00B139BD" w:rsidRDefault="00B139BD" w:rsidP="004077BD">
      <w:pPr>
        <w:rPr>
          <w:rFonts w:ascii="Arial" w:hAnsi="Arial" w:cs="Arial"/>
          <w:b/>
          <w:bCs/>
        </w:rPr>
      </w:pPr>
    </w:p>
    <w:p w:rsidR="004077BD" w:rsidRPr="004077BD" w:rsidRDefault="004077BD" w:rsidP="004077BD">
      <w:pPr>
        <w:rPr>
          <w:rFonts w:ascii="Arial" w:hAnsi="Arial" w:cs="Arial"/>
          <w:b/>
          <w:bCs/>
        </w:rPr>
      </w:pPr>
      <w:r w:rsidRPr="004077BD">
        <w:rPr>
          <w:rFonts w:ascii="Arial" w:hAnsi="Arial" w:cs="Arial"/>
          <w:b/>
          <w:bCs/>
        </w:rPr>
        <w:t>PREZZI</w:t>
      </w:r>
    </w:p>
    <w:p w:rsidR="004F0361" w:rsidRDefault="004F0361" w:rsidP="004F0361">
      <w:pPr>
        <w:pStyle w:val="NormaleWeb"/>
        <w:spacing w:before="0" w:beforeAutospacing="0" w:after="0" w:afterAutospacing="0" w:line="279" w:lineRule="atLeast"/>
        <w:rPr>
          <w:rStyle w:val="Enfasigrassetto"/>
          <w:rFonts w:ascii="Arial" w:hAnsi="Arial" w:cs="Arial"/>
          <w:bdr w:val="none" w:sz="0" w:space="0" w:color="auto" w:frame="1"/>
        </w:rPr>
      </w:pPr>
      <w:r w:rsidRPr="004F0361">
        <w:rPr>
          <w:rStyle w:val="Enfasigrassetto"/>
          <w:rFonts w:ascii="Arial" w:hAnsi="Arial" w:cs="Arial"/>
          <w:bdr w:val="none" w:sz="0" w:space="0" w:color="auto" w:frame="1"/>
        </w:rPr>
        <w:t>PRIMO SETTORE</w:t>
      </w:r>
      <w:r w:rsidRPr="004F0361">
        <w:rPr>
          <w:rFonts w:ascii="Arial" w:hAnsi="Arial" w:cs="Arial"/>
        </w:rPr>
        <w:t> (file A–I)</w:t>
      </w:r>
      <w:r w:rsidRPr="004F0361">
        <w:rPr>
          <w:rFonts w:ascii="Arial" w:hAnsi="Arial" w:cs="Arial"/>
        </w:rPr>
        <w:br/>
        <w:t>intero 22,50€ + 1,50€ </w:t>
      </w:r>
      <w:r w:rsidRPr="004F0361">
        <w:rPr>
          <w:rStyle w:val="Enfasicorsivo"/>
          <w:rFonts w:ascii="Arial" w:hAnsi="Arial" w:cs="Arial"/>
          <w:bdr w:val="none" w:sz="0" w:space="0" w:color="auto" w:frame="1"/>
        </w:rPr>
        <w:t>quota energia</w:t>
      </w:r>
      <w:r w:rsidRPr="004F0361">
        <w:rPr>
          <w:rFonts w:ascii="Arial" w:hAnsi="Arial" w:cs="Arial"/>
        </w:rPr>
        <w:t>;</w:t>
      </w:r>
      <w:r w:rsidRPr="004F0361">
        <w:rPr>
          <w:rFonts w:ascii="Arial" w:hAnsi="Arial" w:cs="Arial"/>
        </w:rPr>
        <w:br/>
      </w:r>
    </w:p>
    <w:p w:rsidR="004F0361" w:rsidRDefault="004F0361" w:rsidP="004F0361">
      <w:pPr>
        <w:pStyle w:val="NormaleWeb"/>
        <w:spacing w:before="0" w:beforeAutospacing="0" w:after="0" w:afterAutospacing="0" w:line="279" w:lineRule="atLeast"/>
        <w:rPr>
          <w:rStyle w:val="Enfasigrassetto"/>
          <w:rFonts w:ascii="Arial" w:hAnsi="Arial" w:cs="Arial"/>
          <w:bdr w:val="none" w:sz="0" w:space="0" w:color="auto" w:frame="1"/>
        </w:rPr>
      </w:pPr>
    </w:p>
    <w:p w:rsidR="004F0361" w:rsidRPr="004F0361" w:rsidRDefault="004F0361" w:rsidP="004F0361">
      <w:pPr>
        <w:pStyle w:val="NormaleWeb"/>
        <w:spacing w:before="0" w:beforeAutospacing="0" w:after="0" w:afterAutospacing="0" w:line="279" w:lineRule="atLeast"/>
        <w:rPr>
          <w:rFonts w:ascii="Arial" w:hAnsi="Arial" w:cs="Arial"/>
        </w:rPr>
      </w:pPr>
      <w:r w:rsidRPr="004F0361">
        <w:rPr>
          <w:rStyle w:val="Enfasigrassetto"/>
          <w:rFonts w:ascii="Arial" w:hAnsi="Arial" w:cs="Arial"/>
          <w:bdr w:val="none" w:sz="0" w:space="0" w:color="auto" w:frame="1"/>
        </w:rPr>
        <w:t>SECONDO SETTORE</w:t>
      </w:r>
      <w:r w:rsidRPr="004F0361">
        <w:rPr>
          <w:rFonts w:ascii="Arial" w:hAnsi="Arial" w:cs="Arial"/>
        </w:rPr>
        <w:t> (file L–R)</w:t>
      </w:r>
      <w:r w:rsidRPr="004F0361">
        <w:rPr>
          <w:rFonts w:ascii="Arial" w:hAnsi="Arial" w:cs="Arial"/>
        </w:rPr>
        <w:br/>
        <w:t>intero 20€; under26/over65 15€; </w:t>
      </w:r>
      <w:hyperlink r:id="rId10" w:history="1">
        <w:r w:rsidRPr="004F0361">
          <w:rPr>
            <w:rStyle w:val="Collegamentoipertestuale"/>
            <w:rFonts w:ascii="Arial" w:hAnsi="Arial" w:cs="Arial"/>
            <w:color w:val="auto"/>
            <w:bdr w:val="none" w:sz="0" w:space="0" w:color="auto" w:frame="1"/>
          </w:rPr>
          <w:t>convenzioni</w:t>
        </w:r>
      </w:hyperlink>
      <w:r w:rsidRPr="004F0361">
        <w:rPr>
          <w:rFonts w:ascii="Arial" w:hAnsi="Arial" w:cs="Arial"/>
        </w:rPr>
        <w:t> 15€</w:t>
      </w:r>
      <w:r w:rsidRPr="004F0361">
        <w:rPr>
          <w:rFonts w:ascii="Arial" w:hAnsi="Arial" w:cs="Arial"/>
        </w:rPr>
        <w:br/>
      </w:r>
      <w:r w:rsidRPr="004F0361">
        <w:rPr>
          <w:rStyle w:val="Enfasigrassetto"/>
          <w:rFonts w:ascii="Arial" w:hAnsi="Arial" w:cs="Arial"/>
          <w:bdr w:val="none" w:sz="0" w:space="0" w:color="auto" w:frame="1"/>
        </w:rPr>
        <w:t>TERZO SETTORE </w:t>
      </w:r>
      <w:r w:rsidRPr="004F0361">
        <w:rPr>
          <w:rFonts w:ascii="Arial" w:hAnsi="Arial" w:cs="Arial"/>
        </w:rPr>
        <w:t>(file S–ZZ)</w:t>
      </w:r>
      <w:r w:rsidRPr="004F0361">
        <w:rPr>
          <w:rFonts w:ascii="Arial" w:hAnsi="Arial" w:cs="Arial"/>
        </w:rPr>
        <w:br/>
        <w:t>intero 15€; under26/over65 15€; </w:t>
      </w:r>
      <w:hyperlink r:id="rId11" w:history="1">
        <w:r w:rsidRPr="004F0361">
          <w:rPr>
            <w:rStyle w:val="Collegamentoipertestuale"/>
            <w:rFonts w:ascii="Arial" w:hAnsi="Arial" w:cs="Arial"/>
            <w:color w:val="auto"/>
            <w:bdr w:val="none" w:sz="0" w:space="0" w:color="auto" w:frame="1"/>
          </w:rPr>
          <w:t>convenzioni</w:t>
        </w:r>
      </w:hyperlink>
      <w:r w:rsidRPr="004F0361">
        <w:rPr>
          <w:rFonts w:ascii="Arial" w:hAnsi="Arial" w:cs="Arial"/>
        </w:rPr>
        <w:t> 15€</w:t>
      </w:r>
      <w:r w:rsidRPr="004F0361">
        <w:rPr>
          <w:rFonts w:ascii="Arial" w:hAnsi="Arial" w:cs="Arial"/>
        </w:rPr>
        <w:br/>
        <w:t>_________________________</w:t>
      </w:r>
    </w:p>
    <w:p w:rsidR="004F0361" w:rsidRPr="004F0361" w:rsidRDefault="004F0361" w:rsidP="004F0361">
      <w:pPr>
        <w:pStyle w:val="NormaleWeb"/>
        <w:spacing w:before="0" w:beforeAutospacing="0" w:after="0" w:afterAutospacing="0" w:line="279" w:lineRule="atLeast"/>
        <w:rPr>
          <w:rFonts w:ascii="Arial" w:hAnsi="Arial" w:cs="Arial"/>
        </w:rPr>
      </w:pPr>
      <w:r w:rsidRPr="004F0361">
        <w:rPr>
          <w:rStyle w:val="Enfasicorsivo"/>
          <w:rFonts w:ascii="Arial" w:hAnsi="Arial" w:cs="Arial"/>
          <w:bdr w:val="none" w:sz="0" w:space="0" w:color="auto" w:frame="1"/>
        </w:rPr>
        <w:t> Tutti i prezzi non includono i diritti di prevendita.</w:t>
      </w:r>
    </w:p>
    <w:p w:rsidR="00B139BD" w:rsidRDefault="00B139BD" w:rsidP="00CB09B8">
      <w:pPr>
        <w:spacing w:line="0" w:lineRule="atLeast"/>
        <w:rPr>
          <w:rFonts w:ascii="Arial" w:hAnsi="Arial" w:cs="Arial"/>
          <w:b/>
          <w:bCs/>
        </w:rPr>
      </w:pPr>
    </w:p>
    <w:p w:rsidR="004F0361" w:rsidRDefault="004F0361" w:rsidP="00CB09B8">
      <w:pPr>
        <w:spacing w:line="0" w:lineRule="atLeast"/>
        <w:rPr>
          <w:rFonts w:ascii="Arial" w:hAnsi="Arial" w:cs="Arial"/>
          <w:b/>
          <w:bCs/>
        </w:rPr>
      </w:pPr>
    </w:p>
    <w:p w:rsidR="00CB09B8" w:rsidRPr="00DC41B8" w:rsidRDefault="00CB09B8" w:rsidP="00CB09B8">
      <w:pPr>
        <w:spacing w:line="0" w:lineRule="atLeast"/>
        <w:rPr>
          <w:rFonts w:ascii="Arial" w:hAnsi="Arial" w:cs="Arial"/>
          <w:b/>
          <w:bCs/>
        </w:rPr>
      </w:pPr>
      <w:r w:rsidRPr="00DC41B8">
        <w:rPr>
          <w:rFonts w:ascii="Arial" w:hAnsi="Arial" w:cs="Arial"/>
          <w:b/>
          <w:bCs/>
        </w:rPr>
        <w:t>Info e biglietteria</w:t>
      </w:r>
    </w:p>
    <w:p w:rsidR="00CB09B8" w:rsidRPr="009F4C5D" w:rsidRDefault="00CB09B8" w:rsidP="00CB09B8">
      <w:pPr>
        <w:rPr>
          <w:rFonts w:ascii="Arial" w:hAnsi="Arial" w:cs="Arial"/>
        </w:rPr>
      </w:pPr>
      <w:r w:rsidRPr="004077BD">
        <w:rPr>
          <w:rFonts w:ascii="Arial" w:hAnsi="Arial" w:cs="Arial"/>
        </w:rPr>
        <w:t>Biglietteria</w:t>
      </w:r>
      <w:r w:rsidRPr="004077BD">
        <w:rPr>
          <w:rFonts w:ascii="Arial" w:hAnsi="Arial" w:cs="Arial"/>
        </w:rPr>
        <w:br/>
        <w:t>via Pier Lombardo 14</w:t>
      </w:r>
      <w:r w:rsidRPr="004077BD">
        <w:rPr>
          <w:rFonts w:ascii="Arial" w:hAnsi="Arial" w:cs="Arial"/>
        </w:rPr>
        <w:br/>
      </w:r>
      <w:hyperlink r:id="rId12" w:history="1">
        <w:r w:rsidRPr="009F4C5D">
          <w:rPr>
            <w:rStyle w:val="Collegamentoipertestuale"/>
            <w:rFonts w:ascii="Arial" w:hAnsi="Arial" w:cs="Arial"/>
            <w:color w:val="auto"/>
            <w:u w:val="none"/>
          </w:rPr>
          <w:t>02 59995206</w:t>
        </w:r>
      </w:hyperlink>
      <w:r w:rsidRPr="009F4C5D">
        <w:rPr>
          <w:rFonts w:ascii="Arial" w:hAnsi="Arial" w:cs="Arial"/>
        </w:rPr>
        <w:br/>
      </w:r>
      <w:hyperlink r:id="rId13" w:history="1">
        <w:r w:rsidRPr="009F4C5D">
          <w:rPr>
            <w:rStyle w:val="Collegamentoipertestuale"/>
            <w:rFonts w:ascii="Arial" w:hAnsi="Arial" w:cs="Arial"/>
            <w:color w:val="auto"/>
            <w:u w:val="none"/>
          </w:rPr>
          <w:t>biglietteria@teatrofrancoparenti.it</w:t>
        </w:r>
      </w:hyperlink>
    </w:p>
    <w:p w:rsidR="00CB09B8" w:rsidRPr="004077BD" w:rsidRDefault="00CB09B8" w:rsidP="00CB09B8">
      <w:pPr>
        <w:rPr>
          <w:rFonts w:ascii="Arial" w:hAnsi="Arial" w:cs="Arial"/>
        </w:rPr>
      </w:pPr>
    </w:p>
    <w:p w:rsidR="00E06917" w:rsidRDefault="00E06917" w:rsidP="00CB09B8">
      <w:pPr>
        <w:rPr>
          <w:rFonts w:ascii="Arial" w:eastAsia="Arial" w:hAnsi="Arial" w:cs="Arial"/>
          <w:b/>
        </w:rPr>
      </w:pPr>
    </w:p>
    <w:p w:rsidR="00CB09B8" w:rsidRPr="009F4C5D" w:rsidRDefault="00CB09B8" w:rsidP="00CB09B8">
      <w:pPr>
        <w:rPr>
          <w:rFonts w:ascii="Arial" w:eastAsia="Arial" w:hAnsi="Arial" w:cs="Arial"/>
        </w:rPr>
      </w:pPr>
      <w:r w:rsidRPr="004077BD">
        <w:rPr>
          <w:rFonts w:ascii="Arial" w:eastAsia="Arial" w:hAnsi="Arial" w:cs="Arial"/>
          <w:b/>
        </w:rPr>
        <w:t>Ufficio Stampa</w:t>
      </w:r>
      <w:r w:rsidRPr="004077BD">
        <w:rPr>
          <w:rFonts w:ascii="Arial" w:hAnsi="Arial" w:cs="Arial"/>
        </w:rPr>
        <w:br/>
      </w:r>
      <w:r w:rsidRPr="004077BD">
        <w:rPr>
          <w:rFonts w:ascii="Arial" w:eastAsia="Arial" w:hAnsi="Arial" w:cs="Arial"/>
        </w:rPr>
        <w:t xml:space="preserve">Francesco </w:t>
      </w:r>
      <w:proofErr w:type="spellStart"/>
      <w:r w:rsidRPr="004077BD">
        <w:rPr>
          <w:rFonts w:ascii="Arial" w:eastAsia="Arial" w:hAnsi="Arial" w:cs="Arial"/>
        </w:rPr>
        <w:t>Malcangio</w:t>
      </w:r>
      <w:proofErr w:type="spellEnd"/>
      <w:r w:rsidRPr="004077BD">
        <w:rPr>
          <w:rFonts w:ascii="Arial" w:hAnsi="Arial" w:cs="Arial"/>
        </w:rPr>
        <w:br/>
      </w:r>
      <w:r w:rsidRPr="004077BD">
        <w:rPr>
          <w:rFonts w:ascii="Arial" w:eastAsia="Arial" w:hAnsi="Arial" w:cs="Arial"/>
        </w:rPr>
        <w:t>Teatro Franco Parenti</w:t>
      </w:r>
      <w:r w:rsidRPr="004077BD">
        <w:rPr>
          <w:rFonts w:ascii="Arial" w:hAnsi="Arial" w:cs="Arial"/>
        </w:rPr>
        <w:br/>
      </w:r>
      <w:r w:rsidRPr="004077BD">
        <w:rPr>
          <w:rFonts w:ascii="Arial" w:eastAsia="Arial" w:hAnsi="Arial" w:cs="Arial"/>
        </w:rPr>
        <w:t>Via Vasari,15 - 20135 - Milano</w:t>
      </w:r>
      <w:r w:rsidRPr="004077BD">
        <w:rPr>
          <w:rFonts w:ascii="Arial" w:hAnsi="Arial" w:cs="Arial"/>
        </w:rPr>
        <w:br/>
      </w:r>
      <w:r w:rsidRPr="004077BD">
        <w:rPr>
          <w:rFonts w:ascii="Arial" w:eastAsia="Arial" w:hAnsi="Arial" w:cs="Arial"/>
        </w:rPr>
        <w:t>Mob. </w:t>
      </w:r>
      <w:hyperlink r:id="rId14">
        <w:r w:rsidRPr="009F4C5D">
          <w:rPr>
            <w:rStyle w:val="Collegamentoipertestuale"/>
            <w:rFonts w:ascii="Arial" w:eastAsia="Arial" w:hAnsi="Arial" w:cs="Arial"/>
            <w:color w:val="auto"/>
            <w:u w:val="none"/>
          </w:rPr>
          <w:t>346 417 91 36 </w:t>
        </w:r>
      </w:hyperlink>
    </w:p>
    <w:p w:rsidR="00FD713A" w:rsidRPr="009F4C5D" w:rsidRDefault="00863B64">
      <w:pPr>
        <w:rPr>
          <w:rFonts w:ascii="Arial" w:hAnsi="Arial" w:cs="Arial"/>
        </w:rPr>
      </w:pPr>
      <w:hyperlink r:id="rId15">
        <w:r w:rsidR="00CB09B8" w:rsidRPr="009F4C5D">
          <w:rPr>
            <w:rStyle w:val="Collegamentoipertestuale"/>
            <w:rFonts w:ascii="Arial" w:eastAsia="Arial" w:hAnsi="Arial" w:cs="Arial"/>
            <w:color w:val="auto"/>
            <w:u w:val="none"/>
          </w:rPr>
          <w:t>http://www.teatrofrancoparenti.it</w:t>
        </w:r>
      </w:hyperlink>
    </w:p>
    <w:sectPr w:rsidR="00FD713A" w:rsidRPr="009F4C5D" w:rsidSect="00FD713A">
      <w:headerReference w:type="default" r:id="rId1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CF1" w:rsidRDefault="00077CF1" w:rsidP="00A82E69">
      <w:r>
        <w:separator/>
      </w:r>
    </w:p>
  </w:endnote>
  <w:endnote w:type="continuationSeparator" w:id="0">
    <w:p w:rsidR="00077CF1" w:rsidRDefault="00077CF1" w:rsidP="00A82E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CF1" w:rsidRDefault="00077CF1" w:rsidP="00A82E69">
      <w:r>
        <w:separator/>
      </w:r>
    </w:p>
  </w:footnote>
  <w:footnote w:type="continuationSeparator" w:id="0">
    <w:p w:rsidR="00077CF1" w:rsidRDefault="00077CF1" w:rsidP="00A82E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DAF" w:rsidRDefault="00513DAF">
    <w:pPr>
      <w:pStyle w:val="Intestazione"/>
    </w:pPr>
    <w:r>
      <w:rPr>
        <w:noProof/>
        <w:lang w:eastAsia="it-IT"/>
      </w:rPr>
      <w:drawing>
        <wp:anchor distT="0" distB="0" distL="114300" distR="114300" simplePos="0" relativeHeight="251659264" behindDoc="0" locked="0" layoutInCell="1" allowOverlap="1">
          <wp:simplePos x="0" y="0"/>
          <wp:positionH relativeFrom="column">
            <wp:posOffset>0</wp:posOffset>
          </wp:positionH>
          <wp:positionV relativeFrom="paragraph">
            <wp:posOffset>186055</wp:posOffset>
          </wp:positionV>
          <wp:extent cx="2704465" cy="396875"/>
          <wp:effectExtent l="0" t="0" r="635" b="0"/>
          <wp:wrapTopAndBottom/>
          <wp:docPr id="17" name="Immagine 1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704465" cy="3968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283"/>
  <w:characterSpacingControl w:val="doNotCompress"/>
  <w:footnotePr>
    <w:footnote w:id="-1"/>
    <w:footnote w:id="0"/>
  </w:footnotePr>
  <w:endnotePr>
    <w:endnote w:id="-1"/>
    <w:endnote w:id="0"/>
  </w:endnotePr>
  <w:compat/>
  <w:rsids>
    <w:rsidRoot w:val="00CB09B8"/>
    <w:rsid w:val="00000F1B"/>
    <w:rsid w:val="00063E39"/>
    <w:rsid w:val="00066ADB"/>
    <w:rsid w:val="00077CF1"/>
    <w:rsid w:val="001062FC"/>
    <w:rsid w:val="00125179"/>
    <w:rsid w:val="00170752"/>
    <w:rsid w:val="00181E0A"/>
    <w:rsid w:val="001863F5"/>
    <w:rsid w:val="001C6BBF"/>
    <w:rsid w:val="001D1E42"/>
    <w:rsid w:val="001F3899"/>
    <w:rsid w:val="00254985"/>
    <w:rsid w:val="002746CE"/>
    <w:rsid w:val="002D1C0C"/>
    <w:rsid w:val="002D337D"/>
    <w:rsid w:val="002F0729"/>
    <w:rsid w:val="003B523E"/>
    <w:rsid w:val="003B5412"/>
    <w:rsid w:val="003C3722"/>
    <w:rsid w:val="0040637B"/>
    <w:rsid w:val="004077BD"/>
    <w:rsid w:val="00411A6D"/>
    <w:rsid w:val="004508FC"/>
    <w:rsid w:val="00450BEB"/>
    <w:rsid w:val="00474BEE"/>
    <w:rsid w:val="00492FDD"/>
    <w:rsid w:val="004A141B"/>
    <w:rsid w:val="004A2A1F"/>
    <w:rsid w:val="004F0361"/>
    <w:rsid w:val="0051166E"/>
    <w:rsid w:val="00513DAF"/>
    <w:rsid w:val="00555151"/>
    <w:rsid w:val="005A34B2"/>
    <w:rsid w:val="00690DC0"/>
    <w:rsid w:val="006A7506"/>
    <w:rsid w:val="006B5A86"/>
    <w:rsid w:val="006E5EF2"/>
    <w:rsid w:val="006F677C"/>
    <w:rsid w:val="007561AB"/>
    <w:rsid w:val="007569C0"/>
    <w:rsid w:val="007C1325"/>
    <w:rsid w:val="00863B64"/>
    <w:rsid w:val="008E0A57"/>
    <w:rsid w:val="008E594C"/>
    <w:rsid w:val="008F433C"/>
    <w:rsid w:val="00951C48"/>
    <w:rsid w:val="00957394"/>
    <w:rsid w:val="00971CD2"/>
    <w:rsid w:val="009F4C5D"/>
    <w:rsid w:val="009F5DF4"/>
    <w:rsid w:val="00A24451"/>
    <w:rsid w:val="00A43B71"/>
    <w:rsid w:val="00A82E69"/>
    <w:rsid w:val="00AB3DE0"/>
    <w:rsid w:val="00AE666B"/>
    <w:rsid w:val="00B139BD"/>
    <w:rsid w:val="00B50D84"/>
    <w:rsid w:val="00B56098"/>
    <w:rsid w:val="00B65EB8"/>
    <w:rsid w:val="00B96BF1"/>
    <w:rsid w:val="00BA694F"/>
    <w:rsid w:val="00C1109D"/>
    <w:rsid w:val="00C31FD2"/>
    <w:rsid w:val="00C54AF4"/>
    <w:rsid w:val="00CB09B8"/>
    <w:rsid w:val="00CB5F44"/>
    <w:rsid w:val="00D00B44"/>
    <w:rsid w:val="00D23694"/>
    <w:rsid w:val="00D25379"/>
    <w:rsid w:val="00D30BD9"/>
    <w:rsid w:val="00D467CE"/>
    <w:rsid w:val="00DC41B8"/>
    <w:rsid w:val="00DE7C86"/>
    <w:rsid w:val="00E06917"/>
    <w:rsid w:val="00E27D51"/>
    <w:rsid w:val="00E30A3D"/>
    <w:rsid w:val="00E45487"/>
    <w:rsid w:val="00E621FD"/>
    <w:rsid w:val="00E756DA"/>
    <w:rsid w:val="00EE51DD"/>
    <w:rsid w:val="00F10598"/>
    <w:rsid w:val="00F11071"/>
    <w:rsid w:val="00F12D8E"/>
    <w:rsid w:val="00F14BD2"/>
    <w:rsid w:val="00F44812"/>
    <w:rsid w:val="00F65B73"/>
    <w:rsid w:val="00FD713A"/>
    <w:rsid w:val="00FF00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09B8"/>
    <w:pPr>
      <w:spacing w:after="0" w:line="240" w:lineRule="auto"/>
    </w:pPr>
    <w:rPr>
      <w:sz w:val="24"/>
      <w:szCs w:val="24"/>
    </w:rPr>
  </w:style>
  <w:style w:type="paragraph" w:styleId="Titolo1">
    <w:name w:val="heading 1"/>
    <w:basedOn w:val="Normale"/>
    <w:link w:val="Titolo1Carattere"/>
    <w:uiPriority w:val="9"/>
    <w:qFormat/>
    <w:rsid w:val="004077BD"/>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CB09B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4">
    <w:name w:val="heading 4"/>
    <w:basedOn w:val="Normale"/>
    <w:next w:val="Normale"/>
    <w:link w:val="Titolo4Carattere"/>
    <w:uiPriority w:val="9"/>
    <w:unhideWhenUsed/>
    <w:qFormat/>
    <w:rsid w:val="00E06917"/>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B09B8"/>
    <w:rPr>
      <w:rFonts w:asciiTheme="majorHAnsi" w:eastAsiaTheme="majorEastAsia" w:hAnsiTheme="majorHAnsi" w:cstheme="majorBidi"/>
      <w:color w:val="365F91" w:themeColor="accent1" w:themeShade="BF"/>
      <w:sz w:val="26"/>
      <w:szCs w:val="26"/>
    </w:rPr>
  </w:style>
  <w:style w:type="paragraph" w:styleId="NormaleWeb">
    <w:name w:val="Normal (Web)"/>
    <w:basedOn w:val="Normale"/>
    <w:uiPriority w:val="99"/>
    <w:unhideWhenUsed/>
    <w:rsid w:val="00CB09B8"/>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CB09B8"/>
    <w:rPr>
      <w:b/>
      <w:bCs/>
    </w:rPr>
  </w:style>
  <w:style w:type="character" w:styleId="Enfasicorsivo">
    <w:name w:val="Emphasis"/>
    <w:basedOn w:val="Carpredefinitoparagrafo"/>
    <w:uiPriority w:val="20"/>
    <w:qFormat/>
    <w:rsid w:val="00CB09B8"/>
    <w:rPr>
      <w:i/>
      <w:iCs/>
    </w:rPr>
  </w:style>
  <w:style w:type="character" w:styleId="Collegamentoipertestuale">
    <w:name w:val="Hyperlink"/>
    <w:basedOn w:val="Carpredefinitoparagrafo"/>
    <w:uiPriority w:val="99"/>
    <w:unhideWhenUsed/>
    <w:rsid w:val="00CB09B8"/>
    <w:rPr>
      <w:color w:val="0000FF"/>
      <w:u w:val="single"/>
    </w:rPr>
  </w:style>
  <w:style w:type="paragraph" w:styleId="Intestazione">
    <w:name w:val="header"/>
    <w:basedOn w:val="Normale"/>
    <w:link w:val="IntestazioneCarattere"/>
    <w:uiPriority w:val="99"/>
    <w:unhideWhenUsed/>
    <w:rsid w:val="00A82E69"/>
    <w:pPr>
      <w:tabs>
        <w:tab w:val="center" w:pos="4819"/>
        <w:tab w:val="right" w:pos="9638"/>
      </w:tabs>
    </w:pPr>
  </w:style>
  <w:style w:type="character" w:customStyle="1" w:styleId="IntestazioneCarattere">
    <w:name w:val="Intestazione Carattere"/>
    <w:basedOn w:val="Carpredefinitoparagrafo"/>
    <w:link w:val="Intestazione"/>
    <w:uiPriority w:val="99"/>
    <w:rsid w:val="00A82E69"/>
    <w:rPr>
      <w:sz w:val="24"/>
      <w:szCs w:val="24"/>
    </w:rPr>
  </w:style>
  <w:style w:type="paragraph" w:styleId="Pidipagina">
    <w:name w:val="footer"/>
    <w:basedOn w:val="Normale"/>
    <w:link w:val="PidipaginaCarattere"/>
    <w:uiPriority w:val="99"/>
    <w:unhideWhenUsed/>
    <w:rsid w:val="00A82E69"/>
    <w:pPr>
      <w:tabs>
        <w:tab w:val="center" w:pos="4819"/>
        <w:tab w:val="right" w:pos="9638"/>
      </w:tabs>
    </w:pPr>
  </w:style>
  <w:style w:type="character" w:customStyle="1" w:styleId="PidipaginaCarattere">
    <w:name w:val="Piè di pagina Carattere"/>
    <w:basedOn w:val="Carpredefinitoparagrafo"/>
    <w:link w:val="Pidipagina"/>
    <w:uiPriority w:val="99"/>
    <w:rsid w:val="00A82E69"/>
    <w:rPr>
      <w:sz w:val="24"/>
      <w:szCs w:val="24"/>
    </w:rPr>
  </w:style>
  <w:style w:type="paragraph" w:styleId="Testofumetto">
    <w:name w:val="Balloon Text"/>
    <w:basedOn w:val="Normale"/>
    <w:link w:val="TestofumettoCarattere"/>
    <w:uiPriority w:val="99"/>
    <w:semiHidden/>
    <w:unhideWhenUsed/>
    <w:rsid w:val="008E0A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0A57"/>
    <w:rPr>
      <w:rFonts w:ascii="Tahoma" w:hAnsi="Tahoma" w:cs="Tahoma"/>
      <w:sz w:val="16"/>
      <w:szCs w:val="16"/>
    </w:rPr>
  </w:style>
  <w:style w:type="character" w:customStyle="1" w:styleId="Titolo1Carattere">
    <w:name w:val="Titolo 1 Carattere"/>
    <w:basedOn w:val="Carpredefinitoparagrafo"/>
    <w:link w:val="Titolo1"/>
    <w:uiPriority w:val="9"/>
    <w:rsid w:val="004077BD"/>
    <w:rPr>
      <w:rFonts w:ascii="Times New Roman" w:eastAsia="Times New Roman" w:hAnsi="Times New Roman" w:cs="Times New Roman"/>
      <w:b/>
      <w:bCs/>
      <w:kern w:val="36"/>
      <w:sz w:val="48"/>
      <w:szCs w:val="48"/>
      <w:lang w:eastAsia="it-IT"/>
    </w:rPr>
  </w:style>
  <w:style w:type="paragraph" w:customStyle="1" w:styleId="Default">
    <w:name w:val="Default"/>
    <w:rsid w:val="004077BD"/>
    <w:pPr>
      <w:autoSpaceDE w:val="0"/>
      <w:autoSpaceDN w:val="0"/>
      <w:adjustRightInd w:val="0"/>
      <w:spacing w:after="0" w:line="240" w:lineRule="auto"/>
    </w:pPr>
    <w:rPr>
      <w:rFonts w:ascii="Arial" w:hAnsi="Arial" w:cs="Arial"/>
      <w:color w:val="000000"/>
      <w:sz w:val="24"/>
      <w:szCs w:val="24"/>
    </w:rPr>
  </w:style>
  <w:style w:type="character" w:customStyle="1" w:styleId="Titolo4Carattere">
    <w:name w:val="Titolo 4 Carattere"/>
    <w:basedOn w:val="Carpredefinitoparagrafo"/>
    <w:link w:val="Titolo4"/>
    <w:uiPriority w:val="9"/>
    <w:rsid w:val="00E06917"/>
    <w:rPr>
      <w:rFonts w:asciiTheme="majorHAnsi" w:eastAsiaTheme="majorEastAsia" w:hAnsiTheme="majorHAnsi" w:cstheme="majorBidi"/>
      <w:b/>
      <w:bCs/>
      <w:i/>
      <w:iCs/>
      <w:color w:val="4F81BD" w:themeColor="accent1"/>
      <w:sz w:val="24"/>
      <w:szCs w:val="24"/>
    </w:rPr>
  </w:style>
  <w:style w:type="paragraph" w:customStyle="1" w:styleId="default0">
    <w:name w:val="default"/>
    <w:basedOn w:val="Normale"/>
    <w:rsid w:val="00B139BD"/>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r="http://schemas.openxmlformats.org/officeDocument/2006/relationships" xmlns:w="http://schemas.openxmlformats.org/wordprocessingml/2006/main">
  <w:divs>
    <w:div w:id="23672799">
      <w:bodyDiv w:val="1"/>
      <w:marLeft w:val="0"/>
      <w:marRight w:val="0"/>
      <w:marTop w:val="0"/>
      <w:marBottom w:val="0"/>
      <w:divBdr>
        <w:top w:val="none" w:sz="0" w:space="0" w:color="auto"/>
        <w:left w:val="none" w:sz="0" w:space="0" w:color="auto"/>
        <w:bottom w:val="none" w:sz="0" w:space="0" w:color="auto"/>
        <w:right w:val="none" w:sz="0" w:space="0" w:color="auto"/>
      </w:divBdr>
    </w:div>
    <w:div w:id="73213343">
      <w:bodyDiv w:val="1"/>
      <w:marLeft w:val="0"/>
      <w:marRight w:val="0"/>
      <w:marTop w:val="0"/>
      <w:marBottom w:val="0"/>
      <w:divBdr>
        <w:top w:val="none" w:sz="0" w:space="0" w:color="auto"/>
        <w:left w:val="none" w:sz="0" w:space="0" w:color="auto"/>
        <w:bottom w:val="none" w:sz="0" w:space="0" w:color="auto"/>
        <w:right w:val="none" w:sz="0" w:space="0" w:color="auto"/>
      </w:divBdr>
      <w:divsChild>
        <w:div w:id="910971412">
          <w:marLeft w:val="0"/>
          <w:marRight w:val="0"/>
          <w:marTop w:val="0"/>
          <w:marBottom w:val="0"/>
          <w:divBdr>
            <w:top w:val="none" w:sz="0" w:space="0" w:color="auto"/>
            <w:left w:val="none" w:sz="0" w:space="0" w:color="auto"/>
            <w:bottom w:val="none" w:sz="0" w:space="0" w:color="auto"/>
            <w:right w:val="none" w:sz="0" w:space="0" w:color="auto"/>
          </w:divBdr>
          <w:divsChild>
            <w:div w:id="1554460603">
              <w:marLeft w:val="0"/>
              <w:marRight w:val="0"/>
              <w:marTop w:val="0"/>
              <w:marBottom w:val="0"/>
              <w:divBdr>
                <w:top w:val="none" w:sz="0" w:space="0" w:color="auto"/>
                <w:left w:val="none" w:sz="0" w:space="0" w:color="auto"/>
                <w:bottom w:val="none" w:sz="0" w:space="0" w:color="auto"/>
                <w:right w:val="none" w:sz="0" w:space="0" w:color="auto"/>
              </w:divBdr>
              <w:divsChild>
                <w:div w:id="920719925">
                  <w:marLeft w:val="0"/>
                  <w:marRight w:val="0"/>
                  <w:marTop w:val="0"/>
                  <w:marBottom w:val="0"/>
                  <w:divBdr>
                    <w:top w:val="none" w:sz="0" w:space="0" w:color="auto"/>
                    <w:left w:val="none" w:sz="0" w:space="0" w:color="auto"/>
                    <w:bottom w:val="none" w:sz="0" w:space="0" w:color="auto"/>
                    <w:right w:val="none" w:sz="0" w:space="0" w:color="auto"/>
                  </w:divBdr>
                  <w:divsChild>
                    <w:div w:id="630015916">
                      <w:marLeft w:val="0"/>
                      <w:marRight w:val="0"/>
                      <w:marTop w:val="0"/>
                      <w:marBottom w:val="93"/>
                      <w:divBdr>
                        <w:top w:val="none" w:sz="0" w:space="0" w:color="auto"/>
                        <w:left w:val="none" w:sz="0" w:space="0" w:color="auto"/>
                        <w:bottom w:val="none" w:sz="0" w:space="0" w:color="auto"/>
                        <w:right w:val="none" w:sz="0" w:space="0" w:color="auto"/>
                      </w:divBdr>
                    </w:div>
                  </w:divsChild>
                </w:div>
                <w:div w:id="1187910310">
                  <w:marLeft w:val="0"/>
                  <w:marRight w:val="0"/>
                  <w:marTop w:val="0"/>
                  <w:marBottom w:val="0"/>
                  <w:divBdr>
                    <w:top w:val="none" w:sz="0" w:space="0" w:color="auto"/>
                    <w:left w:val="none" w:sz="0" w:space="0" w:color="auto"/>
                    <w:bottom w:val="none" w:sz="0" w:space="0" w:color="auto"/>
                    <w:right w:val="none" w:sz="0" w:space="0" w:color="auto"/>
                  </w:divBdr>
                  <w:divsChild>
                    <w:div w:id="2070379017">
                      <w:marLeft w:val="0"/>
                      <w:marRight w:val="0"/>
                      <w:marTop w:val="0"/>
                      <w:marBottom w:val="93"/>
                      <w:divBdr>
                        <w:top w:val="none" w:sz="0" w:space="0" w:color="auto"/>
                        <w:left w:val="none" w:sz="0" w:space="0" w:color="auto"/>
                        <w:bottom w:val="none" w:sz="0" w:space="0" w:color="auto"/>
                        <w:right w:val="none" w:sz="0" w:space="0" w:color="auto"/>
                      </w:divBdr>
                    </w:div>
                  </w:divsChild>
                </w:div>
                <w:div w:id="1424641919">
                  <w:marLeft w:val="0"/>
                  <w:marRight w:val="0"/>
                  <w:marTop w:val="0"/>
                  <w:marBottom w:val="0"/>
                  <w:divBdr>
                    <w:top w:val="none" w:sz="0" w:space="0" w:color="auto"/>
                    <w:left w:val="none" w:sz="0" w:space="0" w:color="auto"/>
                    <w:bottom w:val="none" w:sz="0" w:space="0" w:color="auto"/>
                    <w:right w:val="none" w:sz="0" w:space="0" w:color="auto"/>
                  </w:divBdr>
                  <w:divsChild>
                    <w:div w:id="2022271379">
                      <w:marLeft w:val="0"/>
                      <w:marRight w:val="0"/>
                      <w:marTop w:val="0"/>
                      <w:marBottom w:val="93"/>
                      <w:divBdr>
                        <w:top w:val="none" w:sz="0" w:space="0" w:color="auto"/>
                        <w:left w:val="none" w:sz="0" w:space="0" w:color="auto"/>
                        <w:bottom w:val="none" w:sz="0" w:space="0" w:color="auto"/>
                        <w:right w:val="none" w:sz="0" w:space="0" w:color="auto"/>
                      </w:divBdr>
                    </w:div>
                  </w:divsChild>
                </w:div>
              </w:divsChild>
            </w:div>
          </w:divsChild>
        </w:div>
        <w:div w:id="1470857024">
          <w:marLeft w:val="0"/>
          <w:marRight w:val="0"/>
          <w:marTop w:val="0"/>
          <w:marBottom w:val="46"/>
          <w:divBdr>
            <w:top w:val="none" w:sz="0" w:space="0" w:color="auto"/>
            <w:left w:val="none" w:sz="0" w:space="0" w:color="auto"/>
            <w:bottom w:val="none" w:sz="0" w:space="0" w:color="auto"/>
            <w:right w:val="none" w:sz="0" w:space="0" w:color="auto"/>
          </w:divBdr>
        </w:div>
        <w:div w:id="1776948210">
          <w:marLeft w:val="0"/>
          <w:marRight w:val="0"/>
          <w:marTop w:val="0"/>
          <w:marBottom w:val="0"/>
          <w:divBdr>
            <w:top w:val="none" w:sz="0" w:space="0" w:color="auto"/>
            <w:left w:val="none" w:sz="0" w:space="0" w:color="auto"/>
            <w:bottom w:val="none" w:sz="0" w:space="0" w:color="auto"/>
            <w:right w:val="none" w:sz="0" w:space="0" w:color="auto"/>
          </w:divBdr>
        </w:div>
        <w:div w:id="708263246">
          <w:marLeft w:val="0"/>
          <w:marRight w:val="0"/>
          <w:marTop w:val="0"/>
          <w:marBottom w:val="46"/>
          <w:divBdr>
            <w:top w:val="none" w:sz="0" w:space="0" w:color="auto"/>
            <w:left w:val="none" w:sz="0" w:space="0" w:color="auto"/>
            <w:bottom w:val="none" w:sz="0" w:space="0" w:color="auto"/>
            <w:right w:val="none" w:sz="0" w:space="0" w:color="auto"/>
          </w:divBdr>
        </w:div>
      </w:divsChild>
    </w:div>
    <w:div w:id="170528830">
      <w:bodyDiv w:val="1"/>
      <w:marLeft w:val="0"/>
      <w:marRight w:val="0"/>
      <w:marTop w:val="0"/>
      <w:marBottom w:val="0"/>
      <w:divBdr>
        <w:top w:val="none" w:sz="0" w:space="0" w:color="auto"/>
        <w:left w:val="none" w:sz="0" w:space="0" w:color="auto"/>
        <w:bottom w:val="none" w:sz="0" w:space="0" w:color="auto"/>
        <w:right w:val="none" w:sz="0" w:space="0" w:color="auto"/>
      </w:divBdr>
      <w:divsChild>
        <w:div w:id="1426265727">
          <w:marLeft w:val="0"/>
          <w:marRight w:val="0"/>
          <w:marTop w:val="0"/>
          <w:marBottom w:val="0"/>
          <w:divBdr>
            <w:top w:val="none" w:sz="0" w:space="0" w:color="auto"/>
            <w:left w:val="none" w:sz="0" w:space="0" w:color="auto"/>
            <w:bottom w:val="none" w:sz="0" w:space="0" w:color="auto"/>
            <w:right w:val="none" w:sz="0" w:space="0" w:color="auto"/>
          </w:divBdr>
          <w:divsChild>
            <w:div w:id="1667976083">
              <w:marLeft w:val="0"/>
              <w:marRight w:val="0"/>
              <w:marTop w:val="0"/>
              <w:marBottom w:val="0"/>
              <w:divBdr>
                <w:top w:val="none" w:sz="0" w:space="0" w:color="auto"/>
                <w:left w:val="none" w:sz="0" w:space="0" w:color="auto"/>
                <w:bottom w:val="none" w:sz="0" w:space="0" w:color="auto"/>
                <w:right w:val="none" w:sz="0" w:space="0" w:color="auto"/>
              </w:divBdr>
              <w:divsChild>
                <w:div w:id="1626691903">
                  <w:marLeft w:val="0"/>
                  <w:marRight w:val="0"/>
                  <w:marTop w:val="0"/>
                  <w:marBottom w:val="0"/>
                  <w:divBdr>
                    <w:top w:val="none" w:sz="0" w:space="0" w:color="auto"/>
                    <w:left w:val="none" w:sz="0" w:space="0" w:color="auto"/>
                    <w:bottom w:val="none" w:sz="0" w:space="0" w:color="auto"/>
                    <w:right w:val="none" w:sz="0" w:space="0" w:color="auto"/>
                  </w:divBdr>
                  <w:divsChild>
                    <w:div w:id="928268902">
                      <w:marLeft w:val="0"/>
                      <w:marRight w:val="0"/>
                      <w:marTop w:val="0"/>
                      <w:marBottom w:val="93"/>
                      <w:divBdr>
                        <w:top w:val="none" w:sz="0" w:space="0" w:color="auto"/>
                        <w:left w:val="none" w:sz="0" w:space="0" w:color="auto"/>
                        <w:bottom w:val="none" w:sz="0" w:space="0" w:color="auto"/>
                        <w:right w:val="none" w:sz="0" w:space="0" w:color="auto"/>
                      </w:divBdr>
                    </w:div>
                  </w:divsChild>
                </w:div>
                <w:div w:id="830607763">
                  <w:marLeft w:val="0"/>
                  <w:marRight w:val="0"/>
                  <w:marTop w:val="0"/>
                  <w:marBottom w:val="0"/>
                  <w:divBdr>
                    <w:top w:val="none" w:sz="0" w:space="0" w:color="auto"/>
                    <w:left w:val="none" w:sz="0" w:space="0" w:color="auto"/>
                    <w:bottom w:val="none" w:sz="0" w:space="0" w:color="auto"/>
                    <w:right w:val="none" w:sz="0" w:space="0" w:color="auto"/>
                  </w:divBdr>
                  <w:divsChild>
                    <w:div w:id="1705445137">
                      <w:marLeft w:val="0"/>
                      <w:marRight w:val="0"/>
                      <w:marTop w:val="0"/>
                      <w:marBottom w:val="93"/>
                      <w:divBdr>
                        <w:top w:val="none" w:sz="0" w:space="0" w:color="auto"/>
                        <w:left w:val="none" w:sz="0" w:space="0" w:color="auto"/>
                        <w:bottom w:val="none" w:sz="0" w:space="0" w:color="auto"/>
                        <w:right w:val="none" w:sz="0" w:space="0" w:color="auto"/>
                      </w:divBdr>
                    </w:div>
                  </w:divsChild>
                </w:div>
                <w:div w:id="840898865">
                  <w:marLeft w:val="0"/>
                  <w:marRight w:val="0"/>
                  <w:marTop w:val="0"/>
                  <w:marBottom w:val="0"/>
                  <w:divBdr>
                    <w:top w:val="none" w:sz="0" w:space="0" w:color="auto"/>
                    <w:left w:val="none" w:sz="0" w:space="0" w:color="auto"/>
                    <w:bottom w:val="none" w:sz="0" w:space="0" w:color="auto"/>
                    <w:right w:val="none" w:sz="0" w:space="0" w:color="auto"/>
                  </w:divBdr>
                  <w:divsChild>
                    <w:div w:id="1244872062">
                      <w:marLeft w:val="0"/>
                      <w:marRight w:val="0"/>
                      <w:marTop w:val="0"/>
                      <w:marBottom w:val="93"/>
                      <w:divBdr>
                        <w:top w:val="none" w:sz="0" w:space="0" w:color="auto"/>
                        <w:left w:val="none" w:sz="0" w:space="0" w:color="auto"/>
                        <w:bottom w:val="none" w:sz="0" w:space="0" w:color="auto"/>
                        <w:right w:val="none" w:sz="0" w:space="0" w:color="auto"/>
                      </w:divBdr>
                    </w:div>
                  </w:divsChild>
                </w:div>
                <w:div w:id="2063091180">
                  <w:marLeft w:val="0"/>
                  <w:marRight w:val="0"/>
                  <w:marTop w:val="0"/>
                  <w:marBottom w:val="0"/>
                  <w:divBdr>
                    <w:top w:val="none" w:sz="0" w:space="0" w:color="auto"/>
                    <w:left w:val="none" w:sz="0" w:space="0" w:color="auto"/>
                    <w:bottom w:val="none" w:sz="0" w:space="0" w:color="auto"/>
                    <w:right w:val="none" w:sz="0" w:space="0" w:color="auto"/>
                  </w:divBdr>
                  <w:divsChild>
                    <w:div w:id="1841920275">
                      <w:marLeft w:val="0"/>
                      <w:marRight w:val="0"/>
                      <w:marTop w:val="0"/>
                      <w:marBottom w:val="93"/>
                      <w:divBdr>
                        <w:top w:val="none" w:sz="0" w:space="0" w:color="auto"/>
                        <w:left w:val="none" w:sz="0" w:space="0" w:color="auto"/>
                        <w:bottom w:val="none" w:sz="0" w:space="0" w:color="auto"/>
                        <w:right w:val="none" w:sz="0" w:space="0" w:color="auto"/>
                      </w:divBdr>
                    </w:div>
                  </w:divsChild>
                </w:div>
                <w:div w:id="1120879111">
                  <w:marLeft w:val="0"/>
                  <w:marRight w:val="0"/>
                  <w:marTop w:val="0"/>
                  <w:marBottom w:val="0"/>
                  <w:divBdr>
                    <w:top w:val="none" w:sz="0" w:space="0" w:color="auto"/>
                    <w:left w:val="none" w:sz="0" w:space="0" w:color="auto"/>
                    <w:bottom w:val="none" w:sz="0" w:space="0" w:color="auto"/>
                    <w:right w:val="none" w:sz="0" w:space="0" w:color="auto"/>
                  </w:divBdr>
                  <w:divsChild>
                    <w:div w:id="2130273175">
                      <w:marLeft w:val="0"/>
                      <w:marRight w:val="0"/>
                      <w:marTop w:val="0"/>
                      <w:marBottom w:val="93"/>
                      <w:divBdr>
                        <w:top w:val="none" w:sz="0" w:space="0" w:color="auto"/>
                        <w:left w:val="none" w:sz="0" w:space="0" w:color="auto"/>
                        <w:bottom w:val="none" w:sz="0" w:space="0" w:color="auto"/>
                        <w:right w:val="none" w:sz="0" w:space="0" w:color="auto"/>
                      </w:divBdr>
                    </w:div>
                  </w:divsChild>
                </w:div>
                <w:div w:id="1838962373">
                  <w:marLeft w:val="0"/>
                  <w:marRight w:val="0"/>
                  <w:marTop w:val="0"/>
                  <w:marBottom w:val="0"/>
                  <w:divBdr>
                    <w:top w:val="none" w:sz="0" w:space="0" w:color="auto"/>
                    <w:left w:val="none" w:sz="0" w:space="0" w:color="auto"/>
                    <w:bottom w:val="none" w:sz="0" w:space="0" w:color="auto"/>
                    <w:right w:val="none" w:sz="0" w:space="0" w:color="auto"/>
                  </w:divBdr>
                  <w:divsChild>
                    <w:div w:id="754282803">
                      <w:marLeft w:val="0"/>
                      <w:marRight w:val="0"/>
                      <w:marTop w:val="0"/>
                      <w:marBottom w:val="93"/>
                      <w:divBdr>
                        <w:top w:val="none" w:sz="0" w:space="0" w:color="auto"/>
                        <w:left w:val="none" w:sz="0" w:space="0" w:color="auto"/>
                        <w:bottom w:val="none" w:sz="0" w:space="0" w:color="auto"/>
                        <w:right w:val="none" w:sz="0" w:space="0" w:color="auto"/>
                      </w:divBdr>
                    </w:div>
                  </w:divsChild>
                </w:div>
              </w:divsChild>
            </w:div>
          </w:divsChild>
        </w:div>
        <w:div w:id="162547059">
          <w:marLeft w:val="0"/>
          <w:marRight w:val="0"/>
          <w:marTop w:val="0"/>
          <w:marBottom w:val="46"/>
          <w:divBdr>
            <w:top w:val="none" w:sz="0" w:space="0" w:color="auto"/>
            <w:left w:val="none" w:sz="0" w:space="0" w:color="auto"/>
            <w:bottom w:val="none" w:sz="0" w:space="0" w:color="auto"/>
            <w:right w:val="none" w:sz="0" w:space="0" w:color="auto"/>
          </w:divBdr>
        </w:div>
        <w:div w:id="1712921817">
          <w:marLeft w:val="0"/>
          <w:marRight w:val="0"/>
          <w:marTop w:val="0"/>
          <w:marBottom w:val="0"/>
          <w:divBdr>
            <w:top w:val="none" w:sz="0" w:space="0" w:color="auto"/>
            <w:left w:val="none" w:sz="0" w:space="0" w:color="auto"/>
            <w:bottom w:val="none" w:sz="0" w:space="0" w:color="auto"/>
            <w:right w:val="none" w:sz="0" w:space="0" w:color="auto"/>
          </w:divBdr>
        </w:div>
        <w:div w:id="1020207204">
          <w:marLeft w:val="0"/>
          <w:marRight w:val="0"/>
          <w:marTop w:val="0"/>
          <w:marBottom w:val="46"/>
          <w:divBdr>
            <w:top w:val="none" w:sz="0" w:space="0" w:color="auto"/>
            <w:left w:val="none" w:sz="0" w:space="0" w:color="auto"/>
            <w:bottom w:val="none" w:sz="0" w:space="0" w:color="auto"/>
            <w:right w:val="none" w:sz="0" w:space="0" w:color="auto"/>
          </w:divBdr>
        </w:div>
        <w:div w:id="531967104">
          <w:marLeft w:val="0"/>
          <w:marRight w:val="0"/>
          <w:marTop w:val="0"/>
          <w:marBottom w:val="46"/>
          <w:divBdr>
            <w:top w:val="none" w:sz="0" w:space="0" w:color="auto"/>
            <w:left w:val="none" w:sz="0" w:space="0" w:color="auto"/>
            <w:bottom w:val="none" w:sz="0" w:space="0" w:color="auto"/>
            <w:right w:val="none" w:sz="0" w:space="0" w:color="auto"/>
          </w:divBdr>
        </w:div>
        <w:div w:id="1453015035">
          <w:marLeft w:val="0"/>
          <w:marRight w:val="0"/>
          <w:marTop w:val="279"/>
          <w:marBottom w:val="279"/>
          <w:divBdr>
            <w:top w:val="single" w:sz="18" w:space="12" w:color="CCCCCC"/>
            <w:left w:val="single" w:sz="18" w:space="12" w:color="CCCCCC"/>
            <w:bottom w:val="single" w:sz="18" w:space="12" w:color="CCCCCC"/>
            <w:right w:val="single" w:sz="18" w:space="12" w:color="CCCCCC"/>
          </w:divBdr>
          <w:divsChild>
            <w:div w:id="13557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7549">
      <w:bodyDiv w:val="1"/>
      <w:marLeft w:val="0"/>
      <w:marRight w:val="0"/>
      <w:marTop w:val="0"/>
      <w:marBottom w:val="0"/>
      <w:divBdr>
        <w:top w:val="none" w:sz="0" w:space="0" w:color="auto"/>
        <w:left w:val="none" w:sz="0" w:space="0" w:color="auto"/>
        <w:bottom w:val="none" w:sz="0" w:space="0" w:color="auto"/>
        <w:right w:val="none" w:sz="0" w:space="0" w:color="auto"/>
      </w:divBdr>
      <w:divsChild>
        <w:div w:id="297418383">
          <w:marLeft w:val="0"/>
          <w:marRight w:val="0"/>
          <w:marTop w:val="0"/>
          <w:marBottom w:val="0"/>
          <w:divBdr>
            <w:top w:val="none" w:sz="0" w:space="0" w:color="auto"/>
            <w:left w:val="none" w:sz="0" w:space="0" w:color="auto"/>
            <w:bottom w:val="none" w:sz="0" w:space="0" w:color="auto"/>
            <w:right w:val="none" w:sz="0" w:space="0" w:color="auto"/>
          </w:divBdr>
          <w:divsChild>
            <w:div w:id="567424544">
              <w:marLeft w:val="0"/>
              <w:marRight w:val="0"/>
              <w:marTop w:val="0"/>
              <w:marBottom w:val="0"/>
              <w:divBdr>
                <w:top w:val="none" w:sz="0" w:space="0" w:color="auto"/>
                <w:left w:val="none" w:sz="0" w:space="0" w:color="auto"/>
                <w:bottom w:val="none" w:sz="0" w:space="0" w:color="auto"/>
                <w:right w:val="none" w:sz="0" w:space="0" w:color="auto"/>
              </w:divBdr>
              <w:divsChild>
                <w:div w:id="807743530">
                  <w:marLeft w:val="0"/>
                  <w:marRight w:val="0"/>
                  <w:marTop w:val="0"/>
                  <w:marBottom w:val="0"/>
                  <w:divBdr>
                    <w:top w:val="none" w:sz="0" w:space="0" w:color="auto"/>
                    <w:left w:val="none" w:sz="0" w:space="0" w:color="auto"/>
                    <w:bottom w:val="none" w:sz="0" w:space="0" w:color="auto"/>
                    <w:right w:val="none" w:sz="0" w:space="0" w:color="auto"/>
                  </w:divBdr>
                  <w:divsChild>
                    <w:div w:id="1528832340">
                      <w:marLeft w:val="0"/>
                      <w:marRight w:val="0"/>
                      <w:marTop w:val="0"/>
                      <w:marBottom w:val="93"/>
                      <w:divBdr>
                        <w:top w:val="none" w:sz="0" w:space="0" w:color="auto"/>
                        <w:left w:val="none" w:sz="0" w:space="0" w:color="auto"/>
                        <w:bottom w:val="none" w:sz="0" w:space="0" w:color="auto"/>
                        <w:right w:val="none" w:sz="0" w:space="0" w:color="auto"/>
                      </w:divBdr>
                    </w:div>
                  </w:divsChild>
                </w:div>
                <w:div w:id="647633996">
                  <w:marLeft w:val="0"/>
                  <w:marRight w:val="0"/>
                  <w:marTop w:val="0"/>
                  <w:marBottom w:val="0"/>
                  <w:divBdr>
                    <w:top w:val="none" w:sz="0" w:space="0" w:color="auto"/>
                    <w:left w:val="none" w:sz="0" w:space="0" w:color="auto"/>
                    <w:bottom w:val="none" w:sz="0" w:space="0" w:color="auto"/>
                    <w:right w:val="none" w:sz="0" w:space="0" w:color="auto"/>
                  </w:divBdr>
                  <w:divsChild>
                    <w:div w:id="1065570417">
                      <w:marLeft w:val="0"/>
                      <w:marRight w:val="0"/>
                      <w:marTop w:val="0"/>
                      <w:marBottom w:val="93"/>
                      <w:divBdr>
                        <w:top w:val="none" w:sz="0" w:space="0" w:color="auto"/>
                        <w:left w:val="none" w:sz="0" w:space="0" w:color="auto"/>
                        <w:bottom w:val="none" w:sz="0" w:space="0" w:color="auto"/>
                        <w:right w:val="none" w:sz="0" w:space="0" w:color="auto"/>
                      </w:divBdr>
                    </w:div>
                  </w:divsChild>
                </w:div>
              </w:divsChild>
            </w:div>
          </w:divsChild>
        </w:div>
        <w:div w:id="432170835">
          <w:marLeft w:val="0"/>
          <w:marRight w:val="0"/>
          <w:marTop w:val="0"/>
          <w:marBottom w:val="46"/>
          <w:divBdr>
            <w:top w:val="none" w:sz="0" w:space="0" w:color="auto"/>
            <w:left w:val="none" w:sz="0" w:space="0" w:color="auto"/>
            <w:bottom w:val="none" w:sz="0" w:space="0" w:color="auto"/>
            <w:right w:val="none" w:sz="0" w:space="0" w:color="auto"/>
          </w:divBdr>
        </w:div>
      </w:divsChild>
    </w:div>
    <w:div w:id="222496470">
      <w:bodyDiv w:val="1"/>
      <w:marLeft w:val="0"/>
      <w:marRight w:val="0"/>
      <w:marTop w:val="0"/>
      <w:marBottom w:val="0"/>
      <w:divBdr>
        <w:top w:val="none" w:sz="0" w:space="0" w:color="auto"/>
        <w:left w:val="none" w:sz="0" w:space="0" w:color="auto"/>
        <w:bottom w:val="none" w:sz="0" w:space="0" w:color="auto"/>
        <w:right w:val="none" w:sz="0" w:space="0" w:color="auto"/>
      </w:divBdr>
    </w:div>
    <w:div w:id="317002266">
      <w:bodyDiv w:val="1"/>
      <w:marLeft w:val="0"/>
      <w:marRight w:val="0"/>
      <w:marTop w:val="0"/>
      <w:marBottom w:val="0"/>
      <w:divBdr>
        <w:top w:val="none" w:sz="0" w:space="0" w:color="auto"/>
        <w:left w:val="none" w:sz="0" w:space="0" w:color="auto"/>
        <w:bottom w:val="none" w:sz="0" w:space="0" w:color="auto"/>
        <w:right w:val="none" w:sz="0" w:space="0" w:color="auto"/>
      </w:divBdr>
    </w:div>
    <w:div w:id="669329446">
      <w:bodyDiv w:val="1"/>
      <w:marLeft w:val="0"/>
      <w:marRight w:val="0"/>
      <w:marTop w:val="0"/>
      <w:marBottom w:val="0"/>
      <w:divBdr>
        <w:top w:val="none" w:sz="0" w:space="0" w:color="auto"/>
        <w:left w:val="none" w:sz="0" w:space="0" w:color="auto"/>
        <w:bottom w:val="none" w:sz="0" w:space="0" w:color="auto"/>
        <w:right w:val="none" w:sz="0" w:space="0" w:color="auto"/>
      </w:divBdr>
      <w:divsChild>
        <w:div w:id="888565719">
          <w:marLeft w:val="0"/>
          <w:marRight w:val="0"/>
          <w:marTop w:val="0"/>
          <w:marBottom w:val="0"/>
          <w:divBdr>
            <w:top w:val="none" w:sz="0" w:space="0" w:color="auto"/>
            <w:left w:val="none" w:sz="0" w:space="0" w:color="auto"/>
            <w:bottom w:val="none" w:sz="0" w:space="0" w:color="auto"/>
            <w:right w:val="none" w:sz="0" w:space="0" w:color="auto"/>
          </w:divBdr>
          <w:divsChild>
            <w:div w:id="1523520435">
              <w:marLeft w:val="0"/>
              <w:marRight w:val="0"/>
              <w:marTop w:val="0"/>
              <w:marBottom w:val="0"/>
              <w:divBdr>
                <w:top w:val="none" w:sz="0" w:space="0" w:color="auto"/>
                <w:left w:val="none" w:sz="0" w:space="0" w:color="auto"/>
                <w:bottom w:val="none" w:sz="0" w:space="0" w:color="auto"/>
                <w:right w:val="none" w:sz="0" w:space="0" w:color="auto"/>
              </w:divBdr>
              <w:divsChild>
                <w:div w:id="1730305683">
                  <w:marLeft w:val="0"/>
                  <w:marRight w:val="0"/>
                  <w:marTop w:val="0"/>
                  <w:marBottom w:val="0"/>
                  <w:divBdr>
                    <w:top w:val="none" w:sz="0" w:space="0" w:color="auto"/>
                    <w:left w:val="none" w:sz="0" w:space="0" w:color="auto"/>
                    <w:bottom w:val="none" w:sz="0" w:space="0" w:color="auto"/>
                    <w:right w:val="none" w:sz="0" w:space="0" w:color="auto"/>
                  </w:divBdr>
                  <w:divsChild>
                    <w:div w:id="408692157">
                      <w:marLeft w:val="0"/>
                      <w:marRight w:val="0"/>
                      <w:marTop w:val="0"/>
                      <w:marBottom w:val="93"/>
                      <w:divBdr>
                        <w:top w:val="none" w:sz="0" w:space="0" w:color="auto"/>
                        <w:left w:val="none" w:sz="0" w:space="0" w:color="auto"/>
                        <w:bottom w:val="none" w:sz="0" w:space="0" w:color="auto"/>
                        <w:right w:val="none" w:sz="0" w:space="0" w:color="auto"/>
                      </w:divBdr>
                    </w:div>
                  </w:divsChild>
                </w:div>
                <w:div w:id="418333697">
                  <w:marLeft w:val="0"/>
                  <w:marRight w:val="0"/>
                  <w:marTop w:val="0"/>
                  <w:marBottom w:val="0"/>
                  <w:divBdr>
                    <w:top w:val="none" w:sz="0" w:space="0" w:color="auto"/>
                    <w:left w:val="none" w:sz="0" w:space="0" w:color="auto"/>
                    <w:bottom w:val="none" w:sz="0" w:space="0" w:color="auto"/>
                    <w:right w:val="none" w:sz="0" w:space="0" w:color="auto"/>
                  </w:divBdr>
                  <w:divsChild>
                    <w:div w:id="1604725547">
                      <w:marLeft w:val="0"/>
                      <w:marRight w:val="0"/>
                      <w:marTop w:val="0"/>
                      <w:marBottom w:val="93"/>
                      <w:divBdr>
                        <w:top w:val="none" w:sz="0" w:space="0" w:color="auto"/>
                        <w:left w:val="none" w:sz="0" w:space="0" w:color="auto"/>
                        <w:bottom w:val="none" w:sz="0" w:space="0" w:color="auto"/>
                        <w:right w:val="none" w:sz="0" w:space="0" w:color="auto"/>
                      </w:divBdr>
                    </w:div>
                  </w:divsChild>
                </w:div>
                <w:div w:id="192966827">
                  <w:marLeft w:val="0"/>
                  <w:marRight w:val="0"/>
                  <w:marTop w:val="0"/>
                  <w:marBottom w:val="0"/>
                  <w:divBdr>
                    <w:top w:val="none" w:sz="0" w:space="0" w:color="auto"/>
                    <w:left w:val="none" w:sz="0" w:space="0" w:color="auto"/>
                    <w:bottom w:val="none" w:sz="0" w:space="0" w:color="auto"/>
                    <w:right w:val="none" w:sz="0" w:space="0" w:color="auto"/>
                  </w:divBdr>
                  <w:divsChild>
                    <w:div w:id="74592987">
                      <w:marLeft w:val="0"/>
                      <w:marRight w:val="0"/>
                      <w:marTop w:val="0"/>
                      <w:marBottom w:val="93"/>
                      <w:divBdr>
                        <w:top w:val="none" w:sz="0" w:space="0" w:color="auto"/>
                        <w:left w:val="none" w:sz="0" w:space="0" w:color="auto"/>
                        <w:bottom w:val="none" w:sz="0" w:space="0" w:color="auto"/>
                        <w:right w:val="none" w:sz="0" w:space="0" w:color="auto"/>
                      </w:divBdr>
                    </w:div>
                  </w:divsChild>
                </w:div>
                <w:div w:id="474957685">
                  <w:marLeft w:val="0"/>
                  <w:marRight w:val="0"/>
                  <w:marTop w:val="0"/>
                  <w:marBottom w:val="0"/>
                  <w:divBdr>
                    <w:top w:val="none" w:sz="0" w:space="0" w:color="auto"/>
                    <w:left w:val="none" w:sz="0" w:space="0" w:color="auto"/>
                    <w:bottom w:val="none" w:sz="0" w:space="0" w:color="auto"/>
                    <w:right w:val="none" w:sz="0" w:space="0" w:color="auto"/>
                  </w:divBdr>
                  <w:divsChild>
                    <w:div w:id="77604297">
                      <w:marLeft w:val="0"/>
                      <w:marRight w:val="0"/>
                      <w:marTop w:val="0"/>
                      <w:marBottom w:val="93"/>
                      <w:divBdr>
                        <w:top w:val="none" w:sz="0" w:space="0" w:color="auto"/>
                        <w:left w:val="none" w:sz="0" w:space="0" w:color="auto"/>
                        <w:bottom w:val="none" w:sz="0" w:space="0" w:color="auto"/>
                        <w:right w:val="none" w:sz="0" w:space="0" w:color="auto"/>
                      </w:divBdr>
                    </w:div>
                  </w:divsChild>
                </w:div>
                <w:div w:id="965544638">
                  <w:marLeft w:val="0"/>
                  <w:marRight w:val="0"/>
                  <w:marTop w:val="0"/>
                  <w:marBottom w:val="0"/>
                  <w:divBdr>
                    <w:top w:val="none" w:sz="0" w:space="0" w:color="auto"/>
                    <w:left w:val="none" w:sz="0" w:space="0" w:color="auto"/>
                    <w:bottom w:val="none" w:sz="0" w:space="0" w:color="auto"/>
                    <w:right w:val="none" w:sz="0" w:space="0" w:color="auto"/>
                  </w:divBdr>
                  <w:divsChild>
                    <w:div w:id="1788962624">
                      <w:marLeft w:val="0"/>
                      <w:marRight w:val="0"/>
                      <w:marTop w:val="0"/>
                      <w:marBottom w:val="93"/>
                      <w:divBdr>
                        <w:top w:val="none" w:sz="0" w:space="0" w:color="auto"/>
                        <w:left w:val="none" w:sz="0" w:space="0" w:color="auto"/>
                        <w:bottom w:val="none" w:sz="0" w:space="0" w:color="auto"/>
                        <w:right w:val="none" w:sz="0" w:space="0" w:color="auto"/>
                      </w:divBdr>
                    </w:div>
                  </w:divsChild>
                </w:div>
                <w:div w:id="2056155513">
                  <w:marLeft w:val="0"/>
                  <w:marRight w:val="0"/>
                  <w:marTop w:val="0"/>
                  <w:marBottom w:val="0"/>
                  <w:divBdr>
                    <w:top w:val="none" w:sz="0" w:space="0" w:color="auto"/>
                    <w:left w:val="none" w:sz="0" w:space="0" w:color="auto"/>
                    <w:bottom w:val="none" w:sz="0" w:space="0" w:color="auto"/>
                    <w:right w:val="none" w:sz="0" w:space="0" w:color="auto"/>
                  </w:divBdr>
                  <w:divsChild>
                    <w:div w:id="388459404">
                      <w:marLeft w:val="0"/>
                      <w:marRight w:val="0"/>
                      <w:marTop w:val="0"/>
                      <w:marBottom w:val="93"/>
                      <w:divBdr>
                        <w:top w:val="none" w:sz="0" w:space="0" w:color="auto"/>
                        <w:left w:val="none" w:sz="0" w:space="0" w:color="auto"/>
                        <w:bottom w:val="none" w:sz="0" w:space="0" w:color="auto"/>
                        <w:right w:val="none" w:sz="0" w:space="0" w:color="auto"/>
                      </w:divBdr>
                    </w:div>
                  </w:divsChild>
                </w:div>
              </w:divsChild>
            </w:div>
          </w:divsChild>
        </w:div>
        <w:div w:id="638539581">
          <w:marLeft w:val="0"/>
          <w:marRight w:val="0"/>
          <w:marTop w:val="0"/>
          <w:marBottom w:val="46"/>
          <w:divBdr>
            <w:top w:val="none" w:sz="0" w:space="0" w:color="auto"/>
            <w:left w:val="none" w:sz="0" w:space="0" w:color="auto"/>
            <w:bottom w:val="none" w:sz="0" w:space="0" w:color="auto"/>
            <w:right w:val="none" w:sz="0" w:space="0" w:color="auto"/>
          </w:divBdr>
        </w:div>
        <w:div w:id="1857690870">
          <w:marLeft w:val="0"/>
          <w:marRight w:val="0"/>
          <w:marTop w:val="0"/>
          <w:marBottom w:val="0"/>
          <w:divBdr>
            <w:top w:val="none" w:sz="0" w:space="0" w:color="auto"/>
            <w:left w:val="none" w:sz="0" w:space="0" w:color="auto"/>
            <w:bottom w:val="none" w:sz="0" w:space="0" w:color="auto"/>
            <w:right w:val="none" w:sz="0" w:space="0" w:color="auto"/>
          </w:divBdr>
        </w:div>
        <w:div w:id="170534375">
          <w:marLeft w:val="0"/>
          <w:marRight w:val="0"/>
          <w:marTop w:val="0"/>
          <w:marBottom w:val="46"/>
          <w:divBdr>
            <w:top w:val="none" w:sz="0" w:space="0" w:color="auto"/>
            <w:left w:val="none" w:sz="0" w:space="0" w:color="auto"/>
            <w:bottom w:val="none" w:sz="0" w:space="0" w:color="auto"/>
            <w:right w:val="none" w:sz="0" w:space="0" w:color="auto"/>
          </w:divBdr>
        </w:div>
      </w:divsChild>
    </w:div>
    <w:div w:id="741608349">
      <w:bodyDiv w:val="1"/>
      <w:marLeft w:val="0"/>
      <w:marRight w:val="0"/>
      <w:marTop w:val="0"/>
      <w:marBottom w:val="0"/>
      <w:divBdr>
        <w:top w:val="none" w:sz="0" w:space="0" w:color="auto"/>
        <w:left w:val="none" w:sz="0" w:space="0" w:color="auto"/>
        <w:bottom w:val="none" w:sz="0" w:space="0" w:color="auto"/>
        <w:right w:val="none" w:sz="0" w:space="0" w:color="auto"/>
      </w:divBdr>
    </w:div>
    <w:div w:id="743142101">
      <w:bodyDiv w:val="1"/>
      <w:marLeft w:val="0"/>
      <w:marRight w:val="0"/>
      <w:marTop w:val="0"/>
      <w:marBottom w:val="0"/>
      <w:divBdr>
        <w:top w:val="none" w:sz="0" w:space="0" w:color="auto"/>
        <w:left w:val="none" w:sz="0" w:space="0" w:color="auto"/>
        <w:bottom w:val="none" w:sz="0" w:space="0" w:color="auto"/>
        <w:right w:val="none" w:sz="0" w:space="0" w:color="auto"/>
      </w:divBdr>
    </w:div>
    <w:div w:id="915552629">
      <w:bodyDiv w:val="1"/>
      <w:marLeft w:val="0"/>
      <w:marRight w:val="0"/>
      <w:marTop w:val="0"/>
      <w:marBottom w:val="0"/>
      <w:divBdr>
        <w:top w:val="none" w:sz="0" w:space="0" w:color="auto"/>
        <w:left w:val="none" w:sz="0" w:space="0" w:color="auto"/>
        <w:bottom w:val="none" w:sz="0" w:space="0" w:color="auto"/>
        <w:right w:val="none" w:sz="0" w:space="0" w:color="auto"/>
      </w:divBdr>
    </w:div>
    <w:div w:id="942961854">
      <w:bodyDiv w:val="1"/>
      <w:marLeft w:val="0"/>
      <w:marRight w:val="0"/>
      <w:marTop w:val="0"/>
      <w:marBottom w:val="0"/>
      <w:divBdr>
        <w:top w:val="none" w:sz="0" w:space="0" w:color="auto"/>
        <w:left w:val="none" w:sz="0" w:space="0" w:color="auto"/>
        <w:bottom w:val="none" w:sz="0" w:space="0" w:color="auto"/>
        <w:right w:val="none" w:sz="0" w:space="0" w:color="auto"/>
      </w:divBdr>
    </w:div>
    <w:div w:id="959190237">
      <w:bodyDiv w:val="1"/>
      <w:marLeft w:val="0"/>
      <w:marRight w:val="0"/>
      <w:marTop w:val="0"/>
      <w:marBottom w:val="0"/>
      <w:divBdr>
        <w:top w:val="none" w:sz="0" w:space="0" w:color="auto"/>
        <w:left w:val="none" w:sz="0" w:space="0" w:color="auto"/>
        <w:bottom w:val="none" w:sz="0" w:space="0" w:color="auto"/>
        <w:right w:val="none" w:sz="0" w:space="0" w:color="auto"/>
      </w:divBdr>
    </w:div>
    <w:div w:id="1137338824">
      <w:bodyDiv w:val="1"/>
      <w:marLeft w:val="0"/>
      <w:marRight w:val="0"/>
      <w:marTop w:val="0"/>
      <w:marBottom w:val="0"/>
      <w:divBdr>
        <w:top w:val="none" w:sz="0" w:space="0" w:color="auto"/>
        <w:left w:val="none" w:sz="0" w:space="0" w:color="auto"/>
        <w:bottom w:val="none" w:sz="0" w:space="0" w:color="auto"/>
        <w:right w:val="none" w:sz="0" w:space="0" w:color="auto"/>
      </w:divBdr>
    </w:div>
    <w:div w:id="1290278815">
      <w:bodyDiv w:val="1"/>
      <w:marLeft w:val="0"/>
      <w:marRight w:val="0"/>
      <w:marTop w:val="0"/>
      <w:marBottom w:val="0"/>
      <w:divBdr>
        <w:top w:val="none" w:sz="0" w:space="0" w:color="auto"/>
        <w:left w:val="none" w:sz="0" w:space="0" w:color="auto"/>
        <w:bottom w:val="none" w:sz="0" w:space="0" w:color="auto"/>
        <w:right w:val="none" w:sz="0" w:space="0" w:color="auto"/>
      </w:divBdr>
    </w:div>
    <w:div w:id="1334845119">
      <w:bodyDiv w:val="1"/>
      <w:marLeft w:val="0"/>
      <w:marRight w:val="0"/>
      <w:marTop w:val="0"/>
      <w:marBottom w:val="0"/>
      <w:divBdr>
        <w:top w:val="none" w:sz="0" w:space="0" w:color="auto"/>
        <w:left w:val="none" w:sz="0" w:space="0" w:color="auto"/>
        <w:bottom w:val="none" w:sz="0" w:space="0" w:color="auto"/>
        <w:right w:val="none" w:sz="0" w:space="0" w:color="auto"/>
      </w:divBdr>
      <w:divsChild>
        <w:div w:id="526985942">
          <w:marLeft w:val="0"/>
          <w:marRight w:val="0"/>
          <w:marTop w:val="186"/>
          <w:marBottom w:val="372"/>
          <w:divBdr>
            <w:top w:val="none" w:sz="0" w:space="0" w:color="auto"/>
            <w:left w:val="none" w:sz="0" w:space="0" w:color="auto"/>
            <w:bottom w:val="none" w:sz="0" w:space="0" w:color="auto"/>
            <w:right w:val="none" w:sz="0" w:space="0" w:color="auto"/>
          </w:divBdr>
          <w:divsChild>
            <w:div w:id="1749495592">
              <w:marLeft w:val="0"/>
              <w:marRight w:val="0"/>
              <w:marTop w:val="0"/>
              <w:marBottom w:val="0"/>
              <w:divBdr>
                <w:top w:val="none" w:sz="0" w:space="0" w:color="auto"/>
                <w:left w:val="none" w:sz="0" w:space="0" w:color="auto"/>
                <w:bottom w:val="none" w:sz="0" w:space="0" w:color="auto"/>
                <w:right w:val="none" w:sz="0" w:space="0" w:color="auto"/>
              </w:divBdr>
            </w:div>
          </w:divsChild>
        </w:div>
        <w:div w:id="521093900">
          <w:marLeft w:val="0"/>
          <w:marRight w:val="0"/>
          <w:marTop w:val="279"/>
          <w:marBottom w:val="279"/>
          <w:divBdr>
            <w:top w:val="none" w:sz="0" w:space="0" w:color="auto"/>
            <w:left w:val="none" w:sz="0" w:space="0" w:color="auto"/>
            <w:bottom w:val="none" w:sz="0" w:space="0" w:color="auto"/>
            <w:right w:val="none" w:sz="0" w:space="0" w:color="auto"/>
          </w:divBdr>
          <w:divsChild>
            <w:div w:id="189492129">
              <w:marLeft w:val="0"/>
              <w:marRight w:val="0"/>
              <w:marTop w:val="0"/>
              <w:marBottom w:val="0"/>
              <w:divBdr>
                <w:top w:val="none" w:sz="0" w:space="0" w:color="auto"/>
                <w:left w:val="none" w:sz="0" w:space="0" w:color="auto"/>
                <w:bottom w:val="none" w:sz="0" w:space="0" w:color="auto"/>
                <w:right w:val="none" w:sz="0" w:space="0" w:color="auto"/>
              </w:divBdr>
              <w:divsChild>
                <w:div w:id="1368681029">
                  <w:marLeft w:val="0"/>
                  <w:marRight w:val="0"/>
                  <w:marTop w:val="0"/>
                  <w:marBottom w:val="0"/>
                  <w:divBdr>
                    <w:top w:val="none" w:sz="0" w:space="0" w:color="auto"/>
                    <w:left w:val="none" w:sz="0" w:space="0" w:color="auto"/>
                    <w:bottom w:val="none" w:sz="0" w:space="0" w:color="auto"/>
                    <w:right w:val="none" w:sz="0" w:space="0" w:color="auto"/>
                  </w:divBdr>
                  <w:divsChild>
                    <w:div w:id="2091391470">
                      <w:marLeft w:val="0"/>
                      <w:marRight w:val="0"/>
                      <w:marTop w:val="0"/>
                      <w:marBottom w:val="0"/>
                      <w:divBdr>
                        <w:top w:val="none" w:sz="0" w:space="0" w:color="auto"/>
                        <w:left w:val="none" w:sz="0" w:space="0" w:color="auto"/>
                        <w:bottom w:val="none" w:sz="0" w:space="0" w:color="auto"/>
                        <w:right w:val="none" w:sz="0" w:space="0" w:color="auto"/>
                      </w:divBdr>
                      <w:divsChild>
                        <w:div w:id="1265112762">
                          <w:marLeft w:val="0"/>
                          <w:marRight w:val="0"/>
                          <w:marTop w:val="0"/>
                          <w:marBottom w:val="0"/>
                          <w:divBdr>
                            <w:top w:val="none" w:sz="0" w:space="0" w:color="auto"/>
                            <w:left w:val="none" w:sz="0" w:space="0" w:color="auto"/>
                            <w:bottom w:val="none" w:sz="0" w:space="0" w:color="auto"/>
                            <w:right w:val="none" w:sz="0" w:space="0" w:color="auto"/>
                          </w:divBdr>
                          <w:divsChild>
                            <w:div w:id="1887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774799">
      <w:bodyDiv w:val="1"/>
      <w:marLeft w:val="0"/>
      <w:marRight w:val="0"/>
      <w:marTop w:val="0"/>
      <w:marBottom w:val="0"/>
      <w:divBdr>
        <w:top w:val="none" w:sz="0" w:space="0" w:color="auto"/>
        <w:left w:val="none" w:sz="0" w:space="0" w:color="auto"/>
        <w:bottom w:val="none" w:sz="0" w:space="0" w:color="auto"/>
        <w:right w:val="none" w:sz="0" w:space="0" w:color="auto"/>
      </w:divBdr>
    </w:div>
    <w:div w:id="1483036095">
      <w:bodyDiv w:val="1"/>
      <w:marLeft w:val="0"/>
      <w:marRight w:val="0"/>
      <w:marTop w:val="0"/>
      <w:marBottom w:val="0"/>
      <w:divBdr>
        <w:top w:val="none" w:sz="0" w:space="0" w:color="auto"/>
        <w:left w:val="none" w:sz="0" w:space="0" w:color="auto"/>
        <w:bottom w:val="none" w:sz="0" w:space="0" w:color="auto"/>
        <w:right w:val="none" w:sz="0" w:space="0" w:color="auto"/>
      </w:divBdr>
      <w:divsChild>
        <w:div w:id="263271764">
          <w:marLeft w:val="0"/>
          <w:marRight w:val="0"/>
          <w:marTop w:val="0"/>
          <w:marBottom w:val="0"/>
          <w:divBdr>
            <w:top w:val="none" w:sz="0" w:space="0" w:color="auto"/>
            <w:left w:val="none" w:sz="0" w:space="0" w:color="auto"/>
            <w:bottom w:val="none" w:sz="0" w:space="0" w:color="auto"/>
            <w:right w:val="none" w:sz="0" w:space="0" w:color="auto"/>
          </w:divBdr>
          <w:divsChild>
            <w:div w:id="2004622892">
              <w:marLeft w:val="0"/>
              <w:marRight w:val="0"/>
              <w:marTop w:val="0"/>
              <w:marBottom w:val="0"/>
              <w:divBdr>
                <w:top w:val="none" w:sz="0" w:space="0" w:color="auto"/>
                <w:left w:val="none" w:sz="0" w:space="0" w:color="auto"/>
                <w:bottom w:val="none" w:sz="0" w:space="0" w:color="auto"/>
                <w:right w:val="none" w:sz="0" w:space="0" w:color="auto"/>
              </w:divBdr>
              <w:divsChild>
                <w:div w:id="1414544260">
                  <w:marLeft w:val="0"/>
                  <w:marRight w:val="0"/>
                  <w:marTop w:val="0"/>
                  <w:marBottom w:val="0"/>
                  <w:divBdr>
                    <w:top w:val="none" w:sz="0" w:space="0" w:color="auto"/>
                    <w:left w:val="none" w:sz="0" w:space="0" w:color="auto"/>
                    <w:bottom w:val="none" w:sz="0" w:space="0" w:color="auto"/>
                    <w:right w:val="none" w:sz="0" w:space="0" w:color="auto"/>
                  </w:divBdr>
                  <w:divsChild>
                    <w:div w:id="1173256746">
                      <w:marLeft w:val="0"/>
                      <w:marRight w:val="0"/>
                      <w:marTop w:val="0"/>
                      <w:marBottom w:val="93"/>
                      <w:divBdr>
                        <w:top w:val="none" w:sz="0" w:space="0" w:color="auto"/>
                        <w:left w:val="none" w:sz="0" w:space="0" w:color="auto"/>
                        <w:bottom w:val="none" w:sz="0" w:space="0" w:color="auto"/>
                        <w:right w:val="none" w:sz="0" w:space="0" w:color="auto"/>
                      </w:divBdr>
                    </w:div>
                  </w:divsChild>
                </w:div>
                <w:div w:id="1925070449">
                  <w:marLeft w:val="0"/>
                  <w:marRight w:val="0"/>
                  <w:marTop w:val="0"/>
                  <w:marBottom w:val="0"/>
                  <w:divBdr>
                    <w:top w:val="none" w:sz="0" w:space="0" w:color="auto"/>
                    <w:left w:val="none" w:sz="0" w:space="0" w:color="auto"/>
                    <w:bottom w:val="none" w:sz="0" w:space="0" w:color="auto"/>
                    <w:right w:val="none" w:sz="0" w:space="0" w:color="auto"/>
                  </w:divBdr>
                  <w:divsChild>
                    <w:div w:id="1562325756">
                      <w:marLeft w:val="0"/>
                      <w:marRight w:val="0"/>
                      <w:marTop w:val="0"/>
                      <w:marBottom w:val="93"/>
                      <w:divBdr>
                        <w:top w:val="none" w:sz="0" w:space="0" w:color="auto"/>
                        <w:left w:val="none" w:sz="0" w:space="0" w:color="auto"/>
                        <w:bottom w:val="none" w:sz="0" w:space="0" w:color="auto"/>
                        <w:right w:val="none" w:sz="0" w:space="0" w:color="auto"/>
                      </w:divBdr>
                    </w:div>
                  </w:divsChild>
                </w:div>
                <w:div w:id="282883081">
                  <w:marLeft w:val="0"/>
                  <w:marRight w:val="0"/>
                  <w:marTop w:val="0"/>
                  <w:marBottom w:val="0"/>
                  <w:divBdr>
                    <w:top w:val="none" w:sz="0" w:space="0" w:color="auto"/>
                    <w:left w:val="none" w:sz="0" w:space="0" w:color="auto"/>
                    <w:bottom w:val="none" w:sz="0" w:space="0" w:color="auto"/>
                    <w:right w:val="none" w:sz="0" w:space="0" w:color="auto"/>
                  </w:divBdr>
                  <w:divsChild>
                    <w:div w:id="453987524">
                      <w:marLeft w:val="0"/>
                      <w:marRight w:val="0"/>
                      <w:marTop w:val="0"/>
                      <w:marBottom w:val="93"/>
                      <w:divBdr>
                        <w:top w:val="none" w:sz="0" w:space="0" w:color="auto"/>
                        <w:left w:val="none" w:sz="0" w:space="0" w:color="auto"/>
                        <w:bottom w:val="none" w:sz="0" w:space="0" w:color="auto"/>
                        <w:right w:val="none" w:sz="0" w:space="0" w:color="auto"/>
                      </w:divBdr>
                    </w:div>
                  </w:divsChild>
                </w:div>
                <w:div w:id="289943725">
                  <w:marLeft w:val="0"/>
                  <w:marRight w:val="0"/>
                  <w:marTop w:val="0"/>
                  <w:marBottom w:val="0"/>
                  <w:divBdr>
                    <w:top w:val="none" w:sz="0" w:space="0" w:color="auto"/>
                    <w:left w:val="none" w:sz="0" w:space="0" w:color="auto"/>
                    <w:bottom w:val="none" w:sz="0" w:space="0" w:color="auto"/>
                    <w:right w:val="none" w:sz="0" w:space="0" w:color="auto"/>
                  </w:divBdr>
                  <w:divsChild>
                    <w:div w:id="694162861">
                      <w:marLeft w:val="0"/>
                      <w:marRight w:val="0"/>
                      <w:marTop w:val="0"/>
                      <w:marBottom w:val="93"/>
                      <w:divBdr>
                        <w:top w:val="none" w:sz="0" w:space="0" w:color="auto"/>
                        <w:left w:val="none" w:sz="0" w:space="0" w:color="auto"/>
                        <w:bottom w:val="none" w:sz="0" w:space="0" w:color="auto"/>
                        <w:right w:val="none" w:sz="0" w:space="0" w:color="auto"/>
                      </w:divBdr>
                    </w:div>
                  </w:divsChild>
                </w:div>
                <w:div w:id="293682633">
                  <w:marLeft w:val="0"/>
                  <w:marRight w:val="0"/>
                  <w:marTop w:val="0"/>
                  <w:marBottom w:val="0"/>
                  <w:divBdr>
                    <w:top w:val="none" w:sz="0" w:space="0" w:color="auto"/>
                    <w:left w:val="none" w:sz="0" w:space="0" w:color="auto"/>
                    <w:bottom w:val="none" w:sz="0" w:space="0" w:color="auto"/>
                    <w:right w:val="none" w:sz="0" w:space="0" w:color="auto"/>
                  </w:divBdr>
                  <w:divsChild>
                    <w:div w:id="1679893437">
                      <w:marLeft w:val="0"/>
                      <w:marRight w:val="0"/>
                      <w:marTop w:val="0"/>
                      <w:marBottom w:val="93"/>
                      <w:divBdr>
                        <w:top w:val="none" w:sz="0" w:space="0" w:color="auto"/>
                        <w:left w:val="none" w:sz="0" w:space="0" w:color="auto"/>
                        <w:bottom w:val="none" w:sz="0" w:space="0" w:color="auto"/>
                        <w:right w:val="none" w:sz="0" w:space="0" w:color="auto"/>
                      </w:divBdr>
                    </w:div>
                  </w:divsChild>
                </w:div>
                <w:div w:id="801768078">
                  <w:marLeft w:val="0"/>
                  <w:marRight w:val="0"/>
                  <w:marTop w:val="0"/>
                  <w:marBottom w:val="0"/>
                  <w:divBdr>
                    <w:top w:val="none" w:sz="0" w:space="0" w:color="auto"/>
                    <w:left w:val="none" w:sz="0" w:space="0" w:color="auto"/>
                    <w:bottom w:val="none" w:sz="0" w:space="0" w:color="auto"/>
                    <w:right w:val="none" w:sz="0" w:space="0" w:color="auto"/>
                  </w:divBdr>
                  <w:divsChild>
                    <w:div w:id="1808742298">
                      <w:marLeft w:val="0"/>
                      <w:marRight w:val="0"/>
                      <w:marTop w:val="0"/>
                      <w:marBottom w:val="93"/>
                      <w:divBdr>
                        <w:top w:val="none" w:sz="0" w:space="0" w:color="auto"/>
                        <w:left w:val="none" w:sz="0" w:space="0" w:color="auto"/>
                        <w:bottom w:val="none" w:sz="0" w:space="0" w:color="auto"/>
                        <w:right w:val="none" w:sz="0" w:space="0" w:color="auto"/>
                      </w:divBdr>
                    </w:div>
                  </w:divsChild>
                </w:div>
              </w:divsChild>
            </w:div>
          </w:divsChild>
        </w:div>
        <w:div w:id="1574582320">
          <w:marLeft w:val="0"/>
          <w:marRight w:val="0"/>
          <w:marTop w:val="0"/>
          <w:marBottom w:val="46"/>
          <w:divBdr>
            <w:top w:val="none" w:sz="0" w:space="0" w:color="auto"/>
            <w:left w:val="none" w:sz="0" w:space="0" w:color="auto"/>
            <w:bottom w:val="none" w:sz="0" w:space="0" w:color="auto"/>
            <w:right w:val="none" w:sz="0" w:space="0" w:color="auto"/>
          </w:divBdr>
        </w:div>
        <w:div w:id="756293923">
          <w:marLeft w:val="0"/>
          <w:marRight w:val="0"/>
          <w:marTop w:val="0"/>
          <w:marBottom w:val="0"/>
          <w:divBdr>
            <w:top w:val="none" w:sz="0" w:space="0" w:color="auto"/>
            <w:left w:val="none" w:sz="0" w:space="0" w:color="auto"/>
            <w:bottom w:val="none" w:sz="0" w:space="0" w:color="auto"/>
            <w:right w:val="none" w:sz="0" w:space="0" w:color="auto"/>
          </w:divBdr>
        </w:div>
        <w:div w:id="1029449868">
          <w:marLeft w:val="0"/>
          <w:marRight w:val="0"/>
          <w:marTop w:val="0"/>
          <w:marBottom w:val="46"/>
          <w:divBdr>
            <w:top w:val="none" w:sz="0" w:space="0" w:color="auto"/>
            <w:left w:val="none" w:sz="0" w:space="0" w:color="auto"/>
            <w:bottom w:val="none" w:sz="0" w:space="0" w:color="auto"/>
            <w:right w:val="none" w:sz="0" w:space="0" w:color="auto"/>
          </w:divBdr>
        </w:div>
        <w:div w:id="674458151">
          <w:marLeft w:val="0"/>
          <w:marRight w:val="0"/>
          <w:marTop w:val="0"/>
          <w:marBottom w:val="46"/>
          <w:divBdr>
            <w:top w:val="none" w:sz="0" w:space="0" w:color="auto"/>
            <w:left w:val="none" w:sz="0" w:space="0" w:color="auto"/>
            <w:bottom w:val="none" w:sz="0" w:space="0" w:color="auto"/>
            <w:right w:val="none" w:sz="0" w:space="0" w:color="auto"/>
          </w:divBdr>
        </w:div>
        <w:div w:id="163858932">
          <w:marLeft w:val="0"/>
          <w:marRight w:val="0"/>
          <w:marTop w:val="0"/>
          <w:marBottom w:val="0"/>
          <w:divBdr>
            <w:top w:val="none" w:sz="0" w:space="0" w:color="auto"/>
            <w:left w:val="none" w:sz="0" w:space="0" w:color="auto"/>
            <w:bottom w:val="none" w:sz="0" w:space="0" w:color="auto"/>
            <w:right w:val="none" w:sz="0" w:space="0" w:color="auto"/>
          </w:divBdr>
        </w:div>
        <w:div w:id="886726481">
          <w:marLeft w:val="0"/>
          <w:marRight w:val="0"/>
          <w:marTop w:val="279"/>
          <w:marBottom w:val="279"/>
          <w:divBdr>
            <w:top w:val="single" w:sz="18" w:space="12" w:color="CCCCCC"/>
            <w:left w:val="single" w:sz="18" w:space="12" w:color="CCCCCC"/>
            <w:bottom w:val="single" w:sz="18" w:space="12" w:color="CCCCCC"/>
            <w:right w:val="single" w:sz="18" w:space="12" w:color="CCCCCC"/>
          </w:divBdr>
          <w:divsChild>
            <w:div w:id="75007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5191">
      <w:bodyDiv w:val="1"/>
      <w:marLeft w:val="0"/>
      <w:marRight w:val="0"/>
      <w:marTop w:val="0"/>
      <w:marBottom w:val="0"/>
      <w:divBdr>
        <w:top w:val="none" w:sz="0" w:space="0" w:color="auto"/>
        <w:left w:val="none" w:sz="0" w:space="0" w:color="auto"/>
        <w:bottom w:val="none" w:sz="0" w:space="0" w:color="auto"/>
        <w:right w:val="none" w:sz="0" w:space="0" w:color="auto"/>
      </w:divBdr>
      <w:divsChild>
        <w:div w:id="1000355176">
          <w:marLeft w:val="0"/>
          <w:marRight w:val="0"/>
          <w:marTop w:val="0"/>
          <w:marBottom w:val="0"/>
          <w:divBdr>
            <w:top w:val="none" w:sz="0" w:space="0" w:color="auto"/>
            <w:left w:val="none" w:sz="0" w:space="0" w:color="auto"/>
            <w:bottom w:val="none" w:sz="0" w:space="0" w:color="auto"/>
            <w:right w:val="none" w:sz="0" w:space="0" w:color="auto"/>
          </w:divBdr>
          <w:divsChild>
            <w:div w:id="1082219618">
              <w:marLeft w:val="0"/>
              <w:marRight w:val="0"/>
              <w:marTop w:val="0"/>
              <w:marBottom w:val="0"/>
              <w:divBdr>
                <w:top w:val="none" w:sz="0" w:space="0" w:color="auto"/>
                <w:left w:val="none" w:sz="0" w:space="0" w:color="auto"/>
                <w:bottom w:val="none" w:sz="0" w:space="0" w:color="auto"/>
                <w:right w:val="none" w:sz="0" w:space="0" w:color="auto"/>
              </w:divBdr>
              <w:divsChild>
                <w:div w:id="1226650657">
                  <w:marLeft w:val="0"/>
                  <w:marRight w:val="0"/>
                  <w:marTop w:val="0"/>
                  <w:marBottom w:val="0"/>
                  <w:divBdr>
                    <w:top w:val="none" w:sz="0" w:space="0" w:color="auto"/>
                    <w:left w:val="none" w:sz="0" w:space="0" w:color="auto"/>
                    <w:bottom w:val="none" w:sz="0" w:space="0" w:color="auto"/>
                    <w:right w:val="none" w:sz="0" w:space="0" w:color="auto"/>
                  </w:divBdr>
                  <w:divsChild>
                    <w:div w:id="1557088857">
                      <w:marLeft w:val="0"/>
                      <w:marRight w:val="0"/>
                      <w:marTop w:val="0"/>
                      <w:marBottom w:val="93"/>
                      <w:divBdr>
                        <w:top w:val="none" w:sz="0" w:space="0" w:color="auto"/>
                        <w:left w:val="none" w:sz="0" w:space="0" w:color="auto"/>
                        <w:bottom w:val="none" w:sz="0" w:space="0" w:color="auto"/>
                        <w:right w:val="none" w:sz="0" w:space="0" w:color="auto"/>
                      </w:divBdr>
                    </w:div>
                  </w:divsChild>
                </w:div>
                <w:div w:id="1954706332">
                  <w:marLeft w:val="0"/>
                  <w:marRight w:val="0"/>
                  <w:marTop w:val="0"/>
                  <w:marBottom w:val="0"/>
                  <w:divBdr>
                    <w:top w:val="none" w:sz="0" w:space="0" w:color="auto"/>
                    <w:left w:val="none" w:sz="0" w:space="0" w:color="auto"/>
                    <w:bottom w:val="none" w:sz="0" w:space="0" w:color="auto"/>
                    <w:right w:val="none" w:sz="0" w:space="0" w:color="auto"/>
                  </w:divBdr>
                  <w:divsChild>
                    <w:div w:id="2106026111">
                      <w:marLeft w:val="0"/>
                      <w:marRight w:val="0"/>
                      <w:marTop w:val="0"/>
                      <w:marBottom w:val="93"/>
                      <w:divBdr>
                        <w:top w:val="none" w:sz="0" w:space="0" w:color="auto"/>
                        <w:left w:val="none" w:sz="0" w:space="0" w:color="auto"/>
                        <w:bottom w:val="none" w:sz="0" w:space="0" w:color="auto"/>
                        <w:right w:val="none" w:sz="0" w:space="0" w:color="auto"/>
                      </w:divBdr>
                    </w:div>
                  </w:divsChild>
                </w:div>
                <w:div w:id="690036778">
                  <w:marLeft w:val="0"/>
                  <w:marRight w:val="0"/>
                  <w:marTop w:val="0"/>
                  <w:marBottom w:val="0"/>
                  <w:divBdr>
                    <w:top w:val="none" w:sz="0" w:space="0" w:color="auto"/>
                    <w:left w:val="none" w:sz="0" w:space="0" w:color="auto"/>
                    <w:bottom w:val="none" w:sz="0" w:space="0" w:color="auto"/>
                    <w:right w:val="none" w:sz="0" w:space="0" w:color="auto"/>
                  </w:divBdr>
                  <w:divsChild>
                    <w:div w:id="1639725678">
                      <w:marLeft w:val="0"/>
                      <w:marRight w:val="0"/>
                      <w:marTop w:val="0"/>
                      <w:marBottom w:val="93"/>
                      <w:divBdr>
                        <w:top w:val="none" w:sz="0" w:space="0" w:color="auto"/>
                        <w:left w:val="none" w:sz="0" w:space="0" w:color="auto"/>
                        <w:bottom w:val="none" w:sz="0" w:space="0" w:color="auto"/>
                        <w:right w:val="none" w:sz="0" w:space="0" w:color="auto"/>
                      </w:divBdr>
                    </w:div>
                  </w:divsChild>
                </w:div>
                <w:div w:id="1955549211">
                  <w:marLeft w:val="0"/>
                  <w:marRight w:val="0"/>
                  <w:marTop w:val="0"/>
                  <w:marBottom w:val="0"/>
                  <w:divBdr>
                    <w:top w:val="none" w:sz="0" w:space="0" w:color="auto"/>
                    <w:left w:val="none" w:sz="0" w:space="0" w:color="auto"/>
                    <w:bottom w:val="none" w:sz="0" w:space="0" w:color="auto"/>
                    <w:right w:val="none" w:sz="0" w:space="0" w:color="auto"/>
                  </w:divBdr>
                  <w:divsChild>
                    <w:div w:id="1856141690">
                      <w:marLeft w:val="0"/>
                      <w:marRight w:val="0"/>
                      <w:marTop w:val="0"/>
                      <w:marBottom w:val="93"/>
                      <w:divBdr>
                        <w:top w:val="none" w:sz="0" w:space="0" w:color="auto"/>
                        <w:left w:val="none" w:sz="0" w:space="0" w:color="auto"/>
                        <w:bottom w:val="none" w:sz="0" w:space="0" w:color="auto"/>
                        <w:right w:val="none" w:sz="0" w:space="0" w:color="auto"/>
                      </w:divBdr>
                    </w:div>
                  </w:divsChild>
                </w:div>
              </w:divsChild>
            </w:div>
          </w:divsChild>
        </w:div>
        <w:div w:id="1881357661">
          <w:marLeft w:val="0"/>
          <w:marRight w:val="0"/>
          <w:marTop w:val="0"/>
          <w:marBottom w:val="46"/>
          <w:divBdr>
            <w:top w:val="none" w:sz="0" w:space="0" w:color="auto"/>
            <w:left w:val="none" w:sz="0" w:space="0" w:color="auto"/>
            <w:bottom w:val="none" w:sz="0" w:space="0" w:color="auto"/>
            <w:right w:val="none" w:sz="0" w:space="0" w:color="auto"/>
          </w:divBdr>
        </w:div>
        <w:div w:id="788166952">
          <w:marLeft w:val="0"/>
          <w:marRight w:val="0"/>
          <w:marTop w:val="0"/>
          <w:marBottom w:val="0"/>
          <w:divBdr>
            <w:top w:val="none" w:sz="0" w:space="0" w:color="auto"/>
            <w:left w:val="none" w:sz="0" w:space="0" w:color="auto"/>
            <w:bottom w:val="none" w:sz="0" w:space="0" w:color="auto"/>
            <w:right w:val="none" w:sz="0" w:space="0" w:color="auto"/>
          </w:divBdr>
        </w:div>
        <w:div w:id="588076396">
          <w:marLeft w:val="0"/>
          <w:marRight w:val="0"/>
          <w:marTop w:val="0"/>
          <w:marBottom w:val="46"/>
          <w:divBdr>
            <w:top w:val="none" w:sz="0" w:space="0" w:color="auto"/>
            <w:left w:val="none" w:sz="0" w:space="0" w:color="auto"/>
            <w:bottom w:val="none" w:sz="0" w:space="0" w:color="auto"/>
            <w:right w:val="none" w:sz="0" w:space="0" w:color="auto"/>
          </w:divBdr>
        </w:div>
        <w:div w:id="982735400">
          <w:marLeft w:val="0"/>
          <w:marRight w:val="0"/>
          <w:marTop w:val="0"/>
          <w:marBottom w:val="46"/>
          <w:divBdr>
            <w:top w:val="none" w:sz="0" w:space="0" w:color="auto"/>
            <w:left w:val="none" w:sz="0" w:space="0" w:color="auto"/>
            <w:bottom w:val="none" w:sz="0" w:space="0" w:color="auto"/>
            <w:right w:val="none" w:sz="0" w:space="0" w:color="auto"/>
          </w:divBdr>
        </w:div>
        <w:div w:id="1963655881">
          <w:marLeft w:val="0"/>
          <w:marRight w:val="0"/>
          <w:marTop w:val="279"/>
          <w:marBottom w:val="279"/>
          <w:divBdr>
            <w:top w:val="single" w:sz="18" w:space="12" w:color="CCCCCC"/>
            <w:left w:val="single" w:sz="18" w:space="12" w:color="CCCCCC"/>
            <w:bottom w:val="single" w:sz="18" w:space="12" w:color="CCCCCC"/>
            <w:right w:val="single" w:sz="18" w:space="12" w:color="CCCCCC"/>
          </w:divBdr>
          <w:divsChild>
            <w:div w:id="142626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862878">
      <w:bodyDiv w:val="1"/>
      <w:marLeft w:val="0"/>
      <w:marRight w:val="0"/>
      <w:marTop w:val="0"/>
      <w:marBottom w:val="0"/>
      <w:divBdr>
        <w:top w:val="none" w:sz="0" w:space="0" w:color="auto"/>
        <w:left w:val="none" w:sz="0" w:space="0" w:color="auto"/>
        <w:bottom w:val="none" w:sz="0" w:space="0" w:color="auto"/>
        <w:right w:val="none" w:sz="0" w:space="0" w:color="auto"/>
      </w:divBdr>
    </w:div>
    <w:div w:id="1680766815">
      <w:bodyDiv w:val="1"/>
      <w:marLeft w:val="0"/>
      <w:marRight w:val="0"/>
      <w:marTop w:val="0"/>
      <w:marBottom w:val="0"/>
      <w:divBdr>
        <w:top w:val="none" w:sz="0" w:space="0" w:color="auto"/>
        <w:left w:val="none" w:sz="0" w:space="0" w:color="auto"/>
        <w:bottom w:val="none" w:sz="0" w:space="0" w:color="auto"/>
        <w:right w:val="none" w:sz="0" w:space="0" w:color="auto"/>
      </w:divBdr>
    </w:div>
    <w:div w:id="1704475866">
      <w:bodyDiv w:val="1"/>
      <w:marLeft w:val="0"/>
      <w:marRight w:val="0"/>
      <w:marTop w:val="0"/>
      <w:marBottom w:val="0"/>
      <w:divBdr>
        <w:top w:val="none" w:sz="0" w:space="0" w:color="auto"/>
        <w:left w:val="none" w:sz="0" w:space="0" w:color="auto"/>
        <w:bottom w:val="none" w:sz="0" w:space="0" w:color="auto"/>
        <w:right w:val="none" w:sz="0" w:space="0" w:color="auto"/>
      </w:divBdr>
    </w:div>
    <w:div w:id="1715234926">
      <w:bodyDiv w:val="1"/>
      <w:marLeft w:val="0"/>
      <w:marRight w:val="0"/>
      <w:marTop w:val="0"/>
      <w:marBottom w:val="0"/>
      <w:divBdr>
        <w:top w:val="none" w:sz="0" w:space="0" w:color="auto"/>
        <w:left w:val="none" w:sz="0" w:space="0" w:color="auto"/>
        <w:bottom w:val="none" w:sz="0" w:space="0" w:color="auto"/>
        <w:right w:val="none" w:sz="0" w:space="0" w:color="auto"/>
      </w:divBdr>
      <w:divsChild>
        <w:div w:id="598175264">
          <w:marLeft w:val="0"/>
          <w:marRight w:val="0"/>
          <w:marTop w:val="0"/>
          <w:marBottom w:val="0"/>
          <w:divBdr>
            <w:top w:val="none" w:sz="0" w:space="0" w:color="auto"/>
            <w:left w:val="none" w:sz="0" w:space="0" w:color="auto"/>
            <w:bottom w:val="none" w:sz="0" w:space="0" w:color="auto"/>
            <w:right w:val="none" w:sz="0" w:space="0" w:color="auto"/>
          </w:divBdr>
          <w:divsChild>
            <w:div w:id="643127013">
              <w:marLeft w:val="0"/>
              <w:marRight w:val="0"/>
              <w:marTop w:val="0"/>
              <w:marBottom w:val="0"/>
              <w:divBdr>
                <w:top w:val="none" w:sz="0" w:space="0" w:color="auto"/>
                <w:left w:val="none" w:sz="0" w:space="0" w:color="auto"/>
                <w:bottom w:val="none" w:sz="0" w:space="0" w:color="auto"/>
                <w:right w:val="none" w:sz="0" w:space="0" w:color="auto"/>
              </w:divBdr>
              <w:divsChild>
                <w:div w:id="1997371783">
                  <w:marLeft w:val="0"/>
                  <w:marRight w:val="0"/>
                  <w:marTop w:val="0"/>
                  <w:marBottom w:val="0"/>
                  <w:divBdr>
                    <w:top w:val="none" w:sz="0" w:space="0" w:color="auto"/>
                    <w:left w:val="none" w:sz="0" w:space="0" w:color="auto"/>
                    <w:bottom w:val="none" w:sz="0" w:space="0" w:color="auto"/>
                    <w:right w:val="none" w:sz="0" w:space="0" w:color="auto"/>
                  </w:divBdr>
                  <w:divsChild>
                    <w:div w:id="384522493">
                      <w:marLeft w:val="0"/>
                      <w:marRight w:val="0"/>
                      <w:marTop w:val="0"/>
                      <w:marBottom w:val="100"/>
                      <w:divBdr>
                        <w:top w:val="none" w:sz="0" w:space="0" w:color="auto"/>
                        <w:left w:val="none" w:sz="0" w:space="0" w:color="auto"/>
                        <w:bottom w:val="none" w:sz="0" w:space="0" w:color="auto"/>
                        <w:right w:val="none" w:sz="0" w:space="0" w:color="auto"/>
                      </w:divBdr>
                    </w:div>
                  </w:divsChild>
                </w:div>
                <w:div w:id="1273322665">
                  <w:marLeft w:val="0"/>
                  <w:marRight w:val="0"/>
                  <w:marTop w:val="0"/>
                  <w:marBottom w:val="0"/>
                  <w:divBdr>
                    <w:top w:val="none" w:sz="0" w:space="0" w:color="auto"/>
                    <w:left w:val="none" w:sz="0" w:space="0" w:color="auto"/>
                    <w:bottom w:val="none" w:sz="0" w:space="0" w:color="auto"/>
                    <w:right w:val="none" w:sz="0" w:space="0" w:color="auto"/>
                  </w:divBdr>
                  <w:divsChild>
                    <w:div w:id="1243948437">
                      <w:marLeft w:val="0"/>
                      <w:marRight w:val="0"/>
                      <w:marTop w:val="0"/>
                      <w:marBottom w:val="100"/>
                      <w:divBdr>
                        <w:top w:val="none" w:sz="0" w:space="0" w:color="auto"/>
                        <w:left w:val="none" w:sz="0" w:space="0" w:color="auto"/>
                        <w:bottom w:val="none" w:sz="0" w:space="0" w:color="auto"/>
                        <w:right w:val="none" w:sz="0" w:space="0" w:color="auto"/>
                      </w:divBdr>
                    </w:div>
                  </w:divsChild>
                </w:div>
                <w:div w:id="1010135896">
                  <w:marLeft w:val="0"/>
                  <w:marRight w:val="0"/>
                  <w:marTop w:val="0"/>
                  <w:marBottom w:val="0"/>
                  <w:divBdr>
                    <w:top w:val="none" w:sz="0" w:space="0" w:color="auto"/>
                    <w:left w:val="none" w:sz="0" w:space="0" w:color="auto"/>
                    <w:bottom w:val="none" w:sz="0" w:space="0" w:color="auto"/>
                    <w:right w:val="none" w:sz="0" w:space="0" w:color="auto"/>
                  </w:divBdr>
                  <w:divsChild>
                    <w:div w:id="1747877515">
                      <w:marLeft w:val="0"/>
                      <w:marRight w:val="0"/>
                      <w:marTop w:val="0"/>
                      <w:marBottom w:val="100"/>
                      <w:divBdr>
                        <w:top w:val="none" w:sz="0" w:space="0" w:color="auto"/>
                        <w:left w:val="none" w:sz="0" w:space="0" w:color="auto"/>
                        <w:bottom w:val="none" w:sz="0" w:space="0" w:color="auto"/>
                        <w:right w:val="none" w:sz="0" w:space="0" w:color="auto"/>
                      </w:divBdr>
                    </w:div>
                  </w:divsChild>
                </w:div>
                <w:div w:id="935793508">
                  <w:marLeft w:val="0"/>
                  <w:marRight w:val="0"/>
                  <w:marTop w:val="0"/>
                  <w:marBottom w:val="0"/>
                  <w:divBdr>
                    <w:top w:val="none" w:sz="0" w:space="0" w:color="auto"/>
                    <w:left w:val="none" w:sz="0" w:space="0" w:color="auto"/>
                    <w:bottom w:val="none" w:sz="0" w:space="0" w:color="auto"/>
                    <w:right w:val="none" w:sz="0" w:space="0" w:color="auto"/>
                  </w:divBdr>
                  <w:divsChild>
                    <w:div w:id="269706489">
                      <w:marLeft w:val="0"/>
                      <w:marRight w:val="0"/>
                      <w:marTop w:val="0"/>
                      <w:marBottom w:val="100"/>
                      <w:divBdr>
                        <w:top w:val="none" w:sz="0" w:space="0" w:color="auto"/>
                        <w:left w:val="none" w:sz="0" w:space="0" w:color="auto"/>
                        <w:bottom w:val="none" w:sz="0" w:space="0" w:color="auto"/>
                        <w:right w:val="none" w:sz="0" w:space="0" w:color="auto"/>
                      </w:divBdr>
                    </w:div>
                  </w:divsChild>
                </w:div>
                <w:div w:id="831263656">
                  <w:marLeft w:val="0"/>
                  <w:marRight w:val="0"/>
                  <w:marTop w:val="0"/>
                  <w:marBottom w:val="0"/>
                  <w:divBdr>
                    <w:top w:val="none" w:sz="0" w:space="0" w:color="auto"/>
                    <w:left w:val="none" w:sz="0" w:space="0" w:color="auto"/>
                    <w:bottom w:val="none" w:sz="0" w:space="0" w:color="auto"/>
                    <w:right w:val="none" w:sz="0" w:space="0" w:color="auto"/>
                  </w:divBdr>
                  <w:divsChild>
                    <w:div w:id="2324746">
                      <w:marLeft w:val="0"/>
                      <w:marRight w:val="0"/>
                      <w:marTop w:val="0"/>
                      <w:marBottom w:val="100"/>
                      <w:divBdr>
                        <w:top w:val="none" w:sz="0" w:space="0" w:color="auto"/>
                        <w:left w:val="none" w:sz="0" w:space="0" w:color="auto"/>
                        <w:bottom w:val="none" w:sz="0" w:space="0" w:color="auto"/>
                        <w:right w:val="none" w:sz="0" w:space="0" w:color="auto"/>
                      </w:divBdr>
                    </w:div>
                  </w:divsChild>
                </w:div>
                <w:div w:id="1997567461">
                  <w:marLeft w:val="0"/>
                  <w:marRight w:val="0"/>
                  <w:marTop w:val="0"/>
                  <w:marBottom w:val="0"/>
                  <w:divBdr>
                    <w:top w:val="none" w:sz="0" w:space="0" w:color="auto"/>
                    <w:left w:val="none" w:sz="0" w:space="0" w:color="auto"/>
                    <w:bottom w:val="none" w:sz="0" w:space="0" w:color="auto"/>
                    <w:right w:val="none" w:sz="0" w:space="0" w:color="auto"/>
                  </w:divBdr>
                  <w:divsChild>
                    <w:div w:id="756101243">
                      <w:marLeft w:val="0"/>
                      <w:marRight w:val="0"/>
                      <w:marTop w:val="0"/>
                      <w:marBottom w:val="100"/>
                      <w:divBdr>
                        <w:top w:val="none" w:sz="0" w:space="0" w:color="auto"/>
                        <w:left w:val="none" w:sz="0" w:space="0" w:color="auto"/>
                        <w:bottom w:val="none" w:sz="0" w:space="0" w:color="auto"/>
                        <w:right w:val="none" w:sz="0" w:space="0" w:color="auto"/>
                      </w:divBdr>
                    </w:div>
                  </w:divsChild>
                </w:div>
                <w:div w:id="11224257">
                  <w:marLeft w:val="0"/>
                  <w:marRight w:val="0"/>
                  <w:marTop w:val="0"/>
                  <w:marBottom w:val="0"/>
                  <w:divBdr>
                    <w:top w:val="none" w:sz="0" w:space="0" w:color="auto"/>
                    <w:left w:val="none" w:sz="0" w:space="0" w:color="auto"/>
                    <w:bottom w:val="none" w:sz="0" w:space="0" w:color="auto"/>
                    <w:right w:val="none" w:sz="0" w:space="0" w:color="auto"/>
                  </w:divBdr>
                  <w:divsChild>
                    <w:div w:id="1966426978">
                      <w:marLeft w:val="0"/>
                      <w:marRight w:val="0"/>
                      <w:marTop w:val="0"/>
                      <w:marBottom w:val="50"/>
                      <w:divBdr>
                        <w:top w:val="none" w:sz="0" w:space="0" w:color="auto"/>
                        <w:left w:val="none" w:sz="0" w:space="0" w:color="auto"/>
                        <w:bottom w:val="none" w:sz="0" w:space="0" w:color="auto"/>
                        <w:right w:val="none" w:sz="0" w:space="0" w:color="auto"/>
                      </w:divBdr>
                    </w:div>
                  </w:divsChild>
                </w:div>
                <w:div w:id="1861814546">
                  <w:marLeft w:val="0"/>
                  <w:marRight w:val="0"/>
                  <w:marTop w:val="0"/>
                  <w:marBottom w:val="0"/>
                  <w:divBdr>
                    <w:top w:val="none" w:sz="0" w:space="0" w:color="auto"/>
                    <w:left w:val="none" w:sz="0" w:space="0" w:color="auto"/>
                    <w:bottom w:val="none" w:sz="0" w:space="0" w:color="auto"/>
                    <w:right w:val="none" w:sz="0" w:space="0" w:color="auto"/>
                  </w:divBdr>
                  <w:divsChild>
                    <w:div w:id="1013459964">
                      <w:marLeft w:val="0"/>
                      <w:marRight w:val="0"/>
                      <w:marTop w:val="0"/>
                      <w:marBottom w:val="0"/>
                      <w:divBdr>
                        <w:top w:val="none" w:sz="0" w:space="0" w:color="auto"/>
                        <w:left w:val="none" w:sz="0" w:space="0" w:color="auto"/>
                        <w:bottom w:val="none" w:sz="0" w:space="0" w:color="auto"/>
                        <w:right w:val="none" w:sz="0" w:space="0" w:color="auto"/>
                      </w:divBdr>
                      <w:divsChild>
                        <w:div w:id="113475963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415395981">
                  <w:marLeft w:val="0"/>
                  <w:marRight w:val="0"/>
                  <w:marTop w:val="0"/>
                  <w:marBottom w:val="0"/>
                  <w:divBdr>
                    <w:top w:val="none" w:sz="0" w:space="0" w:color="auto"/>
                    <w:left w:val="none" w:sz="0" w:space="0" w:color="auto"/>
                    <w:bottom w:val="none" w:sz="0" w:space="0" w:color="auto"/>
                    <w:right w:val="none" w:sz="0" w:space="0" w:color="auto"/>
                  </w:divBdr>
                  <w:divsChild>
                    <w:div w:id="270750811">
                      <w:marLeft w:val="0"/>
                      <w:marRight w:val="0"/>
                      <w:marTop w:val="0"/>
                      <w:marBottom w:val="0"/>
                      <w:divBdr>
                        <w:top w:val="none" w:sz="0" w:space="0" w:color="auto"/>
                        <w:left w:val="none" w:sz="0" w:space="0" w:color="auto"/>
                        <w:bottom w:val="none" w:sz="0" w:space="0" w:color="auto"/>
                        <w:right w:val="none" w:sz="0" w:space="0" w:color="auto"/>
                      </w:divBdr>
                      <w:divsChild>
                        <w:div w:id="20526589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635912342">
                  <w:marLeft w:val="0"/>
                  <w:marRight w:val="0"/>
                  <w:marTop w:val="0"/>
                  <w:marBottom w:val="0"/>
                  <w:divBdr>
                    <w:top w:val="none" w:sz="0" w:space="0" w:color="auto"/>
                    <w:left w:val="none" w:sz="0" w:space="0" w:color="auto"/>
                    <w:bottom w:val="none" w:sz="0" w:space="0" w:color="auto"/>
                    <w:right w:val="none" w:sz="0" w:space="0" w:color="auto"/>
                  </w:divBdr>
                  <w:divsChild>
                    <w:div w:id="1315260770">
                      <w:marLeft w:val="0"/>
                      <w:marRight w:val="0"/>
                      <w:marTop w:val="0"/>
                      <w:marBottom w:val="0"/>
                      <w:divBdr>
                        <w:top w:val="none" w:sz="0" w:space="0" w:color="auto"/>
                        <w:left w:val="none" w:sz="0" w:space="0" w:color="auto"/>
                        <w:bottom w:val="none" w:sz="0" w:space="0" w:color="auto"/>
                        <w:right w:val="none" w:sz="0" w:space="0" w:color="auto"/>
                      </w:divBdr>
                      <w:divsChild>
                        <w:div w:id="1358198110">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2028554974">
                  <w:marLeft w:val="0"/>
                  <w:marRight w:val="0"/>
                  <w:marTop w:val="0"/>
                  <w:marBottom w:val="0"/>
                  <w:divBdr>
                    <w:top w:val="none" w:sz="0" w:space="0" w:color="auto"/>
                    <w:left w:val="none" w:sz="0" w:space="0" w:color="auto"/>
                    <w:bottom w:val="none" w:sz="0" w:space="0" w:color="auto"/>
                    <w:right w:val="none" w:sz="0" w:space="0" w:color="auto"/>
                  </w:divBdr>
                  <w:divsChild>
                    <w:div w:id="1793479385">
                      <w:marLeft w:val="0"/>
                      <w:marRight w:val="0"/>
                      <w:marTop w:val="0"/>
                      <w:marBottom w:val="0"/>
                      <w:divBdr>
                        <w:top w:val="none" w:sz="0" w:space="0" w:color="auto"/>
                        <w:left w:val="none" w:sz="0" w:space="0" w:color="auto"/>
                        <w:bottom w:val="none" w:sz="0" w:space="0" w:color="auto"/>
                        <w:right w:val="none" w:sz="0" w:space="0" w:color="auto"/>
                      </w:divBdr>
                      <w:divsChild>
                        <w:div w:id="43308860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951429368">
                  <w:marLeft w:val="0"/>
                  <w:marRight w:val="0"/>
                  <w:marTop w:val="0"/>
                  <w:marBottom w:val="0"/>
                  <w:divBdr>
                    <w:top w:val="none" w:sz="0" w:space="0" w:color="auto"/>
                    <w:left w:val="none" w:sz="0" w:space="0" w:color="auto"/>
                    <w:bottom w:val="none" w:sz="0" w:space="0" w:color="auto"/>
                    <w:right w:val="none" w:sz="0" w:space="0" w:color="auto"/>
                  </w:divBdr>
                  <w:divsChild>
                    <w:div w:id="1753232190">
                      <w:marLeft w:val="0"/>
                      <w:marRight w:val="0"/>
                      <w:marTop w:val="0"/>
                      <w:marBottom w:val="0"/>
                      <w:divBdr>
                        <w:top w:val="none" w:sz="0" w:space="0" w:color="auto"/>
                        <w:left w:val="none" w:sz="0" w:space="0" w:color="auto"/>
                        <w:bottom w:val="none" w:sz="0" w:space="0" w:color="auto"/>
                        <w:right w:val="none" w:sz="0" w:space="0" w:color="auto"/>
                      </w:divBdr>
                      <w:divsChild>
                        <w:div w:id="137673236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994990083">
                  <w:marLeft w:val="0"/>
                  <w:marRight w:val="0"/>
                  <w:marTop w:val="0"/>
                  <w:marBottom w:val="0"/>
                  <w:divBdr>
                    <w:top w:val="none" w:sz="0" w:space="0" w:color="auto"/>
                    <w:left w:val="none" w:sz="0" w:space="0" w:color="auto"/>
                    <w:bottom w:val="none" w:sz="0" w:space="0" w:color="auto"/>
                    <w:right w:val="none" w:sz="0" w:space="0" w:color="auto"/>
                  </w:divBdr>
                  <w:divsChild>
                    <w:div w:id="1727029438">
                      <w:marLeft w:val="0"/>
                      <w:marRight w:val="0"/>
                      <w:marTop w:val="0"/>
                      <w:marBottom w:val="0"/>
                      <w:divBdr>
                        <w:top w:val="none" w:sz="0" w:space="0" w:color="auto"/>
                        <w:left w:val="none" w:sz="0" w:space="0" w:color="auto"/>
                        <w:bottom w:val="none" w:sz="0" w:space="0" w:color="auto"/>
                        <w:right w:val="none" w:sz="0" w:space="0" w:color="auto"/>
                      </w:divBdr>
                      <w:divsChild>
                        <w:div w:id="75756168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2083985284">
                  <w:marLeft w:val="0"/>
                  <w:marRight w:val="0"/>
                  <w:marTop w:val="0"/>
                  <w:marBottom w:val="0"/>
                  <w:divBdr>
                    <w:top w:val="none" w:sz="0" w:space="0" w:color="auto"/>
                    <w:left w:val="none" w:sz="0" w:space="0" w:color="auto"/>
                    <w:bottom w:val="none" w:sz="0" w:space="0" w:color="auto"/>
                    <w:right w:val="none" w:sz="0" w:space="0" w:color="auto"/>
                  </w:divBdr>
                  <w:divsChild>
                    <w:div w:id="1354528499">
                      <w:marLeft w:val="0"/>
                      <w:marRight w:val="0"/>
                      <w:marTop w:val="0"/>
                      <w:marBottom w:val="0"/>
                      <w:divBdr>
                        <w:top w:val="none" w:sz="0" w:space="0" w:color="auto"/>
                        <w:left w:val="none" w:sz="0" w:space="0" w:color="auto"/>
                        <w:bottom w:val="none" w:sz="0" w:space="0" w:color="auto"/>
                        <w:right w:val="none" w:sz="0" w:space="0" w:color="auto"/>
                      </w:divBdr>
                      <w:divsChild>
                        <w:div w:id="165807203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697273631">
                  <w:marLeft w:val="0"/>
                  <w:marRight w:val="0"/>
                  <w:marTop w:val="0"/>
                  <w:marBottom w:val="0"/>
                  <w:divBdr>
                    <w:top w:val="none" w:sz="0" w:space="0" w:color="auto"/>
                    <w:left w:val="none" w:sz="0" w:space="0" w:color="auto"/>
                    <w:bottom w:val="none" w:sz="0" w:space="0" w:color="auto"/>
                    <w:right w:val="none" w:sz="0" w:space="0" w:color="auto"/>
                  </w:divBdr>
                  <w:divsChild>
                    <w:div w:id="156842461">
                      <w:marLeft w:val="0"/>
                      <w:marRight w:val="0"/>
                      <w:marTop w:val="0"/>
                      <w:marBottom w:val="0"/>
                      <w:divBdr>
                        <w:top w:val="none" w:sz="0" w:space="0" w:color="auto"/>
                        <w:left w:val="none" w:sz="0" w:space="0" w:color="auto"/>
                        <w:bottom w:val="none" w:sz="0" w:space="0" w:color="auto"/>
                        <w:right w:val="none" w:sz="0" w:space="0" w:color="auto"/>
                      </w:divBdr>
                      <w:divsChild>
                        <w:div w:id="57412658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059017325">
                  <w:marLeft w:val="0"/>
                  <w:marRight w:val="0"/>
                  <w:marTop w:val="0"/>
                  <w:marBottom w:val="0"/>
                  <w:divBdr>
                    <w:top w:val="none" w:sz="0" w:space="0" w:color="auto"/>
                    <w:left w:val="none" w:sz="0" w:space="0" w:color="auto"/>
                    <w:bottom w:val="none" w:sz="0" w:space="0" w:color="auto"/>
                    <w:right w:val="none" w:sz="0" w:space="0" w:color="auto"/>
                  </w:divBdr>
                  <w:divsChild>
                    <w:div w:id="975137107">
                      <w:marLeft w:val="0"/>
                      <w:marRight w:val="0"/>
                      <w:marTop w:val="0"/>
                      <w:marBottom w:val="0"/>
                      <w:divBdr>
                        <w:top w:val="none" w:sz="0" w:space="0" w:color="auto"/>
                        <w:left w:val="none" w:sz="0" w:space="0" w:color="auto"/>
                        <w:bottom w:val="none" w:sz="0" w:space="0" w:color="auto"/>
                        <w:right w:val="none" w:sz="0" w:space="0" w:color="auto"/>
                      </w:divBdr>
                      <w:divsChild>
                        <w:div w:id="185618681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242132677">
                  <w:marLeft w:val="0"/>
                  <w:marRight w:val="0"/>
                  <w:marTop w:val="0"/>
                  <w:marBottom w:val="0"/>
                  <w:divBdr>
                    <w:top w:val="none" w:sz="0" w:space="0" w:color="auto"/>
                    <w:left w:val="none" w:sz="0" w:space="0" w:color="auto"/>
                    <w:bottom w:val="none" w:sz="0" w:space="0" w:color="auto"/>
                    <w:right w:val="none" w:sz="0" w:space="0" w:color="auto"/>
                  </w:divBdr>
                  <w:divsChild>
                    <w:div w:id="1528980499">
                      <w:marLeft w:val="0"/>
                      <w:marRight w:val="0"/>
                      <w:marTop w:val="0"/>
                      <w:marBottom w:val="0"/>
                      <w:divBdr>
                        <w:top w:val="none" w:sz="0" w:space="0" w:color="auto"/>
                        <w:left w:val="none" w:sz="0" w:space="0" w:color="auto"/>
                        <w:bottom w:val="none" w:sz="0" w:space="0" w:color="auto"/>
                        <w:right w:val="none" w:sz="0" w:space="0" w:color="auto"/>
                      </w:divBdr>
                      <w:divsChild>
                        <w:div w:id="109146684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250359398">
                  <w:marLeft w:val="0"/>
                  <w:marRight w:val="0"/>
                  <w:marTop w:val="0"/>
                  <w:marBottom w:val="0"/>
                  <w:divBdr>
                    <w:top w:val="none" w:sz="0" w:space="0" w:color="auto"/>
                    <w:left w:val="none" w:sz="0" w:space="0" w:color="auto"/>
                    <w:bottom w:val="none" w:sz="0" w:space="0" w:color="auto"/>
                    <w:right w:val="none" w:sz="0" w:space="0" w:color="auto"/>
                  </w:divBdr>
                  <w:divsChild>
                    <w:div w:id="317922089">
                      <w:marLeft w:val="0"/>
                      <w:marRight w:val="0"/>
                      <w:marTop w:val="0"/>
                      <w:marBottom w:val="0"/>
                      <w:divBdr>
                        <w:top w:val="none" w:sz="0" w:space="0" w:color="auto"/>
                        <w:left w:val="none" w:sz="0" w:space="0" w:color="auto"/>
                        <w:bottom w:val="none" w:sz="0" w:space="0" w:color="auto"/>
                        <w:right w:val="none" w:sz="0" w:space="0" w:color="auto"/>
                      </w:divBdr>
                      <w:divsChild>
                        <w:div w:id="157281218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637220822">
                  <w:marLeft w:val="0"/>
                  <w:marRight w:val="0"/>
                  <w:marTop w:val="0"/>
                  <w:marBottom w:val="0"/>
                  <w:divBdr>
                    <w:top w:val="none" w:sz="0" w:space="0" w:color="auto"/>
                    <w:left w:val="none" w:sz="0" w:space="0" w:color="auto"/>
                    <w:bottom w:val="none" w:sz="0" w:space="0" w:color="auto"/>
                    <w:right w:val="none" w:sz="0" w:space="0" w:color="auto"/>
                  </w:divBdr>
                  <w:divsChild>
                    <w:div w:id="1073426860">
                      <w:marLeft w:val="0"/>
                      <w:marRight w:val="0"/>
                      <w:marTop w:val="0"/>
                      <w:marBottom w:val="0"/>
                      <w:divBdr>
                        <w:top w:val="none" w:sz="0" w:space="0" w:color="auto"/>
                        <w:left w:val="none" w:sz="0" w:space="0" w:color="auto"/>
                        <w:bottom w:val="none" w:sz="0" w:space="0" w:color="auto"/>
                        <w:right w:val="none" w:sz="0" w:space="0" w:color="auto"/>
                      </w:divBdr>
                      <w:divsChild>
                        <w:div w:id="6576088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057582876">
                  <w:marLeft w:val="0"/>
                  <w:marRight w:val="0"/>
                  <w:marTop w:val="0"/>
                  <w:marBottom w:val="0"/>
                  <w:divBdr>
                    <w:top w:val="none" w:sz="0" w:space="0" w:color="auto"/>
                    <w:left w:val="none" w:sz="0" w:space="0" w:color="auto"/>
                    <w:bottom w:val="none" w:sz="0" w:space="0" w:color="auto"/>
                    <w:right w:val="none" w:sz="0" w:space="0" w:color="auto"/>
                  </w:divBdr>
                  <w:divsChild>
                    <w:div w:id="576473738">
                      <w:marLeft w:val="0"/>
                      <w:marRight w:val="0"/>
                      <w:marTop w:val="0"/>
                      <w:marBottom w:val="0"/>
                      <w:divBdr>
                        <w:top w:val="none" w:sz="0" w:space="0" w:color="auto"/>
                        <w:left w:val="none" w:sz="0" w:space="0" w:color="auto"/>
                        <w:bottom w:val="none" w:sz="0" w:space="0" w:color="auto"/>
                        <w:right w:val="none" w:sz="0" w:space="0" w:color="auto"/>
                      </w:divBdr>
                      <w:divsChild>
                        <w:div w:id="67445984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573420454">
          <w:marLeft w:val="0"/>
          <w:marRight w:val="0"/>
          <w:marTop w:val="0"/>
          <w:marBottom w:val="50"/>
          <w:divBdr>
            <w:top w:val="none" w:sz="0" w:space="0" w:color="auto"/>
            <w:left w:val="none" w:sz="0" w:space="0" w:color="auto"/>
            <w:bottom w:val="none" w:sz="0" w:space="0" w:color="auto"/>
            <w:right w:val="none" w:sz="0" w:space="0" w:color="auto"/>
          </w:divBdr>
        </w:div>
      </w:divsChild>
    </w:div>
    <w:div w:id="1726027367">
      <w:bodyDiv w:val="1"/>
      <w:marLeft w:val="0"/>
      <w:marRight w:val="0"/>
      <w:marTop w:val="0"/>
      <w:marBottom w:val="0"/>
      <w:divBdr>
        <w:top w:val="none" w:sz="0" w:space="0" w:color="auto"/>
        <w:left w:val="none" w:sz="0" w:space="0" w:color="auto"/>
        <w:bottom w:val="none" w:sz="0" w:space="0" w:color="auto"/>
        <w:right w:val="none" w:sz="0" w:space="0" w:color="auto"/>
      </w:divBdr>
    </w:div>
    <w:div w:id="1742672648">
      <w:bodyDiv w:val="1"/>
      <w:marLeft w:val="0"/>
      <w:marRight w:val="0"/>
      <w:marTop w:val="0"/>
      <w:marBottom w:val="0"/>
      <w:divBdr>
        <w:top w:val="none" w:sz="0" w:space="0" w:color="auto"/>
        <w:left w:val="none" w:sz="0" w:space="0" w:color="auto"/>
        <w:bottom w:val="none" w:sz="0" w:space="0" w:color="auto"/>
        <w:right w:val="none" w:sz="0" w:space="0" w:color="auto"/>
      </w:divBdr>
    </w:div>
    <w:div w:id="1769351468">
      <w:bodyDiv w:val="1"/>
      <w:marLeft w:val="0"/>
      <w:marRight w:val="0"/>
      <w:marTop w:val="0"/>
      <w:marBottom w:val="0"/>
      <w:divBdr>
        <w:top w:val="none" w:sz="0" w:space="0" w:color="auto"/>
        <w:left w:val="none" w:sz="0" w:space="0" w:color="auto"/>
        <w:bottom w:val="none" w:sz="0" w:space="0" w:color="auto"/>
        <w:right w:val="none" w:sz="0" w:space="0" w:color="auto"/>
      </w:divBdr>
      <w:divsChild>
        <w:div w:id="833378891">
          <w:marLeft w:val="0"/>
          <w:marRight w:val="0"/>
          <w:marTop w:val="0"/>
          <w:marBottom w:val="0"/>
          <w:divBdr>
            <w:top w:val="none" w:sz="0" w:space="0" w:color="auto"/>
            <w:left w:val="none" w:sz="0" w:space="0" w:color="auto"/>
            <w:bottom w:val="none" w:sz="0" w:space="0" w:color="auto"/>
            <w:right w:val="none" w:sz="0" w:space="0" w:color="auto"/>
          </w:divBdr>
        </w:div>
        <w:div w:id="618949332">
          <w:marLeft w:val="0"/>
          <w:marRight w:val="0"/>
          <w:marTop w:val="0"/>
          <w:marBottom w:val="0"/>
          <w:divBdr>
            <w:top w:val="none" w:sz="0" w:space="0" w:color="auto"/>
            <w:left w:val="none" w:sz="0" w:space="0" w:color="auto"/>
            <w:bottom w:val="none" w:sz="0" w:space="0" w:color="auto"/>
            <w:right w:val="none" w:sz="0" w:space="0" w:color="auto"/>
          </w:divBdr>
        </w:div>
        <w:div w:id="1660839430">
          <w:marLeft w:val="0"/>
          <w:marRight w:val="0"/>
          <w:marTop w:val="0"/>
          <w:marBottom w:val="0"/>
          <w:divBdr>
            <w:top w:val="none" w:sz="0" w:space="0" w:color="auto"/>
            <w:left w:val="none" w:sz="0" w:space="0" w:color="auto"/>
            <w:bottom w:val="none" w:sz="0" w:space="0" w:color="auto"/>
            <w:right w:val="none" w:sz="0" w:space="0" w:color="auto"/>
          </w:divBdr>
        </w:div>
        <w:div w:id="1033189780">
          <w:marLeft w:val="0"/>
          <w:marRight w:val="0"/>
          <w:marTop w:val="0"/>
          <w:marBottom w:val="0"/>
          <w:divBdr>
            <w:top w:val="none" w:sz="0" w:space="0" w:color="auto"/>
            <w:left w:val="none" w:sz="0" w:space="0" w:color="auto"/>
            <w:bottom w:val="none" w:sz="0" w:space="0" w:color="auto"/>
            <w:right w:val="none" w:sz="0" w:space="0" w:color="auto"/>
          </w:divBdr>
          <w:divsChild>
            <w:div w:id="629474817">
              <w:marLeft w:val="0"/>
              <w:marRight w:val="116"/>
              <w:marTop w:val="0"/>
              <w:marBottom w:val="116"/>
              <w:divBdr>
                <w:top w:val="none" w:sz="0" w:space="0" w:color="auto"/>
                <w:left w:val="none" w:sz="0" w:space="0" w:color="auto"/>
                <w:bottom w:val="none" w:sz="0" w:space="0" w:color="auto"/>
                <w:right w:val="none" w:sz="0" w:space="0" w:color="auto"/>
              </w:divBdr>
            </w:div>
            <w:div w:id="1344744116">
              <w:marLeft w:val="0"/>
              <w:marRight w:val="116"/>
              <w:marTop w:val="0"/>
              <w:marBottom w:val="116"/>
              <w:divBdr>
                <w:top w:val="none" w:sz="0" w:space="0" w:color="auto"/>
                <w:left w:val="none" w:sz="0" w:space="0" w:color="auto"/>
                <w:bottom w:val="none" w:sz="0" w:space="0" w:color="auto"/>
                <w:right w:val="none" w:sz="0" w:space="0" w:color="auto"/>
              </w:divBdr>
            </w:div>
          </w:divsChild>
        </w:div>
      </w:divsChild>
    </w:div>
    <w:div w:id="1836919064">
      <w:bodyDiv w:val="1"/>
      <w:marLeft w:val="0"/>
      <w:marRight w:val="0"/>
      <w:marTop w:val="0"/>
      <w:marBottom w:val="0"/>
      <w:divBdr>
        <w:top w:val="none" w:sz="0" w:space="0" w:color="auto"/>
        <w:left w:val="none" w:sz="0" w:space="0" w:color="auto"/>
        <w:bottom w:val="none" w:sz="0" w:space="0" w:color="auto"/>
        <w:right w:val="none" w:sz="0" w:space="0" w:color="auto"/>
      </w:divBdr>
      <w:divsChild>
        <w:div w:id="467473968">
          <w:marLeft w:val="0"/>
          <w:marRight w:val="0"/>
          <w:marTop w:val="0"/>
          <w:marBottom w:val="0"/>
          <w:divBdr>
            <w:top w:val="none" w:sz="0" w:space="0" w:color="auto"/>
            <w:left w:val="none" w:sz="0" w:space="0" w:color="auto"/>
            <w:bottom w:val="none" w:sz="0" w:space="0" w:color="auto"/>
            <w:right w:val="none" w:sz="0" w:space="0" w:color="auto"/>
          </w:divBdr>
          <w:divsChild>
            <w:div w:id="260839977">
              <w:marLeft w:val="0"/>
              <w:marRight w:val="0"/>
              <w:marTop w:val="0"/>
              <w:marBottom w:val="0"/>
              <w:divBdr>
                <w:top w:val="none" w:sz="0" w:space="0" w:color="auto"/>
                <w:left w:val="none" w:sz="0" w:space="0" w:color="auto"/>
                <w:bottom w:val="none" w:sz="0" w:space="0" w:color="auto"/>
                <w:right w:val="none" w:sz="0" w:space="0" w:color="auto"/>
              </w:divBdr>
              <w:divsChild>
                <w:div w:id="281694690">
                  <w:marLeft w:val="0"/>
                  <w:marRight w:val="0"/>
                  <w:marTop w:val="0"/>
                  <w:marBottom w:val="0"/>
                  <w:divBdr>
                    <w:top w:val="none" w:sz="0" w:space="0" w:color="auto"/>
                    <w:left w:val="none" w:sz="0" w:space="0" w:color="auto"/>
                    <w:bottom w:val="none" w:sz="0" w:space="0" w:color="auto"/>
                    <w:right w:val="none" w:sz="0" w:space="0" w:color="auto"/>
                  </w:divBdr>
                  <w:divsChild>
                    <w:div w:id="1555312400">
                      <w:marLeft w:val="0"/>
                      <w:marRight w:val="0"/>
                      <w:marTop w:val="0"/>
                      <w:marBottom w:val="93"/>
                      <w:divBdr>
                        <w:top w:val="none" w:sz="0" w:space="0" w:color="auto"/>
                        <w:left w:val="none" w:sz="0" w:space="0" w:color="auto"/>
                        <w:bottom w:val="none" w:sz="0" w:space="0" w:color="auto"/>
                        <w:right w:val="none" w:sz="0" w:space="0" w:color="auto"/>
                      </w:divBdr>
                    </w:div>
                  </w:divsChild>
                </w:div>
                <w:div w:id="1892114405">
                  <w:marLeft w:val="0"/>
                  <w:marRight w:val="0"/>
                  <w:marTop w:val="0"/>
                  <w:marBottom w:val="0"/>
                  <w:divBdr>
                    <w:top w:val="none" w:sz="0" w:space="0" w:color="auto"/>
                    <w:left w:val="none" w:sz="0" w:space="0" w:color="auto"/>
                    <w:bottom w:val="none" w:sz="0" w:space="0" w:color="auto"/>
                    <w:right w:val="none" w:sz="0" w:space="0" w:color="auto"/>
                  </w:divBdr>
                  <w:divsChild>
                    <w:div w:id="2013800584">
                      <w:marLeft w:val="0"/>
                      <w:marRight w:val="0"/>
                      <w:marTop w:val="0"/>
                      <w:marBottom w:val="93"/>
                      <w:divBdr>
                        <w:top w:val="none" w:sz="0" w:space="0" w:color="auto"/>
                        <w:left w:val="none" w:sz="0" w:space="0" w:color="auto"/>
                        <w:bottom w:val="none" w:sz="0" w:space="0" w:color="auto"/>
                        <w:right w:val="none" w:sz="0" w:space="0" w:color="auto"/>
                      </w:divBdr>
                    </w:div>
                  </w:divsChild>
                </w:div>
                <w:div w:id="1542325155">
                  <w:marLeft w:val="0"/>
                  <w:marRight w:val="0"/>
                  <w:marTop w:val="0"/>
                  <w:marBottom w:val="0"/>
                  <w:divBdr>
                    <w:top w:val="none" w:sz="0" w:space="0" w:color="auto"/>
                    <w:left w:val="none" w:sz="0" w:space="0" w:color="auto"/>
                    <w:bottom w:val="none" w:sz="0" w:space="0" w:color="auto"/>
                    <w:right w:val="none" w:sz="0" w:space="0" w:color="auto"/>
                  </w:divBdr>
                  <w:divsChild>
                    <w:div w:id="158428397">
                      <w:marLeft w:val="0"/>
                      <w:marRight w:val="0"/>
                      <w:marTop w:val="0"/>
                      <w:marBottom w:val="93"/>
                      <w:divBdr>
                        <w:top w:val="none" w:sz="0" w:space="0" w:color="auto"/>
                        <w:left w:val="none" w:sz="0" w:space="0" w:color="auto"/>
                        <w:bottom w:val="none" w:sz="0" w:space="0" w:color="auto"/>
                        <w:right w:val="none" w:sz="0" w:space="0" w:color="auto"/>
                      </w:divBdr>
                    </w:div>
                  </w:divsChild>
                </w:div>
                <w:div w:id="1205214956">
                  <w:marLeft w:val="0"/>
                  <w:marRight w:val="0"/>
                  <w:marTop w:val="0"/>
                  <w:marBottom w:val="0"/>
                  <w:divBdr>
                    <w:top w:val="none" w:sz="0" w:space="0" w:color="auto"/>
                    <w:left w:val="none" w:sz="0" w:space="0" w:color="auto"/>
                    <w:bottom w:val="none" w:sz="0" w:space="0" w:color="auto"/>
                    <w:right w:val="none" w:sz="0" w:space="0" w:color="auto"/>
                  </w:divBdr>
                  <w:divsChild>
                    <w:div w:id="2056730703">
                      <w:marLeft w:val="0"/>
                      <w:marRight w:val="0"/>
                      <w:marTop w:val="0"/>
                      <w:marBottom w:val="93"/>
                      <w:divBdr>
                        <w:top w:val="none" w:sz="0" w:space="0" w:color="auto"/>
                        <w:left w:val="none" w:sz="0" w:space="0" w:color="auto"/>
                        <w:bottom w:val="none" w:sz="0" w:space="0" w:color="auto"/>
                        <w:right w:val="none" w:sz="0" w:space="0" w:color="auto"/>
                      </w:divBdr>
                    </w:div>
                  </w:divsChild>
                </w:div>
                <w:div w:id="2129739676">
                  <w:marLeft w:val="0"/>
                  <w:marRight w:val="0"/>
                  <w:marTop w:val="0"/>
                  <w:marBottom w:val="0"/>
                  <w:divBdr>
                    <w:top w:val="none" w:sz="0" w:space="0" w:color="auto"/>
                    <w:left w:val="none" w:sz="0" w:space="0" w:color="auto"/>
                    <w:bottom w:val="none" w:sz="0" w:space="0" w:color="auto"/>
                    <w:right w:val="none" w:sz="0" w:space="0" w:color="auto"/>
                  </w:divBdr>
                  <w:divsChild>
                    <w:div w:id="1648167576">
                      <w:marLeft w:val="0"/>
                      <w:marRight w:val="0"/>
                      <w:marTop w:val="0"/>
                      <w:marBottom w:val="93"/>
                      <w:divBdr>
                        <w:top w:val="none" w:sz="0" w:space="0" w:color="auto"/>
                        <w:left w:val="none" w:sz="0" w:space="0" w:color="auto"/>
                        <w:bottom w:val="none" w:sz="0" w:space="0" w:color="auto"/>
                        <w:right w:val="none" w:sz="0" w:space="0" w:color="auto"/>
                      </w:divBdr>
                    </w:div>
                  </w:divsChild>
                </w:div>
                <w:div w:id="1107189178">
                  <w:marLeft w:val="0"/>
                  <w:marRight w:val="0"/>
                  <w:marTop w:val="0"/>
                  <w:marBottom w:val="0"/>
                  <w:divBdr>
                    <w:top w:val="none" w:sz="0" w:space="0" w:color="auto"/>
                    <w:left w:val="none" w:sz="0" w:space="0" w:color="auto"/>
                    <w:bottom w:val="none" w:sz="0" w:space="0" w:color="auto"/>
                    <w:right w:val="none" w:sz="0" w:space="0" w:color="auto"/>
                  </w:divBdr>
                  <w:divsChild>
                    <w:div w:id="1554196181">
                      <w:marLeft w:val="0"/>
                      <w:marRight w:val="0"/>
                      <w:marTop w:val="0"/>
                      <w:marBottom w:val="93"/>
                      <w:divBdr>
                        <w:top w:val="none" w:sz="0" w:space="0" w:color="auto"/>
                        <w:left w:val="none" w:sz="0" w:space="0" w:color="auto"/>
                        <w:bottom w:val="none" w:sz="0" w:space="0" w:color="auto"/>
                        <w:right w:val="none" w:sz="0" w:space="0" w:color="auto"/>
                      </w:divBdr>
                    </w:div>
                  </w:divsChild>
                </w:div>
                <w:div w:id="841629570">
                  <w:marLeft w:val="0"/>
                  <w:marRight w:val="0"/>
                  <w:marTop w:val="0"/>
                  <w:marBottom w:val="0"/>
                  <w:divBdr>
                    <w:top w:val="none" w:sz="0" w:space="0" w:color="auto"/>
                    <w:left w:val="none" w:sz="0" w:space="0" w:color="auto"/>
                    <w:bottom w:val="none" w:sz="0" w:space="0" w:color="auto"/>
                    <w:right w:val="none" w:sz="0" w:space="0" w:color="auto"/>
                  </w:divBdr>
                  <w:divsChild>
                    <w:div w:id="1519192626">
                      <w:marLeft w:val="0"/>
                      <w:marRight w:val="0"/>
                      <w:marTop w:val="0"/>
                      <w:marBottom w:val="46"/>
                      <w:divBdr>
                        <w:top w:val="none" w:sz="0" w:space="0" w:color="auto"/>
                        <w:left w:val="none" w:sz="0" w:space="0" w:color="auto"/>
                        <w:bottom w:val="none" w:sz="0" w:space="0" w:color="auto"/>
                        <w:right w:val="none" w:sz="0" w:space="0" w:color="auto"/>
                      </w:divBdr>
                    </w:div>
                  </w:divsChild>
                </w:div>
                <w:div w:id="1963145315">
                  <w:marLeft w:val="0"/>
                  <w:marRight w:val="0"/>
                  <w:marTop w:val="0"/>
                  <w:marBottom w:val="0"/>
                  <w:divBdr>
                    <w:top w:val="none" w:sz="0" w:space="0" w:color="auto"/>
                    <w:left w:val="none" w:sz="0" w:space="0" w:color="auto"/>
                    <w:bottom w:val="none" w:sz="0" w:space="0" w:color="auto"/>
                    <w:right w:val="none" w:sz="0" w:space="0" w:color="auto"/>
                  </w:divBdr>
                  <w:divsChild>
                    <w:div w:id="98836238">
                      <w:marLeft w:val="0"/>
                      <w:marRight w:val="0"/>
                      <w:marTop w:val="0"/>
                      <w:marBottom w:val="0"/>
                      <w:divBdr>
                        <w:top w:val="none" w:sz="0" w:space="0" w:color="auto"/>
                        <w:left w:val="none" w:sz="0" w:space="0" w:color="auto"/>
                        <w:bottom w:val="none" w:sz="0" w:space="0" w:color="auto"/>
                        <w:right w:val="none" w:sz="0" w:space="0" w:color="auto"/>
                      </w:divBdr>
                      <w:divsChild>
                        <w:div w:id="125658906">
                          <w:marLeft w:val="0"/>
                          <w:marRight w:val="0"/>
                          <w:marTop w:val="0"/>
                          <w:marBottom w:val="93"/>
                          <w:divBdr>
                            <w:top w:val="none" w:sz="0" w:space="0" w:color="auto"/>
                            <w:left w:val="none" w:sz="0" w:space="0" w:color="auto"/>
                            <w:bottom w:val="none" w:sz="0" w:space="0" w:color="auto"/>
                            <w:right w:val="none" w:sz="0" w:space="0" w:color="auto"/>
                          </w:divBdr>
                        </w:div>
                      </w:divsChild>
                    </w:div>
                  </w:divsChild>
                </w:div>
                <w:div w:id="823815197">
                  <w:marLeft w:val="0"/>
                  <w:marRight w:val="0"/>
                  <w:marTop w:val="0"/>
                  <w:marBottom w:val="0"/>
                  <w:divBdr>
                    <w:top w:val="none" w:sz="0" w:space="0" w:color="auto"/>
                    <w:left w:val="none" w:sz="0" w:space="0" w:color="auto"/>
                    <w:bottom w:val="none" w:sz="0" w:space="0" w:color="auto"/>
                    <w:right w:val="none" w:sz="0" w:space="0" w:color="auto"/>
                  </w:divBdr>
                  <w:divsChild>
                    <w:div w:id="807552890">
                      <w:marLeft w:val="0"/>
                      <w:marRight w:val="0"/>
                      <w:marTop w:val="0"/>
                      <w:marBottom w:val="0"/>
                      <w:divBdr>
                        <w:top w:val="none" w:sz="0" w:space="0" w:color="auto"/>
                        <w:left w:val="none" w:sz="0" w:space="0" w:color="auto"/>
                        <w:bottom w:val="none" w:sz="0" w:space="0" w:color="auto"/>
                        <w:right w:val="none" w:sz="0" w:space="0" w:color="auto"/>
                      </w:divBdr>
                      <w:divsChild>
                        <w:div w:id="1031031694">
                          <w:marLeft w:val="0"/>
                          <w:marRight w:val="0"/>
                          <w:marTop w:val="0"/>
                          <w:marBottom w:val="93"/>
                          <w:divBdr>
                            <w:top w:val="none" w:sz="0" w:space="0" w:color="auto"/>
                            <w:left w:val="none" w:sz="0" w:space="0" w:color="auto"/>
                            <w:bottom w:val="none" w:sz="0" w:space="0" w:color="auto"/>
                            <w:right w:val="none" w:sz="0" w:space="0" w:color="auto"/>
                          </w:divBdr>
                        </w:div>
                      </w:divsChild>
                    </w:div>
                  </w:divsChild>
                </w:div>
                <w:div w:id="723681166">
                  <w:marLeft w:val="0"/>
                  <w:marRight w:val="0"/>
                  <w:marTop w:val="0"/>
                  <w:marBottom w:val="0"/>
                  <w:divBdr>
                    <w:top w:val="none" w:sz="0" w:space="0" w:color="auto"/>
                    <w:left w:val="none" w:sz="0" w:space="0" w:color="auto"/>
                    <w:bottom w:val="none" w:sz="0" w:space="0" w:color="auto"/>
                    <w:right w:val="none" w:sz="0" w:space="0" w:color="auto"/>
                  </w:divBdr>
                  <w:divsChild>
                    <w:div w:id="11999585">
                      <w:marLeft w:val="0"/>
                      <w:marRight w:val="0"/>
                      <w:marTop w:val="0"/>
                      <w:marBottom w:val="0"/>
                      <w:divBdr>
                        <w:top w:val="none" w:sz="0" w:space="0" w:color="auto"/>
                        <w:left w:val="none" w:sz="0" w:space="0" w:color="auto"/>
                        <w:bottom w:val="none" w:sz="0" w:space="0" w:color="auto"/>
                        <w:right w:val="none" w:sz="0" w:space="0" w:color="auto"/>
                      </w:divBdr>
                      <w:divsChild>
                        <w:div w:id="1290362319">
                          <w:marLeft w:val="0"/>
                          <w:marRight w:val="0"/>
                          <w:marTop w:val="0"/>
                          <w:marBottom w:val="93"/>
                          <w:divBdr>
                            <w:top w:val="none" w:sz="0" w:space="0" w:color="auto"/>
                            <w:left w:val="none" w:sz="0" w:space="0" w:color="auto"/>
                            <w:bottom w:val="none" w:sz="0" w:space="0" w:color="auto"/>
                            <w:right w:val="none" w:sz="0" w:space="0" w:color="auto"/>
                          </w:divBdr>
                        </w:div>
                      </w:divsChild>
                    </w:div>
                  </w:divsChild>
                </w:div>
              </w:divsChild>
            </w:div>
          </w:divsChild>
        </w:div>
        <w:div w:id="874001458">
          <w:marLeft w:val="0"/>
          <w:marRight w:val="0"/>
          <w:marTop w:val="0"/>
          <w:marBottom w:val="46"/>
          <w:divBdr>
            <w:top w:val="none" w:sz="0" w:space="0" w:color="auto"/>
            <w:left w:val="none" w:sz="0" w:space="0" w:color="auto"/>
            <w:bottom w:val="none" w:sz="0" w:space="0" w:color="auto"/>
            <w:right w:val="none" w:sz="0" w:space="0" w:color="auto"/>
          </w:divBdr>
        </w:div>
      </w:divsChild>
    </w:div>
    <w:div w:id="1889873084">
      <w:bodyDiv w:val="1"/>
      <w:marLeft w:val="0"/>
      <w:marRight w:val="0"/>
      <w:marTop w:val="0"/>
      <w:marBottom w:val="0"/>
      <w:divBdr>
        <w:top w:val="none" w:sz="0" w:space="0" w:color="auto"/>
        <w:left w:val="none" w:sz="0" w:space="0" w:color="auto"/>
        <w:bottom w:val="none" w:sz="0" w:space="0" w:color="auto"/>
        <w:right w:val="none" w:sz="0" w:space="0" w:color="auto"/>
      </w:divBdr>
    </w:div>
    <w:div w:id="1924492246">
      <w:bodyDiv w:val="1"/>
      <w:marLeft w:val="0"/>
      <w:marRight w:val="0"/>
      <w:marTop w:val="0"/>
      <w:marBottom w:val="0"/>
      <w:divBdr>
        <w:top w:val="none" w:sz="0" w:space="0" w:color="auto"/>
        <w:left w:val="none" w:sz="0" w:space="0" w:color="auto"/>
        <w:bottom w:val="none" w:sz="0" w:space="0" w:color="auto"/>
        <w:right w:val="none" w:sz="0" w:space="0" w:color="auto"/>
      </w:divBdr>
    </w:div>
    <w:div w:id="1960069875">
      <w:bodyDiv w:val="1"/>
      <w:marLeft w:val="0"/>
      <w:marRight w:val="0"/>
      <w:marTop w:val="0"/>
      <w:marBottom w:val="0"/>
      <w:divBdr>
        <w:top w:val="none" w:sz="0" w:space="0" w:color="auto"/>
        <w:left w:val="none" w:sz="0" w:space="0" w:color="auto"/>
        <w:bottom w:val="none" w:sz="0" w:space="0" w:color="auto"/>
        <w:right w:val="none" w:sz="0" w:space="0" w:color="auto"/>
      </w:divBdr>
    </w:div>
    <w:div w:id="2012439890">
      <w:bodyDiv w:val="1"/>
      <w:marLeft w:val="0"/>
      <w:marRight w:val="0"/>
      <w:marTop w:val="0"/>
      <w:marBottom w:val="0"/>
      <w:divBdr>
        <w:top w:val="none" w:sz="0" w:space="0" w:color="auto"/>
        <w:left w:val="none" w:sz="0" w:space="0" w:color="auto"/>
        <w:bottom w:val="none" w:sz="0" w:space="0" w:color="auto"/>
        <w:right w:val="none" w:sz="0" w:space="0" w:color="auto"/>
      </w:divBdr>
    </w:div>
    <w:div w:id="2094667680">
      <w:bodyDiv w:val="1"/>
      <w:marLeft w:val="0"/>
      <w:marRight w:val="0"/>
      <w:marTop w:val="0"/>
      <w:marBottom w:val="0"/>
      <w:divBdr>
        <w:top w:val="none" w:sz="0" w:space="0" w:color="auto"/>
        <w:left w:val="none" w:sz="0" w:space="0" w:color="auto"/>
        <w:bottom w:val="none" w:sz="0" w:space="0" w:color="auto"/>
        <w:right w:val="none" w:sz="0" w:space="0" w:color="auto"/>
      </w:divBdr>
      <w:divsChild>
        <w:div w:id="1534608961">
          <w:marLeft w:val="0"/>
          <w:marRight w:val="0"/>
          <w:marTop w:val="0"/>
          <w:marBottom w:val="60"/>
          <w:divBdr>
            <w:top w:val="none" w:sz="0" w:space="0" w:color="auto"/>
            <w:left w:val="none" w:sz="0" w:space="0" w:color="auto"/>
            <w:bottom w:val="none" w:sz="0" w:space="0" w:color="auto"/>
            <w:right w:val="none" w:sz="0" w:space="0" w:color="auto"/>
          </w:divBdr>
        </w:div>
        <w:div w:id="866215430">
          <w:marLeft w:val="0"/>
          <w:marRight w:val="0"/>
          <w:marTop w:val="0"/>
          <w:marBottom w:val="0"/>
          <w:divBdr>
            <w:top w:val="none" w:sz="0" w:space="0" w:color="auto"/>
            <w:left w:val="none" w:sz="0" w:space="0" w:color="auto"/>
            <w:bottom w:val="none" w:sz="0" w:space="0" w:color="auto"/>
            <w:right w:val="none" w:sz="0" w:space="0" w:color="auto"/>
          </w:divBdr>
          <w:divsChild>
            <w:div w:id="2085563910">
              <w:marLeft w:val="0"/>
              <w:marRight w:val="0"/>
              <w:marTop w:val="0"/>
              <w:marBottom w:val="0"/>
              <w:divBdr>
                <w:top w:val="none" w:sz="0" w:space="0" w:color="auto"/>
                <w:left w:val="none" w:sz="0" w:space="0" w:color="auto"/>
                <w:bottom w:val="none" w:sz="0" w:space="0" w:color="auto"/>
                <w:right w:val="none" w:sz="0" w:space="0" w:color="auto"/>
              </w:divBdr>
              <w:divsChild>
                <w:div w:id="1665165601">
                  <w:marLeft w:val="0"/>
                  <w:marRight w:val="0"/>
                  <w:marTop w:val="0"/>
                  <w:marBottom w:val="0"/>
                  <w:divBdr>
                    <w:top w:val="none" w:sz="0" w:space="0" w:color="auto"/>
                    <w:left w:val="none" w:sz="0" w:space="0" w:color="auto"/>
                    <w:bottom w:val="none" w:sz="0" w:space="0" w:color="auto"/>
                    <w:right w:val="none" w:sz="0" w:space="0" w:color="auto"/>
                  </w:divBdr>
                  <w:divsChild>
                    <w:div w:id="1113743199">
                      <w:marLeft w:val="0"/>
                      <w:marRight w:val="0"/>
                      <w:marTop w:val="0"/>
                      <w:marBottom w:val="120"/>
                      <w:divBdr>
                        <w:top w:val="none" w:sz="0" w:space="0" w:color="auto"/>
                        <w:left w:val="none" w:sz="0" w:space="0" w:color="auto"/>
                        <w:bottom w:val="none" w:sz="0" w:space="0" w:color="auto"/>
                        <w:right w:val="none" w:sz="0" w:space="0" w:color="auto"/>
                      </w:divBdr>
                    </w:div>
                  </w:divsChild>
                </w:div>
                <w:div w:id="93212215">
                  <w:marLeft w:val="0"/>
                  <w:marRight w:val="0"/>
                  <w:marTop w:val="0"/>
                  <w:marBottom w:val="0"/>
                  <w:divBdr>
                    <w:top w:val="none" w:sz="0" w:space="0" w:color="auto"/>
                    <w:left w:val="none" w:sz="0" w:space="0" w:color="auto"/>
                    <w:bottom w:val="none" w:sz="0" w:space="0" w:color="auto"/>
                    <w:right w:val="none" w:sz="0" w:space="0" w:color="auto"/>
                  </w:divBdr>
                  <w:divsChild>
                    <w:div w:id="841163822">
                      <w:marLeft w:val="0"/>
                      <w:marRight w:val="0"/>
                      <w:marTop w:val="0"/>
                      <w:marBottom w:val="120"/>
                      <w:divBdr>
                        <w:top w:val="none" w:sz="0" w:space="0" w:color="auto"/>
                        <w:left w:val="none" w:sz="0" w:space="0" w:color="auto"/>
                        <w:bottom w:val="none" w:sz="0" w:space="0" w:color="auto"/>
                        <w:right w:val="none" w:sz="0" w:space="0" w:color="auto"/>
                      </w:divBdr>
                    </w:div>
                  </w:divsChild>
                </w:div>
                <w:div w:id="406614163">
                  <w:marLeft w:val="0"/>
                  <w:marRight w:val="0"/>
                  <w:marTop w:val="0"/>
                  <w:marBottom w:val="0"/>
                  <w:divBdr>
                    <w:top w:val="none" w:sz="0" w:space="0" w:color="auto"/>
                    <w:left w:val="none" w:sz="0" w:space="0" w:color="auto"/>
                    <w:bottom w:val="none" w:sz="0" w:space="0" w:color="auto"/>
                    <w:right w:val="none" w:sz="0" w:space="0" w:color="auto"/>
                  </w:divBdr>
                  <w:divsChild>
                    <w:div w:id="941572068">
                      <w:marLeft w:val="0"/>
                      <w:marRight w:val="0"/>
                      <w:marTop w:val="0"/>
                      <w:marBottom w:val="120"/>
                      <w:divBdr>
                        <w:top w:val="none" w:sz="0" w:space="0" w:color="auto"/>
                        <w:left w:val="none" w:sz="0" w:space="0" w:color="auto"/>
                        <w:bottom w:val="none" w:sz="0" w:space="0" w:color="auto"/>
                        <w:right w:val="none" w:sz="0" w:space="0" w:color="auto"/>
                      </w:divBdr>
                    </w:div>
                  </w:divsChild>
                </w:div>
                <w:div w:id="663751756">
                  <w:marLeft w:val="0"/>
                  <w:marRight w:val="0"/>
                  <w:marTop w:val="0"/>
                  <w:marBottom w:val="0"/>
                  <w:divBdr>
                    <w:top w:val="none" w:sz="0" w:space="0" w:color="auto"/>
                    <w:left w:val="none" w:sz="0" w:space="0" w:color="auto"/>
                    <w:bottom w:val="none" w:sz="0" w:space="0" w:color="auto"/>
                    <w:right w:val="none" w:sz="0" w:space="0" w:color="auto"/>
                  </w:divBdr>
                  <w:divsChild>
                    <w:div w:id="1722093540">
                      <w:marLeft w:val="0"/>
                      <w:marRight w:val="0"/>
                      <w:marTop w:val="0"/>
                      <w:marBottom w:val="120"/>
                      <w:divBdr>
                        <w:top w:val="none" w:sz="0" w:space="0" w:color="auto"/>
                        <w:left w:val="none" w:sz="0" w:space="0" w:color="auto"/>
                        <w:bottom w:val="none" w:sz="0" w:space="0" w:color="auto"/>
                        <w:right w:val="none" w:sz="0" w:space="0" w:color="auto"/>
                      </w:divBdr>
                    </w:div>
                  </w:divsChild>
                </w:div>
                <w:div w:id="1181581193">
                  <w:marLeft w:val="0"/>
                  <w:marRight w:val="0"/>
                  <w:marTop w:val="0"/>
                  <w:marBottom w:val="0"/>
                  <w:divBdr>
                    <w:top w:val="none" w:sz="0" w:space="0" w:color="auto"/>
                    <w:left w:val="none" w:sz="0" w:space="0" w:color="auto"/>
                    <w:bottom w:val="none" w:sz="0" w:space="0" w:color="auto"/>
                    <w:right w:val="none" w:sz="0" w:space="0" w:color="auto"/>
                  </w:divBdr>
                  <w:divsChild>
                    <w:div w:id="1410687451">
                      <w:marLeft w:val="0"/>
                      <w:marRight w:val="0"/>
                      <w:marTop w:val="0"/>
                      <w:marBottom w:val="120"/>
                      <w:divBdr>
                        <w:top w:val="none" w:sz="0" w:space="0" w:color="auto"/>
                        <w:left w:val="none" w:sz="0" w:space="0" w:color="auto"/>
                        <w:bottom w:val="none" w:sz="0" w:space="0" w:color="auto"/>
                        <w:right w:val="none" w:sz="0" w:space="0" w:color="auto"/>
                      </w:divBdr>
                    </w:div>
                  </w:divsChild>
                </w:div>
                <w:div w:id="1623460134">
                  <w:marLeft w:val="0"/>
                  <w:marRight w:val="0"/>
                  <w:marTop w:val="0"/>
                  <w:marBottom w:val="0"/>
                  <w:divBdr>
                    <w:top w:val="none" w:sz="0" w:space="0" w:color="auto"/>
                    <w:left w:val="none" w:sz="0" w:space="0" w:color="auto"/>
                    <w:bottom w:val="none" w:sz="0" w:space="0" w:color="auto"/>
                    <w:right w:val="none" w:sz="0" w:space="0" w:color="auto"/>
                  </w:divBdr>
                  <w:divsChild>
                    <w:div w:id="12298041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902895">
          <w:marLeft w:val="0"/>
          <w:marRight w:val="0"/>
          <w:marTop w:val="0"/>
          <w:marBottom w:val="60"/>
          <w:divBdr>
            <w:top w:val="none" w:sz="0" w:space="0" w:color="auto"/>
            <w:left w:val="none" w:sz="0" w:space="0" w:color="auto"/>
            <w:bottom w:val="none" w:sz="0" w:space="0" w:color="auto"/>
            <w:right w:val="none" w:sz="0" w:space="0" w:color="auto"/>
          </w:divBdr>
        </w:div>
      </w:divsChild>
    </w:div>
    <w:div w:id="2110078263">
      <w:bodyDiv w:val="1"/>
      <w:marLeft w:val="0"/>
      <w:marRight w:val="0"/>
      <w:marTop w:val="0"/>
      <w:marBottom w:val="0"/>
      <w:divBdr>
        <w:top w:val="none" w:sz="0" w:space="0" w:color="auto"/>
        <w:left w:val="none" w:sz="0" w:space="0" w:color="auto"/>
        <w:bottom w:val="none" w:sz="0" w:space="0" w:color="auto"/>
        <w:right w:val="none" w:sz="0" w:space="0" w:color="auto"/>
      </w:divBdr>
      <w:divsChild>
        <w:div w:id="1503355697">
          <w:marLeft w:val="0"/>
          <w:marRight w:val="0"/>
          <w:marTop w:val="0"/>
          <w:marBottom w:val="0"/>
          <w:divBdr>
            <w:top w:val="none" w:sz="0" w:space="0" w:color="auto"/>
            <w:left w:val="none" w:sz="0" w:space="0" w:color="auto"/>
            <w:bottom w:val="none" w:sz="0" w:space="0" w:color="auto"/>
            <w:right w:val="none" w:sz="0" w:space="0" w:color="auto"/>
          </w:divBdr>
          <w:divsChild>
            <w:div w:id="792136717">
              <w:marLeft w:val="0"/>
              <w:marRight w:val="0"/>
              <w:marTop w:val="0"/>
              <w:marBottom w:val="0"/>
              <w:divBdr>
                <w:top w:val="none" w:sz="0" w:space="0" w:color="auto"/>
                <w:left w:val="none" w:sz="0" w:space="0" w:color="auto"/>
                <w:bottom w:val="none" w:sz="0" w:space="0" w:color="auto"/>
                <w:right w:val="none" w:sz="0" w:space="0" w:color="auto"/>
              </w:divBdr>
              <w:divsChild>
                <w:div w:id="2004048062">
                  <w:marLeft w:val="0"/>
                  <w:marRight w:val="0"/>
                  <w:marTop w:val="0"/>
                  <w:marBottom w:val="0"/>
                  <w:divBdr>
                    <w:top w:val="none" w:sz="0" w:space="0" w:color="auto"/>
                    <w:left w:val="none" w:sz="0" w:space="0" w:color="auto"/>
                    <w:bottom w:val="none" w:sz="0" w:space="0" w:color="auto"/>
                    <w:right w:val="none" w:sz="0" w:space="0" w:color="auto"/>
                  </w:divBdr>
                  <w:divsChild>
                    <w:div w:id="996497013">
                      <w:marLeft w:val="0"/>
                      <w:marRight w:val="0"/>
                      <w:marTop w:val="0"/>
                      <w:marBottom w:val="93"/>
                      <w:divBdr>
                        <w:top w:val="none" w:sz="0" w:space="0" w:color="auto"/>
                        <w:left w:val="none" w:sz="0" w:space="0" w:color="auto"/>
                        <w:bottom w:val="none" w:sz="0" w:space="0" w:color="auto"/>
                        <w:right w:val="none" w:sz="0" w:space="0" w:color="auto"/>
                      </w:divBdr>
                    </w:div>
                  </w:divsChild>
                </w:div>
                <w:div w:id="1754088869">
                  <w:marLeft w:val="0"/>
                  <w:marRight w:val="0"/>
                  <w:marTop w:val="0"/>
                  <w:marBottom w:val="0"/>
                  <w:divBdr>
                    <w:top w:val="none" w:sz="0" w:space="0" w:color="auto"/>
                    <w:left w:val="none" w:sz="0" w:space="0" w:color="auto"/>
                    <w:bottom w:val="none" w:sz="0" w:space="0" w:color="auto"/>
                    <w:right w:val="none" w:sz="0" w:space="0" w:color="auto"/>
                  </w:divBdr>
                  <w:divsChild>
                    <w:div w:id="504132158">
                      <w:marLeft w:val="0"/>
                      <w:marRight w:val="0"/>
                      <w:marTop w:val="0"/>
                      <w:marBottom w:val="93"/>
                      <w:divBdr>
                        <w:top w:val="none" w:sz="0" w:space="0" w:color="auto"/>
                        <w:left w:val="none" w:sz="0" w:space="0" w:color="auto"/>
                        <w:bottom w:val="none" w:sz="0" w:space="0" w:color="auto"/>
                        <w:right w:val="none" w:sz="0" w:space="0" w:color="auto"/>
                      </w:divBdr>
                    </w:div>
                  </w:divsChild>
                </w:div>
                <w:div w:id="1218052307">
                  <w:marLeft w:val="0"/>
                  <w:marRight w:val="0"/>
                  <w:marTop w:val="0"/>
                  <w:marBottom w:val="0"/>
                  <w:divBdr>
                    <w:top w:val="none" w:sz="0" w:space="0" w:color="auto"/>
                    <w:left w:val="none" w:sz="0" w:space="0" w:color="auto"/>
                    <w:bottom w:val="none" w:sz="0" w:space="0" w:color="auto"/>
                    <w:right w:val="none" w:sz="0" w:space="0" w:color="auto"/>
                  </w:divBdr>
                  <w:divsChild>
                    <w:div w:id="1973634992">
                      <w:marLeft w:val="0"/>
                      <w:marRight w:val="0"/>
                      <w:marTop w:val="0"/>
                      <w:marBottom w:val="93"/>
                      <w:divBdr>
                        <w:top w:val="none" w:sz="0" w:space="0" w:color="auto"/>
                        <w:left w:val="none" w:sz="0" w:space="0" w:color="auto"/>
                        <w:bottom w:val="none" w:sz="0" w:space="0" w:color="auto"/>
                        <w:right w:val="none" w:sz="0" w:space="0" w:color="auto"/>
                      </w:divBdr>
                    </w:div>
                  </w:divsChild>
                </w:div>
                <w:div w:id="1470320914">
                  <w:marLeft w:val="0"/>
                  <w:marRight w:val="0"/>
                  <w:marTop w:val="0"/>
                  <w:marBottom w:val="0"/>
                  <w:divBdr>
                    <w:top w:val="none" w:sz="0" w:space="0" w:color="auto"/>
                    <w:left w:val="none" w:sz="0" w:space="0" w:color="auto"/>
                    <w:bottom w:val="none" w:sz="0" w:space="0" w:color="auto"/>
                    <w:right w:val="none" w:sz="0" w:space="0" w:color="auto"/>
                  </w:divBdr>
                  <w:divsChild>
                    <w:div w:id="672145119">
                      <w:marLeft w:val="0"/>
                      <w:marRight w:val="0"/>
                      <w:marTop w:val="0"/>
                      <w:marBottom w:val="93"/>
                      <w:divBdr>
                        <w:top w:val="none" w:sz="0" w:space="0" w:color="auto"/>
                        <w:left w:val="none" w:sz="0" w:space="0" w:color="auto"/>
                        <w:bottom w:val="none" w:sz="0" w:space="0" w:color="auto"/>
                        <w:right w:val="none" w:sz="0" w:space="0" w:color="auto"/>
                      </w:divBdr>
                    </w:div>
                  </w:divsChild>
                </w:div>
                <w:div w:id="832643305">
                  <w:marLeft w:val="0"/>
                  <w:marRight w:val="0"/>
                  <w:marTop w:val="0"/>
                  <w:marBottom w:val="0"/>
                  <w:divBdr>
                    <w:top w:val="none" w:sz="0" w:space="0" w:color="auto"/>
                    <w:left w:val="none" w:sz="0" w:space="0" w:color="auto"/>
                    <w:bottom w:val="none" w:sz="0" w:space="0" w:color="auto"/>
                    <w:right w:val="none" w:sz="0" w:space="0" w:color="auto"/>
                  </w:divBdr>
                  <w:divsChild>
                    <w:div w:id="1043483151">
                      <w:marLeft w:val="0"/>
                      <w:marRight w:val="0"/>
                      <w:marTop w:val="0"/>
                      <w:marBottom w:val="93"/>
                      <w:divBdr>
                        <w:top w:val="none" w:sz="0" w:space="0" w:color="auto"/>
                        <w:left w:val="none" w:sz="0" w:space="0" w:color="auto"/>
                        <w:bottom w:val="none" w:sz="0" w:space="0" w:color="auto"/>
                        <w:right w:val="none" w:sz="0" w:space="0" w:color="auto"/>
                      </w:divBdr>
                    </w:div>
                  </w:divsChild>
                </w:div>
                <w:div w:id="553541483">
                  <w:marLeft w:val="0"/>
                  <w:marRight w:val="0"/>
                  <w:marTop w:val="0"/>
                  <w:marBottom w:val="0"/>
                  <w:divBdr>
                    <w:top w:val="none" w:sz="0" w:space="0" w:color="auto"/>
                    <w:left w:val="none" w:sz="0" w:space="0" w:color="auto"/>
                    <w:bottom w:val="none" w:sz="0" w:space="0" w:color="auto"/>
                    <w:right w:val="none" w:sz="0" w:space="0" w:color="auto"/>
                  </w:divBdr>
                  <w:divsChild>
                    <w:div w:id="527136427">
                      <w:marLeft w:val="0"/>
                      <w:marRight w:val="0"/>
                      <w:marTop w:val="0"/>
                      <w:marBottom w:val="93"/>
                      <w:divBdr>
                        <w:top w:val="none" w:sz="0" w:space="0" w:color="auto"/>
                        <w:left w:val="none" w:sz="0" w:space="0" w:color="auto"/>
                        <w:bottom w:val="none" w:sz="0" w:space="0" w:color="auto"/>
                        <w:right w:val="none" w:sz="0" w:space="0" w:color="auto"/>
                      </w:divBdr>
                    </w:div>
                  </w:divsChild>
                </w:div>
                <w:div w:id="235362697">
                  <w:marLeft w:val="0"/>
                  <w:marRight w:val="0"/>
                  <w:marTop w:val="0"/>
                  <w:marBottom w:val="0"/>
                  <w:divBdr>
                    <w:top w:val="none" w:sz="0" w:space="0" w:color="auto"/>
                    <w:left w:val="none" w:sz="0" w:space="0" w:color="auto"/>
                    <w:bottom w:val="none" w:sz="0" w:space="0" w:color="auto"/>
                    <w:right w:val="none" w:sz="0" w:space="0" w:color="auto"/>
                  </w:divBdr>
                  <w:divsChild>
                    <w:div w:id="1065572522">
                      <w:marLeft w:val="0"/>
                      <w:marRight w:val="0"/>
                      <w:marTop w:val="0"/>
                      <w:marBottom w:val="46"/>
                      <w:divBdr>
                        <w:top w:val="none" w:sz="0" w:space="0" w:color="auto"/>
                        <w:left w:val="none" w:sz="0" w:space="0" w:color="auto"/>
                        <w:bottom w:val="none" w:sz="0" w:space="0" w:color="auto"/>
                        <w:right w:val="none" w:sz="0" w:space="0" w:color="auto"/>
                      </w:divBdr>
                    </w:div>
                  </w:divsChild>
                </w:div>
                <w:div w:id="1864049894">
                  <w:marLeft w:val="0"/>
                  <w:marRight w:val="0"/>
                  <w:marTop w:val="0"/>
                  <w:marBottom w:val="0"/>
                  <w:divBdr>
                    <w:top w:val="none" w:sz="0" w:space="0" w:color="auto"/>
                    <w:left w:val="none" w:sz="0" w:space="0" w:color="auto"/>
                    <w:bottom w:val="none" w:sz="0" w:space="0" w:color="auto"/>
                    <w:right w:val="none" w:sz="0" w:space="0" w:color="auto"/>
                  </w:divBdr>
                  <w:divsChild>
                    <w:div w:id="1254822869">
                      <w:marLeft w:val="0"/>
                      <w:marRight w:val="0"/>
                      <w:marTop w:val="0"/>
                      <w:marBottom w:val="0"/>
                      <w:divBdr>
                        <w:top w:val="none" w:sz="0" w:space="0" w:color="auto"/>
                        <w:left w:val="none" w:sz="0" w:space="0" w:color="auto"/>
                        <w:bottom w:val="none" w:sz="0" w:space="0" w:color="auto"/>
                        <w:right w:val="none" w:sz="0" w:space="0" w:color="auto"/>
                      </w:divBdr>
                      <w:divsChild>
                        <w:div w:id="1830168671">
                          <w:marLeft w:val="0"/>
                          <w:marRight w:val="0"/>
                          <w:marTop w:val="0"/>
                          <w:marBottom w:val="93"/>
                          <w:divBdr>
                            <w:top w:val="none" w:sz="0" w:space="0" w:color="auto"/>
                            <w:left w:val="none" w:sz="0" w:space="0" w:color="auto"/>
                            <w:bottom w:val="none" w:sz="0" w:space="0" w:color="auto"/>
                            <w:right w:val="none" w:sz="0" w:space="0" w:color="auto"/>
                          </w:divBdr>
                        </w:div>
                      </w:divsChild>
                    </w:div>
                  </w:divsChild>
                </w:div>
              </w:divsChild>
            </w:div>
          </w:divsChild>
        </w:div>
        <w:div w:id="1904874737">
          <w:marLeft w:val="0"/>
          <w:marRight w:val="0"/>
          <w:marTop w:val="0"/>
          <w:marBottom w:val="46"/>
          <w:divBdr>
            <w:top w:val="none" w:sz="0" w:space="0" w:color="auto"/>
            <w:left w:val="none" w:sz="0" w:space="0" w:color="auto"/>
            <w:bottom w:val="none" w:sz="0" w:space="0" w:color="auto"/>
            <w:right w:val="none" w:sz="0" w:space="0" w:color="auto"/>
          </w:divBdr>
        </w:div>
      </w:divsChild>
    </w:div>
    <w:div w:id="2127767492">
      <w:bodyDiv w:val="1"/>
      <w:marLeft w:val="0"/>
      <w:marRight w:val="0"/>
      <w:marTop w:val="0"/>
      <w:marBottom w:val="0"/>
      <w:divBdr>
        <w:top w:val="none" w:sz="0" w:space="0" w:color="auto"/>
        <w:left w:val="none" w:sz="0" w:space="0" w:color="auto"/>
        <w:bottom w:val="none" w:sz="0" w:space="0" w:color="auto"/>
        <w:right w:val="none" w:sz="0" w:space="0" w:color="auto"/>
      </w:divBdr>
      <w:divsChild>
        <w:div w:id="218982768">
          <w:marLeft w:val="0"/>
          <w:marRight w:val="0"/>
          <w:marTop w:val="186"/>
          <w:marBottom w:val="372"/>
          <w:divBdr>
            <w:top w:val="none" w:sz="0" w:space="0" w:color="auto"/>
            <w:left w:val="none" w:sz="0" w:space="0" w:color="auto"/>
            <w:bottom w:val="none" w:sz="0" w:space="0" w:color="auto"/>
            <w:right w:val="none" w:sz="0" w:space="0" w:color="auto"/>
          </w:divBdr>
          <w:divsChild>
            <w:div w:id="708335859">
              <w:marLeft w:val="0"/>
              <w:marRight w:val="0"/>
              <w:marTop w:val="0"/>
              <w:marBottom w:val="0"/>
              <w:divBdr>
                <w:top w:val="none" w:sz="0" w:space="0" w:color="auto"/>
                <w:left w:val="none" w:sz="0" w:space="0" w:color="auto"/>
                <w:bottom w:val="none" w:sz="0" w:space="0" w:color="auto"/>
                <w:right w:val="none" w:sz="0" w:space="0" w:color="auto"/>
              </w:divBdr>
            </w:div>
          </w:divsChild>
        </w:div>
        <w:div w:id="468599429">
          <w:marLeft w:val="0"/>
          <w:marRight w:val="0"/>
          <w:marTop w:val="279"/>
          <w:marBottom w:val="279"/>
          <w:divBdr>
            <w:top w:val="none" w:sz="0" w:space="0" w:color="auto"/>
            <w:left w:val="none" w:sz="0" w:space="0" w:color="auto"/>
            <w:bottom w:val="none" w:sz="0" w:space="0" w:color="auto"/>
            <w:right w:val="none" w:sz="0" w:space="0" w:color="auto"/>
          </w:divBdr>
          <w:divsChild>
            <w:div w:id="33778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ndazioneravasi-garzanti.org/" TargetMode="External"/><Relationship Id="rId13" Type="http://schemas.openxmlformats.org/officeDocument/2006/relationships/hyperlink" Target="mailto:biglietteria@teatrofrancoparenti.i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tel:02-5999520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teatrofrancoparenti.it/cartellone/la-grande-eta" TargetMode="External"/><Relationship Id="rId11" Type="http://schemas.openxmlformats.org/officeDocument/2006/relationships/hyperlink" Target="https://www.teatrofrancoparenti.it/convenzioni/" TargetMode="External"/><Relationship Id="rId5" Type="http://schemas.openxmlformats.org/officeDocument/2006/relationships/endnotes" Target="endnotes.xml"/><Relationship Id="rId15" Type="http://schemas.openxmlformats.org/officeDocument/2006/relationships/hyperlink" Target="http://www.bagnimisteriosi.it/" TargetMode="External"/><Relationship Id="rId10" Type="http://schemas.openxmlformats.org/officeDocument/2006/relationships/hyperlink" Target="https://www.teatrofrancoparenti.it/convenzioni/"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tel:346%20417%2091%20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1162</Words>
  <Characters>6626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vsoci</dc:creator>
  <cp:lastModifiedBy>vsoci</cp:lastModifiedBy>
  <cp:revision>21</cp:revision>
  <cp:lastPrinted>2023-01-26T17:11:00Z</cp:lastPrinted>
  <dcterms:created xsi:type="dcterms:W3CDTF">2023-02-07T11:11:00Z</dcterms:created>
  <dcterms:modified xsi:type="dcterms:W3CDTF">2023-03-10T14:24:00Z</dcterms:modified>
</cp:coreProperties>
</file>