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58E1" w14:textId="77777777" w:rsidR="00A665FE" w:rsidRPr="00F57018" w:rsidRDefault="00A665FE" w:rsidP="00A665FE">
      <w:pPr>
        <w:pStyle w:val="Titolo1"/>
        <w:spacing w:before="0" w:beforeAutospacing="0" w:after="120" w:afterAutospacing="0"/>
        <w:rPr>
          <w:rFonts w:ascii="Arial" w:hAnsi="Arial" w:cs="Arial"/>
          <w:sz w:val="24"/>
          <w:szCs w:val="24"/>
        </w:rPr>
      </w:pPr>
    </w:p>
    <w:p w14:paraId="570F18D4" w14:textId="2072506A" w:rsidR="00894296" w:rsidRPr="00F57018" w:rsidRDefault="00ED7D95" w:rsidP="00A665FE">
      <w:pPr>
        <w:pStyle w:val="Titolo1"/>
        <w:spacing w:before="0" w:beforeAutospacing="0" w:after="12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C03281">
        <w:rPr>
          <w:rFonts w:ascii="Arial" w:hAnsi="Arial" w:cs="Arial"/>
          <w:b w:val="0"/>
          <w:bCs w:val="0"/>
          <w:sz w:val="24"/>
          <w:szCs w:val="24"/>
        </w:rPr>
        <w:t xml:space="preserve">Comunicato stampa </w:t>
      </w:r>
      <w:r w:rsidRPr="00C03281">
        <w:rPr>
          <w:rFonts w:ascii="Arial" w:hAnsi="Arial" w:cs="Arial"/>
          <w:b w:val="0"/>
          <w:bCs w:val="0"/>
          <w:sz w:val="24"/>
          <w:szCs w:val="24"/>
        </w:rPr>
        <w:br/>
      </w:r>
      <w:r w:rsidR="00894296" w:rsidRPr="00F57018">
        <w:rPr>
          <w:rFonts w:ascii="Arial" w:hAnsi="Arial" w:cs="Arial"/>
          <w:sz w:val="24"/>
          <w:szCs w:val="24"/>
        </w:rPr>
        <w:br/>
      </w:r>
      <w:r w:rsidR="00894296" w:rsidRPr="00F57018">
        <w:rPr>
          <w:rFonts w:ascii="Arial" w:hAnsi="Arial" w:cs="Arial"/>
          <w:b w:val="0"/>
          <w:bCs w:val="0"/>
          <w:color w:val="1A1A1A"/>
          <w:sz w:val="24"/>
          <w:szCs w:val="24"/>
        </w:rPr>
        <w:t xml:space="preserve">13 – 21 settembre 2022 </w:t>
      </w:r>
      <w:r w:rsidR="00822DF2" w:rsidRPr="00F57018">
        <w:rPr>
          <w:rFonts w:ascii="Arial" w:hAnsi="Arial" w:cs="Arial"/>
          <w:b w:val="0"/>
          <w:bCs w:val="0"/>
          <w:color w:val="1A1A1A"/>
          <w:sz w:val="24"/>
          <w:szCs w:val="24"/>
        </w:rPr>
        <w:t>| Sala Grande</w:t>
      </w:r>
      <w:r w:rsidR="00894296" w:rsidRPr="00F57018">
        <w:rPr>
          <w:rFonts w:ascii="Arial" w:hAnsi="Arial" w:cs="Arial"/>
          <w:color w:val="1A1A1A"/>
          <w:sz w:val="24"/>
          <w:szCs w:val="24"/>
        </w:rPr>
        <w:br/>
      </w:r>
      <w:r w:rsidR="00894296" w:rsidRPr="00F57018">
        <w:rPr>
          <w:rFonts w:ascii="Arial" w:hAnsi="Arial" w:cs="Arial"/>
          <w:color w:val="1A1A1A"/>
          <w:sz w:val="24"/>
          <w:szCs w:val="24"/>
        </w:rPr>
        <w:br/>
      </w:r>
      <w:r w:rsidR="00894296" w:rsidRPr="00F57018">
        <w:rPr>
          <w:rFonts w:ascii="Arial" w:hAnsi="Arial" w:cs="Arial"/>
          <w:sz w:val="24"/>
          <w:szCs w:val="24"/>
          <w:bdr w:val="none" w:sz="0" w:space="0" w:color="auto" w:frame="1"/>
        </w:rPr>
        <w:t>Silvio Orlando</w:t>
      </w:r>
      <w:r w:rsidR="00894296" w:rsidRPr="00F57018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 </w:t>
      </w:r>
      <w:r w:rsidR="00894296" w:rsidRPr="00F57018">
        <w:rPr>
          <w:rFonts w:ascii="Arial" w:hAnsi="Arial" w:cs="Arial"/>
          <w:b w:val="0"/>
          <w:bCs w:val="0"/>
          <w:sz w:val="24"/>
          <w:szCs w:val="24"/>
        </w:rPr>
        <w:t>in</w:t>
      </w:r>
      <w:r w:rsidR="00894296" w:rsidRPr="00F57018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br/>
      </w:r>
      <w:r w:rsidR="00894296" w:rsidRPr="00F57018">
        <w:rPr>
          <w:rFonts w:ascii="Arial" w:hAnsi="Arial" w:cs="Arial"/>
          <w:sz w:val="28"/>
          <w:szCs w:val="28"/>
          <w:bdr w:val="none" w:sz="0" w:space="0" w:color="auto" w:frame="1"/>
        </w:rPr>
        <w:t>La vita davanti a sé</w:t>
      </w:r>
      <w:r w:rsidR="00894296" w:rsidRPr="00F57018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br/>
      </w:r>
      <w:r w:rsidR="00894296" w:rsidRPr="00F57018">
        <w:rPr>
          <w:rFonts w:ascii="Arial" w:hAnsi="Arial" w:cs="Arial"/>
          <w:b w:val="0"/>
          <w:bCs w:val="0"/>
          <w:sz w:val="24"/>
          <w:szCs w:val="24"/>
        </w:rPr>
        <w:t>tratto dal romanzo </w:t>
      </w:r>
      <w:r w:rsidR="00894296" w:rsidRPr="00F57018">
        <w:rPr>
          <w:rFonts w:ascii="Arial" w:hAnsi="Arial" w:cs="Arial"/>
          <w:b w:val="0"/>
          <w:bCs w:val="0"/>
          <w:i/>
          <w:iCs/>
          <w:sz w:val="24"/>
          <w:szCs w:val="24"/>
          <w:bdr w:val="none" w:sz="0" w:space="0" w:color="auto" w:frame="1"/>
        </w:rPr>
        <w:t xml:space="preserve">La vie </w:t>
      </w:r>
      <w:proofErr w:type="spellStart"/>
      <w:r w:rsidR="00894296" w:rsidRPr="00F57018">
        <w:rPr>
          <w:rFonts w:ascii="Arial" w:hAnsi="Arial" w:cs="Arial"/>
          <w:b w:val="0"/>
          <w:bCs w:val="0"/>
          <w:i/>
          <w:iCs/>
          <w:sz w:val="24"/>
          <w:szCs w:val="24"/>
          <w:bdr w:val="none" w:sz="0" w:space="0" w:color="auto" w:frame="1"/>
        </w:rPr>
        <w:t>devant</w:t>
      </w:r>
      <w:proofErr w:type="spellEnd"/>
      <w:r w:rsidR="00894296" w:rsidRPr="00F57018">
        <w:rPr>
          <w:rFonts w:ascii="Arial" w:hAnsi="Arial" w:cs="Arial"/>
          <w:b w:val="0"/>
          <w:bCs w:val="0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894296" w:rsidRPr="00F57018">
        <w:rPr>
          <w:rFonts w:ascii="Arial" w:hAnsi="Arial" w:cs="Arial"/>
          <w:b w:val="0"/>
          <w:bCs w:val="0"/>
          <w:i/>
          <w:iCs/>
          <w:sz w:val="24"/>
          <w:szCs w:val="24"/>
          <w:bdr w:val="none" w:sz="0" w:space="0" w:color="auto" w:frame="1"/>
        </w:rPr>
        <w:t>soi</w:t>
      </w:r>
      <w:proofErr w:type="spellEnd"/>
      <w:r w:rsidR="00894296" w:rsidRPr="00F57018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br/>
      </w:r>
      <w:r w:rsidR="00894296" w:rsidRPr="00F57018">
        <w:rPr>
          <w:rFonts w:ascii="Arial" w:hAnsi="Arial" w:cs="Arial"/>
          <w:b w:val="0"/>
          <w:bCs w:val="0"/>
          <w:sz w:val="24"/>
          <w:szCs w:val="24"/>
        </w:rPr>
        <w:t>di </w:t>
      </w:r>
      <w:r w:rsidR="00894296" w:rsidRPr="00F57018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Romain Gary </w:t>
      </w:r>
      <w:r w:rsidR="00894296" w:rsidRPr="00F57018">
        <w:rPr>
          <w:rFonts w:ascii="Arial" w:hAnsi="Arial" w:cs="Arial"/>
          <w:b w:val="0"/>
          <w:bCs w:val="0"/>
          <w:sz w:val="24"/>
          <w:szCs w:val="24"/>
        </w:rPr>
        <w:t xml:space="preserve">Emile </w:t>
      </w:r>
      <w:proofErr w:type="spellStart"/>
      <w:r w:rsidR="00894296" w:rsidRPr="00F57018">
        <w:rPr>
          <w:rFonts w:ascii="Arial" w:hAnsi="Arial" w:cs="Arial"/>
          <w:b w:val="0"/>
          <w:bCs w:val="0"/>
          <w:sz w:val="24"/>
          <w:szCs w:val="24"/>
        </w:rPr>
        <w:t>Ajar</w:t>
      </w:r>
      <w:proofErr w:type="spellEnd"/>
      <w:r w:rsidR="00894296" w:rsidRPr="00F57018">
        <w:rPr>
          <w:rFonts w:ascii="Arial" w:hAnsi="Arial" w:cs="Arial"/>
          <w:b w:val="0"/>
          <w:bCs w:val="0"/>
          <w:sz w:val="24"/>
          <w:szCs w:val="24"/>
        </w:rPr>
        <w:t> </w:t>
      </w:r>
      <w:r w:rsidR="00894296" w:rsidRPr="00F57018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© </w:t>
      </w:r>
      <w:proofErr w:type="spellStart"/>
      <w:r w:rsidR="00894296" w:rsidRPr="00F57018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Mercure</w:t>
      </w:r>
      <w:proofErr w:type="spellEnd"/>
      <w:r w:rsidR="00894296" w:rsidRPr="00F57018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 de France, diritti teatrali gestiti dalle edizioni Gallimard con il nome di “Roman Gary” come autore dell’opera originale</w:t>
      </w:r>
    </w:p>
    <w:p w14:paraId="79386E61" w14:textId="7801B6FB" w:rsidR="00894296" w:rsidRPr="00F57018" w:rsidRDefault="00894296" w:rsidP="00A665FE">
      <w:pPr>
        <w:widowControl/>
        <w:shd w:val="clear" w:color="auto" w:fill="FFFFFF"/>
        <w:autoSpaceDE/>
        <w:autoSpaceDN/>
        <w:spacing w:beforeAutospacing="1"/>
        <w:rPr>
          <w:rFonts w:ascii="Arial" w:hAnsi="Arial" w:cs="Arial"/>
          <w:sz w:val="24"/>
          <w:szCs w:val="24"/>
          <w:lang w:eastAsia="it-IT"/>
        </w:rPr>
      </w:pPr>
      <w:r w:rsidRPr="00F57018">
        <w:rPr>
          <w:rFonts w:ascii="Arial" w:hAnsi="Arial" w:cs="Arial"/>
          <w:sz w:val="24"/>
          <w:szCs w:val="24"/>
          <w:lang w:eastAsia="it-IT"/>
        </w:rPr>
        <w:t>direzione musicale 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Simone Campa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br/>
      </w:r>
      <w:r w:rsidRPr="00F57018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>con l’Ensemble dell’Orchestra Terra Madre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br/>
      </w:r>
      <w:r w:rsidRPr="00F57018">
        <w:rPr>
          <w:rFonts w:ascii="Arial" w:hAnsi="Arial" w:cs="Arial"/>
          <w:sz w:val="24"/>
          <w:szCs w:val="24"/>
          <w:lang w:eastAsia="it-IT"/>
        </w:rPr>
        <w:t>con 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Simone Campa </w:t>
      </w:r>
      <w:r w:rsidRPr="00F57018">
        <w:rPr>
          <w:rFonts w:ascii="Arial" w:hAnsi="Arial" w:cs="Arial"/>
          <w:sz w:val="24"/>
          <w:szCs w:val="24"/>
          <w:lang w:eastAsia="it-IT"/>
        </w:rPr>
        <w:t>chitarra battente, percussioni, </w:t>
      </w:r>
      <w:r w:rsidR="00E31827"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Marco Tardito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 </w:t>
      </w:r>
      <w:r w:rsidRPr="00F57018">
        <w:rPr>
          <w:rFonts w:ascii="Arial" w:hAnsi="Arial" w:cs="Arial"/>
          <w:sz w:val="24"/>
          <w:szCs w:val="24"/>
          <w:lang w:eastAsia="it-IT"/>
        </w:rPr>
        <w:t>clarinetto, sax, 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Maurizio Pala </w:t>
      </w:r>
      <w:r w:rsidRPr="00F57018">
        <w:rPr>
          <w:rFonts w:ascii="Arial" w:hAnsi="Arial" w:cs="Arial"/>
          <w:sz w:val="24"/>
          <w:szCs w:val="24"/>
          <w:lang w:eastAsia="it-IT"/>
        </w:rPr>
        <w:t>fisarmonica, </w:t>
      </w:r>
      <w:proofErr w:type="spellStart"/>
      <w:r w:rsidR="00E31827"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Kaw</w:t>
      </w:r>
      <w:proofErr w:type="spellEnd"/>
      <w:r w:rsidR="00E31827"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 Sissoko </w:t>
      </w:r>
      <w:r w:rsidR="00E31827" w:rsidRPr="00F57018">
        <w:rPr>
          <w:rFonts w:ascii="Arial" w:hAnsi="Arial" w:cs="Arial"/>
          <w:sz w:val="24"/>
          <w:szCs w:val="24"/>
          <w:lang w:eastAsia="it-IT"/>
        </w:rPr>
        <w:t>K</w:t>
      </w:r>
      <w:r w:rsidRPr="00F57018">
        <w:rPr>
          <w:rFonts w:ascii="Arial" w:hAnsi="Arial" w:cs="Arial"/>
          <w:sz w:val="24"/>
          <w:szCs w:val="24"/>
          <w:lang w:eastAsia="it-IT"/>
        </w:rPr>
        <w:t>ora, </w:t>
      </w:r>
      <w:r w:rsidRPr="00F57018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>Djembe</w:t>
      </w:r>
      <w:r w:rsidRPr="00F57018">
        <w:rPr>
          <w:rFonts w:ascii="Arial" w:hAnsi="Arial" w:cs="Arial"/>
          <w:sz w:val="24"/>
          <w:szCs w:val="24"/>
          <w:lang w:eastAsia="it-IT"/>
        </w:rPr>
        <w:br/>
        <w:t>scene Roberto Crea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br/>
      </w:r>
      <w:r w:rsidRPr="00F57018">
        <w:rPr>
          <w:rFonts w:ascii="Arial" w:hAnsi="Arial" w:cs="Arial"/>
          <w:sz w:val="24"/>
          <w:szCs w:val="24"/>
          <w:lang w:eastAsia="it-IT"/>
        </w:rPr>
        <w:t>disegno luci Valerio Peroni</w:t>
      </w:r>
      <w:r w:rsidRPr="00F57018">
        <w:rPr>
          <w:rFonts w:ascii="Arial" w:hAnsi="Arial" w:cs="Arial"/>
          <w:sz w:val="24"/>
          <w:szCs w:val="24"/>
          <w:lang w:eastAsia="it-IT"/>
        </w:rPr>
        <w:br/>
        <w:t>costumi Piera Mura</w:t>
      </w:r>
      <w:r w:rsidR="00F57018">
        <w:rPr>
          <w:rFonts w:ascii="Arial" w:hAnsi="Arial" w:cs="Arial"/>
          <w:sz w:val="24"/>
          <w:szCs w:val="24"/>
          <w:lang w:eastAsia="it-IT"/>
        </w:rPr>
        <w:br/>
        <w:t xml:space="preserve">organizzazione </w:t>
      </w:r>
      <w:r w:rsidR="00F57018" w:rsidRPr="00F57018">
        <w:rPr>
          <w:rFonts w:ascii="Arial" w:hAnsi="Arial" w:cs="Arial"/>
          <w:b/>
          <w:bCs/>
          <w:sz w:val="24"/>
          <w:szCs w:val="24"/>
          <w:lang w:eastAsia="it-IT"/>
        </w:rPr>
        <w:t>Maria Laura Rondanini</w:t>
      </w:r>
      <w:r w:rsidR="00F57018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br/>
      </w:r>
      <w:r w:rsidRPr="00F57018">
        <w:rPr>
          <w:rFonts w:ascii="Arial" w:hAnsi="Arial" w:cs="Arial"/>
          <w:sz w:val="24"/>
          <w:szCs w:val="24"/>
          <w:lang w:eastAsia="it-IT"/>
        </w:rPr>
        <w:t>riduzione e regia di 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Silvio Orlando</w:t>
      </w:r>
    </w:p>
    <w:p w14:paraId="04EF78A0" w14:textId="305DC9C4" w:rsidR="00894296" w:rsidRPr="00F57018" w:rsidRDefault="00894296" w:rsidP="00A665FE">
      <w:pPr>
        <w:widowControl/>
        <w:shd w:val="clear" w:color="auto" w:fill="FFFFFF"/>
        <w:autoSpaceDE/>
        <w:autoSpaceDN/>
        <w:spacing w:before="100" w:beforeAutospacing="1" w:after="120"/>
        <w:rPr>
          <w:rFonts w:ascii="Arial" w:hAnsi="Arial" w:cs="Arial"/>
          <w:sz w:val="24"/>
          <w:szCs w:val="24"/>
          <w:lang w:eastAsia="it-IT"/>
        </w:rPr>
      </w:pPr>
      <w:r w:rsidRPr="00F57018">
        <w:rPr>
          <w:rFonts w:ascii="Arial" w:hAnsi="Arial" w:cs="Arial"/>
          <w:sz w:val="24"/>
          <w:szCs w:val="24"/>
          <w:lang w:eastAsia="it-IT"/>
        </w:rPr>
        <w:t xml:space="preserve">produzione Cardellino </w:t>
      </w:r>
      <w:proofErr w:type="spellStart"/>
      <w:r w:rsidRPr="00F57018">
        <w:rPr>
          <w:rFonts w:ascii="Arial" w:hAnsi="Arial" w:cs="Arial"/>
          <w:sz w:val="24"/>
          <w:szCs w:val="24"/>
          <w:lang w:eastAsia="it-IT"/>
        </w:rPr>
        <w:t>srl</w:t>
      </w:r>
      <w:proofErr w:type="spellEnd"/>
      <w:r w:rsidR="00A665FE" w:rsidRPr="00F57018">
        <w:rPr>
          <w:rFonts w:ascii="Arial" w:hAnsi="Arial" w:cs="Arial"/>
          <w:sz w:val="24"/>
          <w:szCs w:val="24"/>
          <w:lang w:eastAsia="it-IT"/>
        </w:rPr>
        <w:br/>
      </w:r>
      <w:r w:rsidR="00A665FE" w:rsidRPr="00F57018">
        <w:rPr>
          <w:rFonts w:ascii="Arial" w:hAnsi="Arial" w:cs="Arial"/>
          <w:sz w:val="24"/>
          <w:szCs w:val="24"/>
          <w:lang w:eastAsia="it-IT"/>
        </w:rPr>
        <w:br/>
        <w:t xml:space="preserve">durata 1h30minuti </w:t>
      </w:r>
    </w:p>
    <w:p w14:paraId="0F11073E" w14:textId="7A1129C6" w:rsidR="00F57018" w:rsidRDefault="00F57018" w:rsidP="00A665FE">
      <w:pPr>
        <w:widowControl/>
        <w:shd w:val="clear" w:color="auto" w:fill="FFFFFF"/>
        <w:autoSpaceDE/>
        <w:autoSpaceDN/>
        <w:rPr>
          <w:rFonts w:ascii="Arial" w:hAnsi="Arial" w:cs="Arial"/>
          <w:b/>
          <w:bCs/>
          <w:sz w:val="24"/>
          <w:szCs w:val="24"/>
          <w:lang w:eastAsia="it-IT"/>
        </w:rPr>
      </w:pPr>
      <w:r w:rsidRPr="00F57018">
        <w:rPr>
          <w:rFonts w:ascii="Arial" w:hAnsi="Arial" w:cs="Arial"/>
          <w:b/>
          <w:bCs/>
          <w:sz w:val="24"/>
          <w:szCs w:val="24"/>
          <w:lang w:eastAsia="it-IT"/>
        </w:rPr>
        <w:t>Silvio Orlando</w:t>
      </w:r>
      <w:r>
        <w:rPr>
          <w:rFonts w:ascii="Arial" w:hAnsi="Arial" w:cs="Arial"/>
          <w:sz w:val="24"/>
          <w:szCs w:val="24"/>
          <w:lang w:eastAsia="it-IT"/>
        </w:rPr>
        <w:t xml:space="preserve"> torna al Parenti dopo l’incredibile successo di pubblico della scorsa stagione con </w:t>
      </w:r>
      <w:r w:rsidRPr="00F57018">
        <w:rPr>
          <w:rFonts w:ascii="Arial" w:hAnsi="Arial" w:cs="Arial"/>
          <w:b/>
          <w:bCs/>
          <w:sz w:val="24"/>
          <w:szCs w:val="24"/>
          <w:lang w:eastAsia="it-IT"/>
        </w:rPr>
        <w:t>La vita davanti a sé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, </w:t>
      </w:r>
      <w:r w:rsidRPr="00F57018">
        <w:rPr>
          <w:rFonts w:ascii="Arial" w:hAnsi="Arial" w:cs="Arial"/>
          <w:sz w:val="24"/>
          <w:szCs w:val="24"/>
        </w:rPr>
        <w:t>tratto dal</w:t>
      </w:r>
      <w:r w:rsidR="00A46ACB">
        <w:rPr>
          <w:rFonts w:ascii="Arial" w:hAnsi="Arial" w:cs="Arial"/>
          <w:sz w:val="24"/>
          <w:szCs w:val="24"/>
        </w:rPr>
        <w:t>l’opera</w:t>
      </w:r>
      <w:r w:rsidRPr="00F57018">
        <w:rPr>
          <w:rFonts w:ascii="Arial" w:hAnsi="Arial" w:cs="Arial"/>
          <w:sz w:val="24"/>
          <w:szCs w:val="24"/>
        </w:rPr>
        <w:t> </w:t>
      </w:r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</w:rPr>
        <w:t>di</w:t>
      </w:r>
      <w:r w:rsidR="00A46ACB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</w:t>
      </w:r>
      <w:r w:rsidRPr="00F57018">
        <w:rPr>
          <w:rFonts w:ascii="Arial" w:hAnsi="Arial" w:cs="Arial"/>
          <w:sz w:val="24"/>
          <w:szCs w:val="24"/>
          <w:bdr w:val="none" w:sz="0" w:space="0" w:color="auto" w:frame="1"/>
        </w:rPr>
        <w:t>Romain Gary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A46ACB" w:rsidRPr="00F57018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La vie </w:t>
      </w:r>
      <w:proofErr w:type="spellStart"/>
      <w:r w:rsidR="00A46ACB" w:rsidRPr="00F57018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devant</w:t>
      </w:r>
      <w:proofErr w:type="spellEnd"/>
      <w:r w:rsidR="00A46ACB" w:rsidRPr="00F57018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A46ACB" w:rsidRPr="00F57018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soi</w:t>
      </w:r>
      <w:proofErr w:type="spellEnd"/>
      <w:r w:rsidR="00A46ACB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.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In scena insieme al grande attore napoletano (che ha curato anche la riduzione teatrale del romanzo), </w:t>
      </w:r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</w:rPr>
        <w:t>l’</w:t>
      </w:r>
      <w:r w:rsidR="00A46ACB" w:rsidRPr="00A46ACB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Ensemble dell’Orchestra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A46ACB" w:rsidRPr="00A46ACB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Terra Madre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</w:rPr>
        <w:t xml:space="preserve"> (</w:t>
      </w:r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>Simone Campa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, </w:t>
      </w:r>
      <w:r w:rsidR="00A46ACB" w:rsidRPr="00A46ACB">
        <w:rPr>
          <w:rFonts w:ascii="Arial" w:hAnsi="Arial" w:cs="Arial"/>
          <w:sz w:val="24"/>
          <w:szCs w:val="24"/>
          <w:lang w:eastAsia="it-IT"/>
        </w:rPr>
        <w:t>chitarra battente, percussioni</w:t>
      </w:r>
      <w:r w:rsidR="00A46AC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505667">
        <w:rPr>
          <w:rFonts w:ascii="Arial" w:hAnsi="Arial" w:cs="Arial"/>
          <w:sz w:val="24"/>
          <w:szCs w:val="24"/>
          <w:lang w:eastAsia="it-IT"/>
        </w:rPr>
        <w:t xml:space="preserve">- </w:t>
      </w:r>
      <w:r w:rsidR="00505667" w:rsidRPr="00A46ACB">
        <w:rPr>
          <w:rFonts w:ascii="Arial" w:hAnsi="Arial" w:cs="Arial"/>
          <w:sz w:val="24"/>
          <w:szCs w:val="24"/>
          <w:lang w:eastAsia="it-IT"/>
        </w:rPr>
        <w:t>Marco</w:t>
      </w:r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Tardito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, </w:t>
      </w:r>
      <w:r w:rsidR="00A46ACB" w:rsidRPr="00A46ACB">
        <w:rPr>
          <w:rFonts w:ascii="Arial" w:hAnsi="Arial" w:cs="Arial"/>
          <w:sz w:val="24"/>
          <w:szCs w:val="24"/>
          <w:lang w:eastAsia="it-IT"/>
        </w:rPr>
        <w:t>clarinetto, sax</w:t>
      </w:r>
      <w:r w:rsidR="00A46ACB">
        <w:rPr>
          <w:rFonts w:ascii="Arial" w:hAnsi="Arial" w:cs="Arial"/>
          <w:sz w:val="24"/>
          <w:szCs w:val="24"/>
          <w:lang w:eastAsia="it-IT"/>
        </w:rPr>
        <w:t xml:space="preserve"> - </w:t>
      </w:r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>Maurizio Pala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, </w:t>
      </w:r>
      <w:r w:rsidR="00A46ACB" w:rsidRPr="00A46ACB">
        <w:rPr>
          <w:rFonts w:ascii="Arial" w:hAnsi="Arial" w:cs="Arial"/>
          <w:sz w:val="24"/>
          <w:szCs w:val="24"/>
          <w:lang w:eastAsia="it-IT"/>
        </w:rPr>
        <w:t>fisarmonica</w:t>
      </w:r>
      <w:r w:rsidR="00A46ACB">
        <w:rPr>
          <w:rFonts w:ascii="Arial" w:hAnsi="Arial" w:cs="Arial"/>
          <w:sz w:val="24"/>
          <w:szCs w:val="24"/>
          <w:lang w:eastAsia="it-IT"/>
        </w:rPr>
        <w:t xml:space="preserve"> - </w:t>
      </w:r>
      <w:proofErr w:type="spellStart"/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>Kaw</w:t>
      </w:r>
      <w:proofErr w:type="spellEnd"/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Sissoko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, </w:t>
      </w:r>
      <w:r w:rsidR="00A46ACB" w:rsidRPr="00A46ACB">
        <w:rPr>
          <w:rFonts w:ascii="Arial" w:hAnsi="Arial" w:cs="Arial"/>
          <w:sz w:val="24"/>
          <w:szCs w:val="24"/>
          <w:lang w:eastAsia="it-IT"/>
        </w:rPr>
        <w:t>Kora, </w:t>
      </w:r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>Djembe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). </w:t>
      </w:r>
    </w:p>
    <w:p w14:paraId="395D77E6" w14:textId="311FA3D1" w:rsidR="00894296" w:rsidRPr="00F57018" w:rsidRDefault="00894296" w:rsidP="00A665FE">
      <w:pPr>
        <w:widowControl/>
        <w:shd w:val="clear" w:color="auto" w:fill="FFFFFF"/>
        <w:autoSpaceDE/>
        <w:autoSpaceDN/>
        <w:rPr>
          <w:rFonts w:ascii="Arial" w:hAnsi="Arial" w:cs="Arial"/>
          <w:sz w:val="24"/>
          <w:szCs w:val="24"/>
          <w:lang w:eastAsia="it-IT"/>
        </w:rPr>
      </w:pPr>
      <w:r w:rsidRPr="00F57018">
        <w:rPr>
          <w:rFonts w:ascii="Arial" w:hAnsi="Arial" w:cs="Arial"/>
          <w:sz w:val="24"/>
          <w:szCs w:val="24"/>
          <w:lang w:eastAsia="it-IT"/>
        </w:rPr>
        <w:t>Pubblicato nel 1975, </w:t>
      </w:r>
      <w:r w:rsidRPr="00F57018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it-IT"/>
        </w:rPr>
        <w:t>La vita davanti a sé</w:t>
      </w:r>
      <w:r w:rsidRPr="00F57018">
        <w:rPr>
          <w:rFonts w:ascii="Arial" w:hAnsi="Arial" w:cs="Arial"/>
          <w:sz w:val="24"/>
          <w:szCs w:val="24"/>
          <w:lang w:eastAsia="it-IT"/>
        </w:rPr>
        <w:t xml:space="preserve"> è la storia di </w:t>
      </w:r>
      <w:proofErr w:type="spellStart"/>
      <w:r w:rsidRPr="00F57018">
        <w:rPr>
          <w:rFonts w:ascii="Arial" w:hAnsi="Arial" w:cs="Arial"/>
          <w:sz w:val="24"/>
          <w:szCs w:val="24"/>
          <w:lang w:eastAsia="it-IT"/>
        </w:rPr>
        <w:t>Momò</w:t>
      </w:r>
      <w:proofErr w:type="spellEnd"/>
      <w:r w:rsidRPr="00F57018">
        <w:rPr>
          <w:rFonts w:ascii="Arial" w:hAnsi="Arial" w:cs="Arial"/>
          <w:sz w:val="24"/>
          <w:szCs w:val="24"/>
          <w:lang w:eastAsia="it-IT"/>
        </w:rPr>
        <w:t>, bimbo arabo che vive a Belleville nella pensione di Madame Rosa, anziana ex prostituta ebrea che si prende cura degli “incidenti sul lavoro” delle colleghe più giovani. 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Un romanzo intenso e ancora attuale</w:t>
      </w:r>
      <w:r w:rsidRPr="00F57018">
        <w:rPr>
          <w:rFonts w:ascii="Arial" w:hAnsi="Arial" w:cs="Arial"/>
          <w:sz w:val="24"/>
          <w:szCs w:val="24"/>
          <w:lang w:eastAsia="it-IT"/>
        </w:rPr>
        <w:t>, 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che racconta di vite sgangherate ma anche di un’improbabile storia d’amore toccata dalla grazia</w:t>
      </w:r>
      <w:r w:rsidRPr="00F57018">
        <w:rPr>
          <w:rFonts w:ascii="Arial" w:hAnsi="Arial" w:cs="Arial"/>
          <w:sz w:val="24"/>
          <w:szCs w:val="24"/>
          <w:lang w:eastAsia="it-IT"/>
        </w:rPr>
        <w:t>.</w:t>
      </w:r>
    </w:p>
    <w:p w14:paraId="40030062" w14:textId="3519A178" w:rsidR="00894296" w:rsidRPr="00F57018" w:rsidRDefault="00894296" w:rsidP="00A665FE">
      <w:pPr>
        <w:widowControl/>
        <w:shd w:val="clear" w:color="auto" w:fill="FFFFFF"/>
        <w:autoSpaceDE/>
        <w:autoSpaceDN/>
        <w:rPr>
          <w:rFonts w:ascii="Arial" w:hAnsi="Arial" w:cs="Arial"/>
          <w:sz w:val="24"/>
          <w:szCs w:val="24"/>
          <w:lang w:eastAsia="it-IT"/>
        </w:rPr>
      </w:pP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Silvio Orlando ci conduce nelle pagine del libro con la leggerezza e l’ironia di </w:t>
      </w:r>
      <w:proofErr w:type="spellStart"/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Momò</w:t>
      </w:r>
      <w:proofErr w:type="spellEnd"/>
      <w:r w:rsidRPr="00F57018">
        <w:rPr>
          <w:rFonts w:ascii="Arial" w:hAnsi="Arial" w:cs="Arial"/>
          <w:sz w:val="24"/>
          <w:szCs w:val="24"/>
          <w:lang w:eastAsia="it-IT"/>
        </w:rPr>
        <w:t>, diventando con naturalezza quel bambino nel suo dramma. Un capolavoro “per tutti”, dove 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commozione</w:t>
      </w:r>
      <w:r w:rsidRPr="00F57018">
        <w:rPr>
          <w:rFonts w:ascii="Arial" w:hAnsi="Arial" w:cs="Arial"/>
          <w:sz w:val="24"/>
          <w:szCs w:val="24"/>
          <w:lang w:eastAsia="it-IT"/>
        </w:rPr>
        <w:t> e 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divertimento</w:t>
      </w:r>
      <w:r w:rsidRPr="00F57018">
        <w:rPr>
          <w:rFonts w:ascii="Arial" w:hAnsi="Arial" w:cs="Arial"/>
          <w:sz w:val="24"/>
          <w:szCs w:val="24"/>
          <w:lang w:eastAsia="it-IT"/>
        </w:rPr>
        <w:t> si inseguono senza respiro. Il genio di Romain Gary ha anticipato, senza facili ideologie e sbrigative soluzioni, il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 tema della convivenza tra culture e religioni diverse</w:t>
      </w:r>
      <w:r w:rsidRPr="00F57018">
        <w:rPr>
          <w:rFonts w:ascii="Arial" w:hAnsi="Arial" w:cs="Arial"/>
          <w:sz w:val="24"/>
          <w:szCs w:val="24"/>
          <w:lang w:eastAsia="it-IT"/>
        </w:rPr>
        <w:t xml:space="preserve">. Il mondo ci appare improvvisamente piccolo, claustrofobico e trova un senso solo nel disperato abbraccio contro tutto e tutti di </w:t>
      </w:r>
      <w:proofErr w:type="spellStart"/>
      <w:r w:rsidRPr="00F57018">
        <w:rPr>
          <w:rFonts w:ascii="Arial" w:hAnsi="Arial" w:cs="Arial"/>
          <w:sz w:val="24"/>
          <w:szCs w:val="24"/>
          <w:lang w:eastAsia="it-IT"/>
        </w:rPr>
        <w:t>Momò</w:t>
      </w:r>
      <w:proofErr w:type="spellEnd"/>
      <w:r w:rsidRPr="00F57018">
        <w:rPr>
          <w:rFonts w:ascii="Arial" w:hAnsi="Arial" w:cs="Arial"/>
          <w:sz w:val="24"/>
          <w:szCs w:val="24"/>
          <w:lang w:eastAsia="it-IT"/>
        </w:rPr>
        <w:t xml:space="preserve"> e Madame Rosa e in quelle ultime parole: “bisogna voler bene”.</w:t>
      </w:r>
    </w:p>
    <w:p w14:paraId="33544326" w14:textId="77777777" w:rsidR="00A665FE" w:rsidRPr="00F57018" w:rsidRDefault="00A665FE" w:rsidP="00A665FE">
      <w:pPr>
        <w:widowControl/>
        <w:shd w:val="clear" w:color="auto" w:fill="FFFFFF"/>
        <w:autoSpaceDE/>
        <w:autoSpaceDN/>
        <w:rPr>
          <w:rFonts w:ascii="Arial" w:hAnsi="Arial" w:cs="Arial"/>
          <w:sz w:val="24"/>
          <w:szCs w:val="24"/>
          <w:lang w:eastAsia="it-IT"/>
        </w:rPr>
      </w:pPr>
    </w:p>
    <w:p w14:paraId="7B1B6F03" w14:textId="7B88D675" w:rsidR="00894296" w:rsidRPr="00F57018" w:rsidRDefault="00894296" w:rsidP="00A665FE">
      <w:pPr>
        <w:widowControl/>
        <w:autoSpaceDE/>
        <w:autoSpaceDN/>
        <w:textAlignment w:val="baseline"/>
        <w:rPr>
          <w:rFonts w:ascii="Arial" w:hAnsi="Arial" w:cs="Arial"/>
          <w:sz w:val="24"/>
          <w:szCs w:val="24"/>
          <w:lang w:eastAsia="it-IT"/>
        </w:rPr>
      </w:pPr>
      <w:r w:rsidRPr="00F57018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it-IT"/>
        </w:rPr>
        <w:t>Il romanzo mi ha travolto e ho sentito la necessità di portarlo in scena. (…) Perché racconta tutte le sfide a cui noi italiani siamo stati sottoposti negli ultimi decenni: la convivenza con etnie diverse, che dev’essere un’opportunità, non una paura isterica dell’altro; l’indagine sul rapporto con la propria madre, (…) e l’ansia di costruire un futuro, di dare un senso alla propria vita non avendo nessuno strumento tra le mani</w:t>
      </w:r>
      <w:r w:rsidRPr="00F57018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it-IT"/>
        </w:rPr>
        <w:t xml:space="preserve">.  </w:t>
      </w:r>
      <w:r w:rsidRPr="00F57018">
        <w:rPr>
          <w:rFonts w:ascii="Arial" w:hAnsi="Arial" w:cs="Arial"/>
          <w:b/>
          <w:bCs/>
          <w:sz w:val="24"/>
          <w:szCs w:val="24"/>
          <w:lang w:eastAsia="it-IT"/>
        </w:rPr>
        <w:t>Silvio Orlando</w:t>
      </w:r>
      <w:r w:rsidRPr="00F57018">
        <w:rPr>
          <w:rFonts w:ascii="Arial" w:hAnsi="Arial" w:cs="Arial"/>
          <w:sz w:val="24"/>
          <w:szCs w:val="24"/>
          <w:lang w:eastAsia="it-IT"/>
        </w:rPr>
        <w:t xml:space="preserve"> </w:t>
      </w:r>
    </w:p>
    <w:p w14:paraId="4B984D99" w14:textId="2CE5D39B" w:rsidR="00894296" w:rsidRPr="00F57018" w:rsidRDefault="00894296" w:rsidP="00A665FE">
      <w:pPr>
        <w:widowControl/>
        <w:autoSpaceDE/>
        <w:autoSpaceDN/>
        <w:textAlignment w:val="baseline"/>
        <w:rPr>
          <w:rFonts w:ascii="Arial" w:hAnsi="Arial" w:cs="Arial"/>
          <w:sz w:val="24"/>
          <w:szCs w:val="24"/>
          <w:lang w:eastAsia="it-IT"/>
        </w:rPr>
      </w:pPr>
    </w:p>
    <w:p w14:paraId="608D56EF" w14:textId="77777777" w:rsidR="00A46ACB" w:rsidRDefault="00A46ACB" w:rsidP="00A665FE">
      <w:pPr>
        <w:textAlignment w:val="baseline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08FEF6FB" w14:textId="77777777" w:rsidR="00A46ACB" w:rsidRDefault="00A46ACB" w:rsidP="00A665FE">
      <w:pPr>
        <w:textAlignment w:val="baseline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4C258387" w14:textId="77777777" w:rsidR="00A46ACB" w:rsidRDefault="00A46ACB" w:rsidP="00A665FE">
      <w:pPr>
        <w:textAlignment w:val="baseline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19D9B1CF" w14:textId="77777777" w:rsidR="00A46ACB" w:rsidRDefault="00A46ACB" w:rsidP="00A665FE">
      <w:pPr>
        <w:textAlignment w:val="baseline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079B6B2A" w14:textId="5633BCAA" w:rsidR="00894296" w:rsidRPr="00F57018" w:rsidRDefault="00894296" w:rsidP="00A665FE">
      <w:pPr>
        <w:textAlignment w:val="baseline"/>
        <w:rPr>
          <w:rFonts w:ascii="Arial" w:hAnsi="Arial" w:cs="Arial"/>
          <w:sz w:val="24"/>
          <w:szCs w:val="24"/>
        </w:rPr>
      </w:pPr>
      <w:r w:rsidRPr="00F57018">
        <w:rPr>
          <w:rFonts w:ascii="Arial" w:hAnsi="Arial" w:cs="Arial"/>
          <w:b/>
          <w:bCs/>
          <w:sz w:val="24"/>
          <w:szCs w:val="24"/>
          <w:lang w:eastAsia="it-IT"/>
        </w:rPr>
        <w:t>ORARI</w:t>
      </w:r>
      <w:r w:rsidRPr="00F57018">
        <w:rPr>
          <w:rFonts w:ascii="Arial" w:hAnsi="Arial" w:cs="Arial"/>
          <w:sz w:val="24"/>
          <w:szCs w:val="24"/>
          <w:lang w:eastAsia="it-IT"/>
        </w:rPr>
        <w:br/>
      </w:r>
      <w:r w:rsidRPr="00F57018">
        <w:rPr>
          <w:rFonts w:ascii="Arial" w:hAnsi="Arial" w:cs="Arial"/>
          <w:sz w:val="24"/>
          <w:szCs w:val="24"/>
        </w:rPr>
        <w:t>martedì 13 Settembre h 20:00</w:t>
      </w:r>
    </w:p>
    <w:p w14:paraId="706ADEB4" w14:textId="77777777" w:rsidR="00894296" w:rsidRPr="00F57018" w:rsidRDefault="00894296" w:rsidP="00A665FE">
      <w:pPr>
        <w:textAlignment w:val="baseline"/>
        <w:rPr>
          <w:rFonts w:ascii="Arial" w:hAnsi="Arial" w:cs="Arial"/>
          <w:sz w:val="24"/>
          <w:szCs w:val="24"/>
        </w:rPr>
      </w:pPr>
      <w:r w:rsidRPr="00F57018">
        <w:rPr>
          <w:rFonts w:ascii="Arial" w:hAnsi="Arial" w:cs="Arial"/>
          <w:sz w:val="24"/>
          <w:szCs w:val="24"/>
        </w:rPr>
        <w:t>mercoledì 14 Settembre h 19:45</w:t>
      </w:r>
    </w:p>
    <w:p w14:paraId="4EEEA549" w14:textId="77777777" w:rsidR="00894296" w:rsidRPr="00F57018" w:rsidRDefault="00894296" w:rsidP="00A665FE">
      <w:pPr>
        <w:textAlignment w:val="baseline"/>
        <w:rPr>
          <w:rFonts w:ascii="Arial" w:hAnsi="Arial" w:cs="Arial"/>
          <w:sz w:val="24"/>
          <w:szCs w:val="24"/>
        </w:rPr>
      </w:pPr>
      <w:r w:rsidRPr="00F57018">
        <w:rPr>
          <w:rFonts w:ascii="Arial" w:hAnsi="Arial" w:cs="Arial"/>
          <w:sz w:val="24"/>
          <w:szCs w:val="24"/>
        </w:rPr>
        <w:t>giovedì 15 Settembre h 21:00</w:t>
      </w:r>
    </w:p>
    <w:p w14:paraId="3447D223" w14:textId="77777777" w:rsidR="00894296" w:rsidRPr="00F57018" w:rsidRDefault="00894296" w:rsidP="00A665FE">
      <w:pPr>
        <w:textAlignment w:val="baseline"/>
        <w:rPr>
          <w:rFonts w:ascii="Arial" w:hAnsi="Arial" w:cs="Arial"/>
          <w:sz w:val="24"/>
          <w:szCs w:val="24"/>
        </w:rPr>
      </w:pPr>
      <w:r w:rsidRPr="00F57018">
        <w:rPr>
          <w:rFonts w:ascii="Arial" w:hAnsi="Arial" w:cs="Arial"/>
          <w:sz w:val="24"/>
          <w:szCs w:val="24"/>
        </w:rPr>
        <w:t>venerdì 16 Settembre h 20:00</w:t>
      </w:r>
    </w:p>
    <w:p w14:paraId="425562C7" w14:textId="77777777" w:rsidR="00894296" w:rsidRPr="00F57018" w:rsidRDefault="00894296" w:rsidP="00A665FE">
      <w:pPr>
        <w:textAlignment w:val="baseline"/>
        <w:rPr>
          <w:rFonts w:ascii="Arial" w:hAnsi="Arial" w:cs="Arial"/>
          <w:sz w:val="24"/>
          <w:szCs w:val="24"/>
        </w:rPr>
      </w:pPr>
      <w:r w:rsidRPr="00F57018">
        <w:rPr>
          <w:rFonts w:ascii="Arial" w:hAnsi="Arial" w:cs="Arial"/>
          <w:sz w:val="24"/>
          <w:szCs w:val="24"/>
        </w:rPr>
        <w:t>sabato 17 Settembre h 19:45</w:t>
      </w:r>
    </w:p>
    <w:p w14:paraId="60BB52DE" w14:textId="77777777" w:rsidR="00894296" w:rsidRPr="00F57018" w:rsidRDefault="00894296" w:rsidP="00A665FE">
      <w:pPr>
        <w:textAlignment w:val="baseline"/>
        <w:rPr>
          <w:rFonts w:ascii="Arial" w:hAnsi="Arial" w:cs="Arial"/>
          <w:sz w:val="24"/>
          <w:szCs w:val="24"/>
        </w:rPr>
      </w:pPr>
      <w:r w:rsidRPr="00F57018">
        <w:rPr>
          <w:rFonts w:ascii="Arial" w:hAnsi="Arial" w:cs="Arial"/>
          <w:sz w:val="24"/>
          <w:szCs w:val="24"/>
        </w:rPr>
        <w:t>domenica 18 Settembre h 19:00</w:t>
      </w:r>
    </w:p>
    <w:p w14:paraId="43C608FB" w14:textId="29D37A41" w:rsidR="00894296" w:rsidRPr="00F57018" w:rsidRDefault="00894296" w:rsidP="00A665FE">
      <w:pPr>
        <w:textAlignment w:val="baseline"/>
        <w:rPr>
          <w:rFonts w:ascii="Arial" w:hAnsi="Arial" w:cs="Arial"/>
          <w:sz w:val="24"/>
          <w:szCs w:val="24"/>
        </w:rPr>
      </w:pPr>
      <w:r w:rsidRPr="00F57018">
        <w:rPr>
          <w:rFonts w:ascii="Arial" w:hAnsi="Arial" w:cs="Arial"/>
          <w:sz w:val="24"/>
          <w:szCs w:val="24"/>
        </w:rPr>
        <w:t>martedì 20 Settembre h 20:</w:t>
      </w:r>
      <w:r w:rsidR="00E31827" w:rsidRPr="00F57018">
        <w:rPr>
          <w:rFonts w:ascii="Arial" w:hAnsi="Arial" w:cs="Arial"/>
          <w:sz w:val="24"/>
          <w:szCs w:val="24"/>
        </w:rPr>
        <w:t>3</w:t>
      </w:r>
      <w:r w:rsidRPr="00F57018">
        <w:rPr>
          <w:rFonts w:ascii="Arial" w:hAnsi="Arial" w:cs="Arial"/>
          <w:sz w:val="24"/>
          <w:szCs w:val="24"/>
        </w:rPr>
        <w:t>0</w:t>
      </w:r>
    </w:p>
    <w:p w14:paraId="1F536CBD" w14:textId="77777777" w:rsidR="00894296" w:rsidRPr="00F57018" w:rsidRDefault="00894296" w:rsidP="00A665FE">
      <w:pPr>
        <w:textAlignment w:val="baseline"/>
        <w:rPr>
          <w:rFonts w:ascii="Arial" w:hAnsi="Arial" w:cs="Arial"/>
          <w:sz w:val="24"/>
          <w:szCs w:val="24"/>
        </w:rPr>
      </w:pPr>
      <w:r w:rsidRPr="00F57018">
        <w:rPr>
          <w:rFonts w:ascii="Arial" w:hAnsi="Arial" w:cs="Arial"/>
          <w:sz w:val="24"/>
          <w:szCs w:val="24"/>
        </w:rPr>
        <w:t>mercoledì 21 Settembre h 19:15</w:t>
      </w:r>
    </w:p>
    <w:p w14:paraId="07F39FCD" w14:textId="5E7F432F" w:rsidR="00894296" w:rsidRPr="00F57018" w:rsidRDefault="00894296" w:rsidP="00A665FE">
      <w:pPr>
        <w:widowControl/>
        <w:autoSpaceDE/>
        <w:autoSpaceDN/>
        <w:textAlignment w:val="baseline"/>
        <w:rPr>
          <w:rFonts w:ascii="Arial" w:hAnsi="Arial" w:cs="Arial"/>
          <w:sz w:val="24"/>
          <w:szCs w:val="24"/>
          <w:lang w:eastAsia="it-IT"/>
        </w:rPr>
      </w:pPr>
    </w:p>
    <w:p w14:paraId="2856046B" w14:textId="77777777" w:rsidR="00A665FE" w:rsidRPr="00F57018" w:rsidRDefault="00A665FE" w:rsidP="00A665FE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F57018">
        <w:rPr>
          <w:rFonts w:ascii="Arial" w:hAnsi="Arial" w:cs="Arial"/>
          <w:b/>
          <w:bCs/>
        </w:rPr>
        <w:t>PREZZI</w:t>
      </w:r>
      <w:r w:rsidRPr="00F57018">
        <w:rPr>
          <w:rFonts w:ascii="Arial" w:hAnsi="Arial" w:cs="Arial"/>
        </w:rPr>
        <w:br/>
        <w:t>PRIMO SETTORE</w:t>
      </w:r>
      <w:r w:rsidRPr="00F57018">
        <w:rPr>
          <w:rFonts w:ascii="Arial" w:hAnsi="Arial" w:cs="Arial"/>
        </w:rPr>
        <w:br/>
        <w:t>intero 38€</w:t>
      </w:r>
      <w:r w:rsidRPr="00F57018">
        <w:rPr>
          <w:rFonts w:ascii="Arial" w:hAnsi="Arial" w:cs="Arial"/>
        </w:rPr>
        <w:br/>
        <w:t>SECONDO SETTORE</w:t>
      </w:r>
      <w:r w:rsidRPr="00F57018">
        <w:rPr>
          <w:rFonts w:ascii="Arial" w:hAnsi="Arial" w:cs="Arial"/>
        </w:rPr>
        <w:br/>
        <w:t>intero 28€; under26/over65 18€; </w:t>
      </w:r>
      <w:hyperlink r:id="rId6" w:history="1">
        <w:r w:rsidRPr="00F57018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Pr="00F57018">
        <w:rPr>
          <w:rFonts w:ascii="Arial" w:hAnsi="Arial" w:cs="Arial"/>
        </w:rPr>
        <w:t> 21€ (valide per le repliche dal 13 al 15 Settembre)</w:t>
      </w:r>
      <w:r w:rsidRPr="00F57018">
        <w:rPr>
          <w:rFonts w:ascii="Arial" w:hAnsi="Arial" w:cs="Arial"/>
        </w:rPr>
        <w:br/>
        <w:t>TERZO SETTORE</w:t>
      </w:r>
      <w:r w:rsidRPr="00F57018">
        <w:rPr>
          <w:rFonts w:ascii="Arial" w:hAnsi="Arial" w:cs="Arial"/>
        </w:rPr>
        <w:br/>
        <w:t>intero 21€; under26/over65 18€</w:t>
      </w:r>
    </w:p>
    <w:p w14:paraId="06F44029" w14:textId="77777777" w:rsidR="00A665FE" w:rsidRPr="00F57018" w:rsidRDefault="00A665FE" w:rsidP="00A665FE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F57018">
        <w:rPr>
          <w:rFonts w:ascii="Arial" w:hAnsi="Arial" w:cs="Arial"/>
        </w:rPr>
        <w:t>_________________________</w:t>
      </w:r>
    </w:p>
    <w:p w14:paraId="634E1CB7" w14:textId="77777777" w:rsidR="00A665FE" w:rsidRPr="00F57018" w:rsidRDefault="00A665FE" w:rsidP="00A665FE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F57018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prevendita.</w:t>
      </w:r>
    </w:p>
    <w:p w14:paraId="667EBE59" w14:textId="4E6D4926" w:rsidR="00894296" w:rsidRPr="00F57018" w:rsidRDefault="00A665FE" w:rsidP="00C03281">
      <w:pPr>
        <w:widowControl/>
        <w:autoSpaceDE/>
        <w:autoSpaceDN/>
        <w:textAlignment w:val="baseline"/>
        <w:rPr>
          <w:rFonts w:ascii="Arial" w:hAnsi="Arial" w:cs="Arial"/>
          <w:sz w:val="24"/>
          <w:szCs w:val="24"/>
          <w:lang w:eastAsia="it-IT"/>
        </w:rPr>
      </w:pPr>
      <w:r w:rsidRPr="00F57018">
        <w:rPr>
          <w:rFonts w:ascii="Arial" w:hAnsi="Arial" w:cs="Arial"/>
          <w:sz w:val="24"/>
          <w:szCs w:val="24"/>
          <w:lang w:eastAsia="it-IT"/>
        </w:rPr>
        <w:br/>
      </w:r>
    </w:p>
    <w:p w14:paraId="31F0632A" w14:textId="77777777" w:rsidR="00ED7D95" w:rsidRPr="00F57018" w:rsidRDefault="00ED7D95" w:rsidP="00A665FE">
      <w:pPr>
        <w:rPr>
          <w:rFonts w:ascii="Arial" w:eastAsia="Arial" w:hAnsi="Arial" w:cs="Arial"/>
          <w:b/>
          <w:bCs/>
          <w:sz w:val="24"/>
          <w:szCs w:val="24"/>
        </w:rPr>
      </w:pPr>
      <w:r w:rsidRPr="00F57018">
        <w:rPr>
          <w:rFonts w:ascii="Arial" w:eastAsia="Arial" w:hAnsi="Arial" w:cs="Arial"/>
          <w:b/>
          <w:bCs/>
          <w:sz w:val="24"/>
          <w:szCs w:val="24"/>
        </w:rPr>
        <w:t>Info e biglietteria</w:t>
      </w:r>
    </w:p>
    <w:p w14:paraId="6E1912A7" w14:textId="77777777"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  <w:r w:rsidRPr="00F57018">
        <w:rPr>
          <w:rFonts w:ascii="Arial" w:eastAsia="Arial" w:hAnsi="Arial" w:cs="Arial"/>
          <w:sz w:val="24"/>
          <w:szCs w:val="24"/>
        </w:rPr>
        <w:t>Biglietteria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via Pier Lombardo 14</w:t>
      </w:r>
      <w:r w:rsidRPr="00F57018">
        <w:rPr>
          <w:rFonts w:ascii="Arial" w:hAnsi="Arial" w:cs="Arial"/>
          <w:sz w:val="24"/>
          <w:szCs w:val="24"/>
        </w:rPr>
        <w:br/>
      </w:r>
      <w:hyperlink r:id="rId7">
        <w:r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02 59995206</w:t>
        </w:r>
        <w:r w:rsidRPr="00F57018">
          <w:rPr>
            <w:rFonts w:ascii="Arial" w:hAnsi="Arial" w:cs="Arial"/>
            <w:sz w:val="24"/>
            <w:szCs w:val="24"/>
          </w:rPr>
          <w:br/>
        </w:r>
      </w:hyperlink>
      <w:hyperlink r:id="rId8">
        <w:r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biglietteria@teatrofrancoparenti.it</w:t>
        </w:r>
      </w:hyperlink>
    </w:p>
    <w:p w14:paraId="52ED8D0C" w14:textId="77777777"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</w:p>
    <w:p w14:paraId="7F028229" w14:textId="77777777" w:rsidR="00894296" w:rsidRPr="00F57018" w:rsidRDefault="00894296" w:rsidP="00A665FE">
      <w:pPr>
        <w:rPr>
          <w:rFonts w:ascii="Arial" w:eastAsia="Arial" w:hAnsi="Arial" w:cs="Arial"/>
          <w:sz w:val="24"/>
          <w:szCs w:val="24"/>
        </w:rPr>
      </w:pPr>
    </w:p>
    <w:p w14:paraId="7E48F347" w14:textId="3BBC630D"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  <w:r w:rsidRPr="00F57018">
        <w:rPr>
          <w:rFonts w:ascii="Arial" w:eastAsia="Arial" w:hAnsi="Arial" w:cs="Arial"/>
          <w:sz w:val="24"/>
          <w:szCs w:val="24"/>
        </w:rPr>
        <w:t>Ufficio Stampa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 xml:space="preserve">Francesco </w:t>
      </w:r>
      <w:proofErr w:type="spellStart"/>
      <w:r w:rsidRPr="00F57018">
        <w:rPr>
          <w:rFonts w:ascii="Arial" w:eastAsia="Arial" w:hAnsi="Arial" w:cs="Arial"/>
          <w:sz w:val="24"/>
          <w:szCs w:val="24"/>
        </w:rPr>
        <w:t>Malcangio</w:t>
      </w:r>
      <w:proofErr w:type="spellEnd"/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Teatro Franco Parenti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Via Vasari,15 - 20135 - Milano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Mob. </w:t>
      </w:r>
      <w:hyperlink r:id="rId9">
        <w:r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346 417 91 36 </w:t>
        </w:r>
      </w:hyperlink>
    </w:p>
    <w:p w14:paraId="4FA9D68A" w14:textId="77777777" w:rsidR="00ED7D95" w:rsidRPr="00F57018" w:rsidRDefault="00000000" w:rsidP="00A665FE">
      <w:pPr>
        <w:rPr>
          <w:rFonts w:ascii="Arial" w:eastAsia="Arial" w:hAnsi="Arial" w:cs="Arial"/>
          <w:sz w:val="24"/>
          <w:szCs w:val="24"/>
        </w:rPr>
      </w:pPr>
      <w:hyperlink r:id="rId10">
        <w:r w:rsidR="00ED7D95"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http://www.teatrofrancoparenti.it</w:t>
        </w:r>
        <w:r w:rsidR="00ED7D95" w:rsidRPr="00F57018">
          <w:rPr>
            <w:rFonts w:ascii="Arial" w:hAnsi="Arial" w:cs="Arial"/>
            <w:sz w:val="24"/>
            <w:szCs w:val="24"/>
          </w:rPr>
          <w:br/>
        </w:r>
      </w:hyperlink>
    </w:p>
    <w:p w14:paraId="41984DC4" w14:textId="77777777"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</w:p>
    <w:p w14:paraId="7A1B4EC2" w14:textId="77777777" w:rsidR="00ED7D95" w:rsidRPr="00F57018" w:rsidRDefault="00ED7D95" w:rsidP="00ED7D95">
      <w:pPr>
        <w:widowControl/>
        <w:autoSpaceDE/>
        <w:autoSpaceDN/>
        <w:spacing w:after="120"/>
        <w:outlineLvl w:val="0"/>
        <w:rPr>
          <w:rFonts w:ascii="Arial" w:hAnsi="Arial" w:cs="Arial"/>
          <w:b/>
          <w:bCs/>
          <w:kern w:val="36"/>
          <w:sz w:val="24"/>
          <w:szCs w:val="24"/>
          <w:lang w:eastAsia="it-IT"/>
        </w:rPr>
      </w:pPr>
    </w:p>
    <w:sectPr w:rsidR="00ED7D95" w:rsidRPr="00F57018">
      <w:headerReference w:type="default" r:id="rId11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4ED8" w14:textId="77777777" w:rsidR="009F00EB" w:rsidRDefault="009F00EB" w:rsidP="00ED7D95">
      <w:r>
        <w:separator/>
      </w:r>
    </w:p>
  </w:endnote>
  <w:endnote w:type="continuationSeparator" w:id="0">
    <w:p w14:paraId="5AF24AF9" w14:textId="77777777" w:rsidR="009F00EB" w:rsidRDefault="009F00EB" w:rsidP="00ED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E948" w14:textId="77777777" w:rsidR="009F00EB" w:rsidRDefault="009F00EB" w:rsidP="00ED7D95">
      <w:r>
        <w:separator/>
      </w:r>
    </w:p>
  </w:footnote>
  <w:footnote w:type="continuationSeparator" w:id="0">
    <w:p w14:paraId="21BCE2A1" w14:textId="77777777" w:rsidR="009F00EB" w:rsidRDefault="009F00EB" w:rsidP="00ED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C284" w14:textId="3500AF39" w:rsidR="00ED7D95" w:rsidRDefault="00ED7D9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64EFA51" wp14:editId="4EE5E2BF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58"/>
    <w:rsid w:val="001E05D9"/>
    <w:rsid w:val="002045C5"/>
    <w:rsid w:val="003B15B1"/>
    <w:rsid w:val="003F044B"/>
    <w:rsid w:val="004F749D"/>
    <w:rsid w:val="00505667"/>
    <w:rsid w:val="005928CB"/>
    <w:rsid w:val="005A38A6"/>
    <w:rsid w:val="005C1ABA"/>
    <w:rsid w:val="00636258"/>
    <w:rsid w:val="006B4DEF"/>
    <w:rsid w:val="00822DF2"/>
    <w:rsid w:val="00894296"/>
    <w:rsid w:val="009F00EB"/>
    <w:rsid w:val="00A04B0B"/>
    <w:rsid w:val="00A46ACB"/>
    <w:rsid w:val="00A665FE"/>
    <w:rsid w:val="00C03281"/>
    <w:rsid w:val="00D334B8"/>
    <w:rsid w:val="00DA1122"/>
    <w:rsid w:val="00E04ECE"/>
    <w:rsid w:val="00E31827"/>
    <w:rsid w:val="00E9652A"/>
    <w:rsid w:val="00ED7D95"/>
    <w:rsid w:val="00F57018"/>
    <w:rsid w:val="00F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85F9E"/>
  <w15:docId w15:val="{E7CAAA91-0531-364E-82D5-42565BC3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ED7D9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D7D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Titolo">
    <w:name w:val="Title"/>
    <w:basedOn w:val="Normale"/>
    <w:uiPriority w:val="10"/>
    <w:qFormat/>
    <w:pPr>
      <w:ind w:left="111" w:right="111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ED7D95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D7D95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D7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D9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7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D9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7D9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7D9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D7D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7D95"/>
    <w:rPr>
      <w:b/>
      <w:bCs/>
    </w:rPr>
  </w:style>
  <w:style w:type="character" w:customStyle="1" w:styleId="markedcontent">
    <w:name w:val="markedcontent"/>
    <w:basedOn w:val="Carpredefinitoparagrafo"/>
    <w:rsid w:val="00ED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30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6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61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16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4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47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4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09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6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74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582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8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4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9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64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71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8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6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7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6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70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276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194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540143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708727943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01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14835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528984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2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6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p676783</dc:creator>
  <cp:lastModifiedBy>Microsoft Office User</cp:lastModifiedBy>
  <cp:revision>8</cp:revision>
  <dcterms:created xsi:type="dcterms:W3CDTF">2022-07-13T16:03:00Z</dcterms:created>
  <dcterms:modified xsi:type="dcterms:W3CDTF">2022-09-06T14:33:00Z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2022-01-07T00:00:00Z</vt:filetime>
  </property>
</Properties>
</file>