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EA883" w14:textId="0A3F4BDA" w:rsidR="00C92373" w:rsidRPr="00186742" w:rsidRDefault="00C92373" w:rsidP="00C92373">
      <w:pPr>
        <w:rPr>
          <w:rFonts w:ascii="Franklin Gothic Book" w:eastAsia="Times New Roman" w:hAnsi="Franklin Gothic Book" w:cs="Arial"/>
          <w:b/>
          <w:bCs/>
          <w:color w:val="FF0000"/>
          <w:u w:val="single"/>
          <w:lang w:eastAsia="it-IT"/>
        </w:rPr>
      </w:pPr>
      <w:r w:rsidRPr="00186742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186742">
        <w:rPr>
          <w:rFonts w:ascii="Franklin Gothic Book" w:eastAsia="Times New Roman" w:hAnsi="Franklin Gothic Book" w:cs="Arial"/>
          <w:b/>
          <w:bCs/>
          <w:color w:val="000000" w:themeColor="text1"/>
          <w:u w:val="single"/>
          <w:lang w:eastAsia="it-IT"/>
        </w:rPr>
        <w:t xml:space="preserve">Il palinsesto </w:t>
      </w:r>
    </w:p>
    <w:p w14:paraId="1923890D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186742">
        <w:rPr>
          <w:rFonts w:ascii="Franklin Gothic Book" w:eastAsia="Times New Roman" w:hAnsi="Franklin Gothic Book" w:cs="Arial"/>
          <w:lang w:eastAsia="it-IT"/>
        </w:rPr>
        <w:t xml:space="preserve">A seguire alcune delle trasmissioni contenute nel palinsesto. </w:t>
      </w:r>
      <w:r w:rsidRPr="00186742">
        <w:rPr>
          <w:rFonts w:ascii="Franklin Gothic Book" w:eastAsia="Times New Roman" w:hAnsi="Franklin Gothic Book" w:cs="Arial"/>
          <w:lang w:eastAsia="it-IT"/>
        </w:rPr>
        <w:br/>
      </w:r>
      <w:r w:rsidRPr="00186742">
        <w:rPr>
          <w:rFonts w:ascii="Franklin Gothic Book" w:eastAsia="Times New Roman" w:hAnsi="Franklin Gothic Book" w:cs="Arial"/>
          <w:lang w:eastAsia="it-IT"/>
        </w:rPr>
        <w:br/>
      </w:r>
      <w:hyperlink r:id="rId6" w:history="1">
        <w:r w:rsidRPr="00594C0D">
          <w:rPr>
            <w:rStyle w:val="Collegamentoipertestuale"/>
            <w:rFonts w:ascii="Franklin Gothic Book" w:eastAsia="Times New Roman" w:hAnsi="Franklin Gothic Book" w:cs="Arial"/>
            <w:lang w:eastAsia="it-IT"/>
          </w:rPr>
          <w:t>Il programma completo è su www.parentionair.it</w:t>
        </w:r>
      </w:hyperlink>
      <w:r w:rsidRPr="00186742">
        <w:rPr>
          <w:rFonts w:ascii="Franklin Gothic Book" w:eastAsia="Times New Roman" w:hAnsi="Franklin Gothic Book" w:cs="Arial"/>
          <w:lang w:eastAsia="it-IT"/>
        </w:rPr>
        <w:br/>
      </w:r>
      <w:r w:rsidRPr="00186742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186742">
        <w:rPr>
          <w:rFonts w:ascii="Franklin Gothic Book" w:hAnsi="Franklin Gothic Book"/>
          <w:b/>
          <w:bCs/>
          <w:color w:val="000000" w:themeColor="text1"/>
          <w:u w:val="single"/>
        </w:rPr>
        <w:t xml:space="preserve">LETTERATURA </w:t>
      </w:r>
      <w:r w:rsidRPr="00186742">
        <w:rPr>
          <w:rFonts w:ascii="Franklin Gothic Book" w:hAnsi="Franklin Gothic Book"/>
        </w:rPr>
        <w:br/>
      </w:r>
      <w:r w:rsidRPr="00186742">
        <w:rPr>
          <w:rFonts w:ascii="Franklin Gothic Book" w:hAnsi="Franklin Gothic Book"/>
        </w:rPr>
        <w:br/>
        <w:t>Remo Girone legge IL GRANDE INQUISITORE da I Fratelli Karamazov di Fedor Dostoevskij</w:t>
      </w:r>
      <w:r w:rsidRPr="00186742">
        <w:rPr>
          <w:rFonts w:ascii="Franklin Gothic Book" w:hAnsi="Franklin Gothic Book"/>
        </w:rPr>
        <w:br/>
      </w:r>
    </w:p>
    <w:p w14:paraId="034D7AF0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t xml:space="preserve">GIOVEDIX LETTERARI di e con Gioele Dix </w:t>
      </w:r>
      <w:r w:rsidRPr="00186742">
        <w:rPr>
          <w:rFonts w:ascii="Franklin Gothic Book" w:hAnsi="Franklin Gothic Book"/>
        </w:rPr>
        <w:br/>
        <w:t xml:space="preserve">Italo Calvino, Achille Campanile, Dino Buzzati, Primo Levi, Giorgio Manganelli, Giovanni Pascoli, Wisława Szymborska, Gustave Flaubert </w:t>
      </w:r>
    </w:p>
    <w:p w14:paraId="4E71FA0A" w14:textId="77777777" w:rsidR="00C92373" w:rsidRPr="00186742" w:rsidRDefault="00C92373" w:rsidP="00C92373">
      <w:pPr>
        <w:rPr>
          <w:rFonts w:ascii="Franklin Gothic Book" w:hAnsi="Franklin Gothic Book"/>
        </w:rPr>
      </w:pPr>
    </w:p>
    <w:p w14:paraId="05923BF6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t xml:space="preserve">LA KASA DEI LIBRI a cura di Andrea Kerbaker </w:t>
      </w:r>
      <w:r w:rsidRPr="00186742"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Gabriele </w:t>
      </w:r>
      <w:r w:rsidRPr="00186742">
        <w:rPr>
          <w:rFonts w:ascii="Franklin Gothic Book" w:hAnsi="Franklin Gothic Book"/>
        </w:rPr>
        <w:t>D'Annunzio</w:t>
      </w:r>
      <w:r>
        <w:rPr>
          <w:rFonts w:ascii="Franklin Gothic Book" w:hAnsi="Franklin Gothic Book"/>
        </w:rPr>
        <w:t xml:space="preserve">, </w:t>
      </w:r>
      <w:r w:rsidRPr="00186742">
        <w:rPr>
          <w:rFonts w:ascii="Franklin Gothic Book" w:hAnsi="Franklin Gothic Book"/>
        </w:rPr>
        <w:t>Giacomo Leopardi</w:t>
      </w:r>
      <w:r>
        <w:rPr>
          <w:rFonts w:ascii="Franklin Gothic Book" w:hAnsi="Franklin Gothic Book"/>
        </w:rPr>
        <w:t xml:space="preserve">, </w:t>
      </w:r>
      <w:r w:rsidRPr="00186742">
        <w:rPr>
          <w:rFonts w:ascii="Franklin Gothic Book" w:hAnsi="Franklin Gothic Book"/>
        </w:rPr>
        <w:t>Alessandro Manzoni</w:t>
      </w:r>
      <w:r>
        <w:rPr>
          <w:rFonts w:ascii="Franklin Gothic Book" w:hAnsi="Franklin Gothic Book"/>
        </w:rPr>
        <w:t xml:space="preserve">, </w:t>
      </w:r>
      <w:r w:rsidRPr="00186742">
        <w:rPr>
          <w:rFonts w:ascii="Franklin Gothic Book" w:hAnsi="Franklin Gothic Book"/>
        </w:rPr>
        <w:t xml:space="preserve">Giovanni </w:t>
      </w:r>
      <w:proofErr w:type="gramStart"/>
      <w:r w:rsidRPr="00186742">
        <w:rPr>
          <w:rFonts w:ascii="Franklin Gothic Book" w:hAnsi="Franklin Gothic Book"/>
        </w:rPr>
        <w:t>Pascoli</w:t>
      </w:r>
      <w:r>
        <w:rPr>
          <w:rFonts w:ascii="Franklin Gothic Book" w:hAnsi="Franklin Gothic Book"/>
        </w:rPr>
        <w:t xml:space="preserve">,  </w:t>
      </w:r>
      <w:r w:rsidRPr="00186742">
        <w:rPr>
          <w:rFonts w:ascii="Franklin Gothic Book" w:hAnsi="Franklin Gothic Book"/>
        </w:rPr>
        <w:t>Clemente</w:t>
      </w:r>
      <w:proofErr w:type="gramEnd"/>
      <w:r w:rsidRPr="00186742">
        <w:rPr>
          <w:rFonts w:ascii="Franklin Gothic Book" w:hAnsi="Franklin Gothic Book"/>
        </w:rPr>
        <w:t xml:space="preserve"> Ficarra</w:t>
      </w:r>
      <w:r>
        <w:rPr>
          <w:rFonts w:ascii="Franklin Gothic Book" w:hAnsi="Franklin Gothic Book"/>
        </w:rPr>
        <w:t xml:space="preserve">, </w:t>
      </w:r>
      <w:r w:rsidRPr="00186742">
        <w:rPr>
          <w:rFonts w:ascii="Franklin Gothic Book" w:hAnsi="Franklin Gothic Book"/>
        </w:rPr>
        <w:t>Dino Campana</w:t>
      </w:r>
      <w:r>
        <w:rPr>
          <w:rFonts w:ascii="Franklin Gothic Book" w:hAnsi="Franklin Gothic Book"/>
        </w:rPr>
        <w:t xml:space="preserve">,  </w:t>
      </w:r>
      <w:r w:rsidRPr="00186742">
        <w:rPr>
          <w:rFonts w:ascii="Franklin Gothic Book" w:hAnsi="Franklin Gothic Book"/>
        </w:rPr>
        <w:t xml:space="preserve">Kingsley Amis </w:t>
      </w:r>
      <w:r>
        <w:rPr>
          <w:rFonts w:ascii="Franklin Gothic Book" w:hAnsi="Franklin Gothic Book"/>
        </w:rPr>
        <w:t xml:space="preserve">, </w:t>
      </w:r>
      <w:r w:rsidRPr="00186742">
        <w:rPr>
          <w:rFonts w:ascii="Franklin Gothic Book" w:hAnsi="Franklin Gothic Book"/>
        </w:rPr>
        <w:t>Piero Gadda</w:t>
      </w:r>
      <w:r>
        <w:rPr>
          <w:rFonts w:ascii="Franklin Gothic Book" w:hAnsi="Franklin Gothic Book"/>
        </w:rPr>
        <w:t xml:space="preserve">, </w:t>
      </w:r>
      <w:r w:rsidRPr="00186742">
        <w:rPr>
          <w:rFonts w:ascii="Franklin Gothic Book" w:hAnsi="Franklin Gothic Book"/>
        </w:rPr>
        <w:t>Luigi Pirandello</w:t>
      </w:r>
      <w:r>
        <w:rPr>
          <w:rFonts w:ascii="Franklin Gothic Book" w:hAnsi="Franklin Gothic Book"/>
        </w:rPr>
        <w:t xml:space="preserve">, </w:t>
      </w:r>
      <w:r w:rsidRPr="00186742">
        <w:rPr>
          <w:rFonts w:ascii="Franklin Gothic Book" w:hAnsi="Franklin Gothic Book"/>
        </w:rPr>
        <w:t>Ugo Foscolo</w:t>
      </w:r>
      <w:r>
        <w:rPr>
          <w:rFonts w:ascii="Franklin Gothic Book" w:hAnsi="Franklin Gothic Book"/>
        </w:rPr>
        <w:t xml:space="preserve">, </w:t>
      </w:r>
      <w:r w:rsidRPr="00186742">
        <w:rPr>
          <w:rFonts w:ascii="Franklin Gothic Book" w:hAnsi="Franklin Gothic Book"/>
        </w:rPr>
        <w:t>Massimo Bontempelli</w:t>
      </w:r>
    </w:p>
    <w:p w14:paraId="56130D2E" w14:textId="77777777" w:rsidR="00C92373" w:rsidRPr="00186742" w:rsidRDefault="00C92373" w:rsidP="00C92373">
      <w:pPr>
        <w:rPr>
          <w:rFonts w:ascii="Franklin Gothic Book" w:hAnsi="Franklin Gothic Book"/>
        </w:rPr>
      </w:pPr>
    </w:p>
    <w:p w14:paraId="33ED7C1F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t xml:space="preserve">MATURADIO di e con Christian Raimo </w:t>
      </w:r>
      <w:r w:rsidRPr="00186742">
        <w:rPr>
          <w:rFonts w:ascii="Franklin Gothic Book" w:hAnsi="Franklin Gothic Book"/>
        </w:rPr>
        <w:br/>
        <w:t>Approfondimenti didattici dedicati all'esame di maturità.</w:t>
      </w:r>
      <w:r w:rsidRPr="00186742">
        <w:rPr>
          <w:rFonts w:ascii="Franklin Gothic Book" w:hAnsi="Franklin Gothic Book"/>
        </w:rPr>
        <w:br/>
        <w:t>Giosuè Carducci, Gabriele D’annunzio, Carlo Emilio</w:t>
      </w:r>
      <w:r>
        <w:rPr>
          <w:rFonts w:ascii="Franklin Gothic Book" w:hAnsi="Franklin Gothic Book"/>
        </w:rPr>
        <w:t xml:space="preserve"> Gadda</w:t>
      </w:r>
      <w:r w:rsidRPr="00186742">
        <w:rPr>
          <w:rFonts w:ascii="Franklin Gothic Book" w:hAnsi="Franklin Gothic Book"/>
        </w:rPr>
        <w:t xml:space="preserve">, La Scapigliature, Giacomo Leopardi, Giovanni Pascoli, Italo Svevo, Giovanni Verga, Eugenio Montale, </w:t>
      </w:r>
      <w:r>
        <w:rPr>
          <w:rFonts w:ascii="Franklin Gothic Book" w:hAnsi="Franklin Gothic Book"/>
        </w:rPr>
        <w:t>E</w:t>
      </w:r>
      <w:r w:rsidRPr="00186742">
        <w:rPr>
          <w:rFonts w:ascii="Franklin Gothic Book" w:hAnsi="Franklin Gothic Book"/>
        </w:rPr>
        <w:t xml:space="preserve">lsa Morante, Cesare Pavese </w:t>
      </w:r>
    </w:p>
    <w:p w14:paraId="38BF8602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br/>
        <w:t xml:space="preserve">LE NOSTRE ANIME DI </w:t>
      </w:r>
      <w:proofErr w:type="gramStart"/>
      <w:r w:rsidRPr="00186742">
        <w:rPr>
          <w:rFonts w:ascii="Franklin Gothic Book" w:hAnsi="Franklin Gothic Book"/>
        </w:rPr>
        <w:t>NOTTE  di</w:t>
      </w:r>
      <w:proofErr w:type="gramEnd"/>
      <w:r w:rsidRPr="00186742">
        <w:rPr>
          <w:rFonts w:ascii="Franklin Gothic Book" w:hAnsi="Franklin Gothic Book"/>
        </w:rPr>
        <w:t xml:space="preserve"> Kent Haruf </w:t>
      </w:r>
      <w:r w:rsidRPr="00186742">
        <w:rPr>
          <w:rFonts w:ascii="Franklin Gothic Book" w:hAnsi="Franklin Gothic Book"/>
        </w:rPr>
        <w:br/>
        <w:t>Introduzione di Andrée Ruth Shammah  reading di Lella Costa e Gioele Dix - interviene Cathy Haruf con Fabio Cremonesi -  conduce Antonio Calabrò</w:t>
      </w:r>
      <w:r w:rsidRPr="00186742">
        <w:rPr>
          <w:rFonts w:ascii="Franklin Gothic Book" w:hAnsi="Franklin Gothic Book"/>
        </w:rPr>
        <w:br/>
      </w:r>
    </w:p>
    <w:p w14:paraId="2684BEEA" w14:textId="77777777" w:rsidR="00C92373" w:rsidRPr="00186742" w:rsidRDefault="00C92373" w:rsidP="00C92373">
      <w:pPr>
        <w:rPr>
          <w:rFonts w:ascii="Franklin Gothic Book" w:hAnsi="Franklin Gothic Book"/>
          <w:highlight w:val="white"/>
        </w:rPr>
      </w:pPr>
      <w:r w:rsidRPr="00186742">
        <w:rPr>
          <w:rFonts w:ascii="Franklin Gothic Book" w:hAnsi="Franklin Gothic Book"/>
        </w:rPr>
        <w:t>IO SONO EBREO di e con David Parenzo</w:t>
      </w:r>
      <w:r w:rsidRPr="00186742">
        <w:rPr>
          <w:rFonts w:ascii="Franklin Gothic Book" w:hAnsi="Franklin Gothic Book"/>
        </w:rPr>
        <w:br/>
      </w:r>
      <w:r w:rsidRPr="00186742">
        <w:rPr>
          <w:rFonts w:ascii="Franklin Gothic Book" w:hAnsi="Franklin Gothic Book"/>
        </w:rPr>
        <w:br/>
        <w:t>VITTORIO SERMONTI LEGGE DANTE</w:t>
      </w:r>
      <w:r w:rsidRPr="00186742">
        <w:rPr>
          <w:rFonts w:ascii="Franklin Gothic Book" w:hAnsi="Franklin Gothic Book"/>
          <w:b/>
          <w:bCs/>
        </w:rPr>
        <w:t xml:space="preserve"> </w:t>
      </w:r>
    </w:p>
    <w:p w14:paraId="4D9CD5B9" w14:textId="77777777" w:rsidR="00C92373" w:rsidRPr="00186742" w:rsidRDefault="00C92373" w:rsidP="00C92373">
      <w:pPr>
        <w:rPr>
          <w:rFonts w:ascii="Franklin Gothic Book" w:hAnsi="Franklin Gothic Book"/>
        </w:rPr>
      </w:pPr>
    </w:p>
    <w:p w14:paraId="14BFF553" w14:textId="77777777" w:rsidR="00C92373" w:rsidRPr="00186742" w:rsidRDefault="00C92373" w:rsidP="00C92373">
      <w:pPr>
        <w:rPr>
          <w:rFonts w:ascii="Franklin Gothic Book" w:hAnsi="Franklin Gothic Book"/>
          <w:color w:val="000000" w:themeColor="text1"/>
        </w:rPr>
      </w:pPr>
      <w:r w:rsidRPr="00186742">
        <w:rPr>
          <w:rFonts w:ascii="Franklin Gothic Book" w:hAnsi="Franklin Gothic Book"/>
          <w:b/>
          <w:bCs/>
          <w:color w:val="000000" w:themeColor="text1"/>
          <w:u w:val="single"/>
        </w:rPr>
        <w:t xml:space="preserve">MUSICA </w:t>
      </w:r>
      <w:r w:rsidRPr="00186742">
        <w:rPr>
          <w:rFonts w:ascii="Franklin Gothic Book" w:hAnsi="Franklin Gothic Book"/>
        </w:rPr>
        <w:br/>
      </w:r>
      <w:r w:rsidRPr="00186742">
        <w:rPr>
          <w:rFonts w:ascii="Franklin Gothic Book" w:hAnsi="Franklin Gothic Book"/>
        </w:rPr>
        <w:br/>
      </w:r>
      <w:r w:rsidRPr="00186742">
        <w:rPr>
          <w:rFonts w:ascii="Franklin Gothic Book" w:hAnsi="Franklin Gothic Book"/>
          <w:color w:val="000000" w:themeColor="text1"/>
        </w:rPr>
        <w:t xml:space="preserve">15 MINUTI CON IL QUARTETTO in collaborazione con la Società del Quartetto </w:t>
      </w:r>
    </w:p>
    <w:p w14:paraId="228BB349" w14:textId="394D90A2" w:rsidR="00C92373" w:rsidRDefault="00C92373" w:rsidP="00C92373">
      <w:pPr>
        <w:rPr>
          <w:rFonts w:ascii="Franklin Gothic Book" w:hAnsi="Franklin Gothic Book"/>
          <w:color w:val="000000" w:themeColor="text1"/>
        </w:rPr>
      </w:pPr>
      <w:r w:rsidRPr="00186742">
        <w:rPr>
          <w:rFonts w:ascii="Franklin Gothic Book" w:hAnsi="Franklin Gothic Book"/>
          <w:color w:val="000000" w:themeColor="text1"/>
        </w:rPr>
        <w:br/>
        <w:t>I GRANDI DEL JAZZ - a cura di Gianni Gualberto Morelenbaum - legge Alberto Onofrietti</w:t>
      </w:r>
      <w:r w:rsidRPr="00186742">
        <w:rPr>
          <w:rFonts w:ascii="Franklin Gothic Book" w:hAnsi="Franklin Gothic Book"/>
          <w:color w:val="000000" w:themeColor="text1"/>
        </w:rPr>
        <w:br/>
        <w:t>Charles Mingus, Chet Baker, Miles Davis, Duke Ellingtonm, Dizzy Gillespie, Louis Armstrong, Charlie Parker, Sidney Bechet, John Coltrane, Bix Beiderbecke</w:t>
      </w:r>
      <w:r w:rsidRPr="00186742">
        <w:rPr>
          <w:rFonts w:ascii="Franklin Gothic Book" w:hAnsi="Franklin Gothic Book"/>
          <w:color w:val="000000" w:themeColor="text1"/>
        </w:rPr>
        <w:br/>
      </w:r>
    </w:p>
    <w:p w14:paraId="6469ADD7" w14:textId="77777777" w:rsidR="00C92373" w:rsidRPr="00186742" w:rsidRDefault="00C92373" w:rsidP="00C92373">
      <w:pPr>
        <w:rPr>
          <w:rFonts w:ascii="Franklin Gothic Book" w:hAnsi="Franklin Gothic Book"/>
          <w:color w:val="000000" w:themeColor="text1"/>
        </w:rPr>
      </w:pPr>
      <w:r w:rsidRPr="00186742">
        <w:rPr>
          <w:rFonts w:ascii="Franklin Gothic Book" w:hAnsi="Franklin Gothic Book"/>
          <w:color w:val="000000" w:themeColor="text1"/>
        </w:rPr>
        <w:t>IL GIARDINO MUSICALE di Matteo Ceccarini</w:t>
      </w:r>
      <w:r w:rsidRPr="00186742">
        <w:rPr>
          <w:rFonts w:ascii="Franklin Gothic Book" w:hAnsi="Franklin Gothic Book"/>
          <w:color w:val="000000" w:themeColor="text1"/>
        </w:rPr>
        <w:br/>
      </w:r>
    </w:p>
    <w:p w14:paraId="453F0565" w14:textId="77777777" w:rsidR="00C92373" w:rsidRPr="00186742" w:rsidRDefault="00C92373" w:rsidP="00C92373">
      <w:pPr>
        <w:rPr>
          <w:rFonts w:ascii="Franklin Gothic Book" w:hAnsi="Franklin Gothic Book"/>
          <w:color w:val="000000" w:themeColor="text1"/>
        </w:rPr>
      </w:pPr>
      <w:r w:rsidRPr="00186742">
        <w:rPr>
          <w:rFonts w:ascii="Franklin Gothic Book" w:hAnsi="Franklin Gothic Book"/>
          <w:color w:val="000000" w:themeColor="text1"/>
        </w:rPr>
        <w:t>RIFLESSIONI AL PIANOFORTE di e con Toni Concina</w:t>
      </w:r>
    </w:p>
    <w:p w14:paraId="1DBEC9F0" w14:textId="77777777" w:rsidR="00C92373" w:rsidRPr="00186742" w:rsidRDefault="00C92373" w:rsidP="00C92373">
      <w:pPr>
        <w:rPr>
          <w:rFonts w:ascii="Franklin Gothic Book" w:hAnsi="Franklin Gothic Book"/>
          <w:color w:val="000000" w:themeColor="text1"/>
        </w:rPr>
      </w:pPr>
    </w:p>
    <w:p w14:paraId="2CA55BF2" w14:textId="77777777" w:rsidR="00C92373" w:rsidRDefault="00C92373" w:rsidP="00C92373">
      <w:pPr>
        <w:rPr>
          <w:rFonts w:ascii="Franklin Gothic Book" w:hAnsi="Franklin Gothic Book"/>
          <w:b/>
          <w:bCs/>
          <w:color w:val="000000" w:themeColor="text1"/>
          <w:u w:val="single"/>
        </w:rPr>
      </w:pPr>
    </w:p>
    <w:p w14:paraId="4D52B9C9" w14:textId="77777777" w:rsidR="00C92373" w:rsidRDefault="00C92373" w:rsidP="00C92373">
      <w:pPr>
        <w:rPr>
          <w:rFonts w:ascii="Franklin Gothic Book" w:hAnsi="Franklin Gothic Book"/>
          <w:b/>
          <w:bCs/>
          <w:color w:val="000000" w:themeColor="text1"/>
          <w:u w:val="single"/>
        </w:rPr>
      </w:pPr>
    </w:p>
    <w:p w14:paraId="2A10E35F" w14:textId="77777777" w:rsidR="00C92373" w:rsidRDefault="00C92373" w:rsidP="00C92373">
      <w:pPr>
        <w:rPr>
          <w:rFonts w:ascii="Franklin Gothic Book" w:hAnsi="Franklin Gothic Book"/>
          <w:b/>
          <w:bCs/>
          <w:color w:val="000000" w:themeColor="text1"/>
          <w:u w:val="single"/>
        </w:rPr>
      </w:pPr>
    </w:p>
    <w:p w14:paraId="52F21FAE" w14:textId="77777777" w:rsidR="00C92373" w:rsidRDefault="00C92373" w:rsidP="00C92373">
      <w:pPr>
        <w:rPr>
          <w:rFonts w:ascii="Franklin Gothic Book" w:hAnsi="Franklin Gothic Book"/>
          <w:b/>
          <w:bCs/>
          <w:color w:val="000000" w:themeColor="text1"/>
          <w:u w:val="single"/>
        </w:rPr>
      </w:pPr>
    </w:p>
    <w:p w14:paraId="426C683D" w14:textId="77777777" w:rsidR="00C92373" w:rsidRDefault="00C92373" w:rsidP="00C92373">
      <w:pPr>
        <w:rPr>
          <w:rFonts w:ascii="Franklin Gothic Book" w:hAnsi="Franklin Gothic Book"/>
          <w:b/>
          <w:bCs/>
          <w:color w:val="000000" w:themeColor="text1"/>
          <w:u w:val="single"/>
        </w:rPr>
      </w:pPr>
    </w:p>
    <w:p w14:paraId="3B55B249" w14:textId="2DB63718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  <w:b/>
          <w:bCs/>
          <w:color w:val="000000" w:themeColor="text1"/>
          <w:u w:val="single"/>
        </w:rPr>
        <w:t>PER AMORE DELLA POESIA</w:t>
      </w:r>
      <w:r w:rsidRPr="00186742">
        <w:rPr>
          <w:rFonts w:ascii="Franklin Gothic Book" w:hAnsi="Franklin Gothic Book"/>
          <w:color w:val="000000" w:themeColor="text1"/>
        </w:rPr>
        <w:t xml:space="preserve">  </w:t>
      </w:r>
      <w:r w:rsidRPr="00186742">
        <w:rPr>
          <w:rFonts w:ascii="Franklin Gothic Book" w:hAnsi="Franklin Gothic Book"/>
        </w:rPr>
        <w:br/>
      </w:r>
      <w:r w:rsidRPr="00186742">
        <w:rPr>
          <w:rFonts w:ascii="Franklin Gothic Book" w:hAnsi="Franklin Gothic Book"/>
        </w:rPr>
        <w:br/>
        <w:t xml:space="preserve">I grandi classici della poesia di Giorgio Albertazzi </w:t>
      </w:r>
      <w:r w:rsidRPr="00186742">
        <w:rPr>
          <w:rFonts w:ascii="Franklin Gothic Book" w:hAnsi="Franklin Gothic Book"/>
        </w:rPr>
        <w:br/>
      </w:r>
    </w:p>
    <w:p w14:paraId="61A579E7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t>Gabriele Lavia dice Leopardi</w:t>
      </w:r>
      <w:r w:rsidRPr="00186742">
        <w:rPr>
          <w:rFonts w:ascii="Franklin Gothic Book" w:hAnsi="Franklin Gothic Book"/>
        </w:rPr>
        <w:br/>
      </w:r>
    </w:p>
    <w:p w14:paraId="24427587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t>Eduardo De Filippo legge le sue poesie</w:t>
      </w:r>
    </w:p>
    <w:p w14:paraId="24A37105" w14:textId="77777777" w:rsidR="00C92373" w:rsidRPr="00186742" w:rsidRDefault="00C92373" w:rsidP="00C92373">
      <w:pPr>
        <w:rPr>
          <w:rFonts w:ascii="Franklin Gothic Book" w:hAnsi="Franklin Gothic Book"/>
        </w:rPr>
      </w:pPr>
    </w:p>
    <w:p w14:paraId="2D339067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t>Lino Guanciale legge Sandro Penna “Come è forte il rumore dell’alba”</w:t>
      </w:r>
      <w:r w:rsidRPr="00186742">
        <w:rPr>
          <w:rFonts w:ascii="Franklin Gothic Book" w:hAnsi="Franklin Gothic Book"/>
        </w:rPr>
        <w:br/>
      </w:r>
      <w:r w:rsidRPr="00186742">
        <w:rPr>
          <w:rFonts w:ascii="Franklin Gothic Book" w:hAnsi="Franklin Gothic Book"/>
        </w:rPr>
        <w:br/>
        <w:t>Luigi Lo Cascio legge i poeti siciliani: Gesualdo Bufalino, Giuseppe Bonaviri, Salvo Basso, Angelo Maria Ripellino, Angela Bonanno, Luigi Pirandello e Salvatore Quasimodo</w:t>
      </w:r>
      <w:r w:rsidRPr="00186742">
        <w:rPr>
          <w:rFonts w:ascii="Franklin Gothic Book" w:hAnsi="Franklin Gothic Book"/>
        </w:rPr>
        <w:br/>
      </w:r>
    </w:p>
    <w:p w14:paraId="2E37931D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t>Aperitivo poetico con Laura Marinoni</w:t>
      </w:r>
    </w:p>
    <w:p w14:paraId="25139541" w14:textId="77777777" w:rsidR="00C92373" w:rsidRPr="00186742" w:rsidRDefault="00C92373" w:rsidP="00C92373">
      <w:pPr>
        <w:rPr>
          <w:rFonts w:ascii="Franklin Gothic Book" w:hAnsi="Franklin Gothic Book"/>
        </w:rPr>
      </w:pPr>
    </w:p>
    <w:p w14:paraId="7B51B0A8" w14:textId="77777777" w:rsidR="00C92373" w:rsidRPr="00186742" w:rsidRDefault="00C92373" w:rsidP="00C92373">
      <w:pPr>
        <w:rPr>
          <w:rFonts w:ascii="Franklin Gothic Book" w:hAnsi="Franklin Gothic Book"/>
          <w:b/>
          <w:bCs/>
          <w:u w:val="single"/>
        </w:rPr>
      </w:pPr>
      <w:r w:rsidRPr="00186742">
        <w:rPr>
          <w:rFonts w:ascii="Franklin Gothic Book" w:hAnsi="Franklin Gothic Book"/>
          <w:b/>
          <w:bCs/>
          <w:color w:val="000000" w:themeColor="text1"/>
          <w:u w:val="single"/>
        </w:rPr>
        <w:t xml:space="preserve">RIDERE RIDERE RIDERE </w:t>
      </w:r>
      <w:r w:rsidRPr="00186742">
        <w:rPr>
          <w:rFonts w:ascii="Franklin Gothic Book" w:hAnsi="Franklin Gothic Book"/>
          <w:b/>
          <w:bCs/>
          <w:u w:val="single"/>
        </w:rPr>
        <w:br/>
      </w:r>
    </w:p>
    <w:p w14:paraId="07F31944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t>L'INFINITO DI LEOPARDI IN MARCHIGIANO di e con Maurizio Micheli</w:t>
      </w:r>
    </w:p>
    <w:p w14:paraId="141CFF7A" w14:textId="77777777" w:rsidR="00C92373" w:rsidRPr="00186742" w:rsidRDefault="00C92373" w:rsidP="00C92373">
      <w:pPr>
        <w:rPr>
          <w:rFonts w:ascii="Franklin Gothic Book" w:hAnsi="Franklin Gothic Book"/>
        </w:rPr>
      </w:pPr>
    </w:p>
    <w:p w14:paraId="3781A085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t>MAMMA MIA di e con Maria Cassi</w:t>
      </w:r>
      <w:r w:rsidRPr="00186742">
        <w:rPr>
          <w:rFonts w:ascii="Franklin Gothic Book" w:hAnsi="Franklin Gothic Book"/>
        </w:rPr>
        <w:br/>
      </w:r>
    </w:p>
    <w:p w14:paraId="02F7E6D0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t>SE TELEFONANDO da un’idea di Andrée Ruth Shammah con Gabriella Franchini e Luca Simonetta Sandri</w:t>
      </w:r>
    </w:p>
    <w:p w14:paraId="7B5E5A87" w14:textId="77777777" w:rsidR="00C92373" w:rsidRPr="00186742" w:rsidRDefault="00C92373" w:rsidP="00C92373">
      <w:pPr>
        <w:rPr>
          <w:rFonts w:ascii="Franklin Gothic Book" w:hAnsi="Franklin Gothic Book"/>
        </w:rPr>
      </w:pPr>
    </w:p>
    <w:p w14:paraId="6DC3EA3F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  <w:b/>
          <w:bCs/>
          <w:color w:val="000000" w:themeColor="text1"/>
          <w:u w:val="single"/>
        </w:rPr>
        <w:t>SOCIETA’</w:t>
      </w:r>
      <w:r w:rsidRPr="00186742">
        <w:rPr>
          <w:rFonts w:ascii="Franklin Gothic Book" w:hAnsi="Franklin Gothic Book"/>
          <w:b/>
          <w:bCs/>
          <w:color w:val="000000" w:themeColor="text1"/>
        </w:rPr>
        <w:t xml:space="preserve"> </w:t>
      </w:r>
      <w:r w:rsidRPr="00186742">
        <w:rPr>
          <w:rFonts w:ascii="Franklin Gothic Book" w:hAnsi="Franklin Gothic Book"/>
        </w:rPr>
        <w:br/>
      </w:r>
      <w:r w:rsidRPr="00186742">
        <w:rPr>
          <w:rFonts w:ascii="Franklin Gothic Book" w:hAnsi="Franklin Gothic Book"/>
        </w:rPr>
        <w:br/>
        <w:t xml:space="preserve">LA BELLEZZA DEL NOSTRO TEMPO a cura di Marco Manzoni in collaborazione con la Fondazione Italia patria della bellezza  </w:t>
      </w:r>
    </w:p>
    <w:p w14:paraId="0FFE77BD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br/>
        <w:t xml:space="preserve">LE VITE DEGLI ALTRI a cura di Mario Furlan City Angels </w:t>
      </w:r>
      <w:r w:rsidRPr="00186742">
        <w:rPr>
          <w:rFonts w:ascii="Franklin Gothic Book" w:hAnsi="Franklin Gothic Book"/>
        </w:rPr>
        <w:br/>
      </w:r>
      <w:r w:rsidRPr="00186742">
        <w:rPr>
          <w:rFonts w:ascii="Franklin Gothic Book" w:hAnsi="Franklin Gothic Book"/>
        </w:rPr>
        <w:br/>
        <w:t>IL PROFESSOR MARCHETTI RACCONTA di e con Pier Gaetano Marchetti</w:t>
      </w:r>
    </w:p>
    <w:p w14:paraId="30444316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br/>
      </w:r>
      <w:r w:rsidRPr="00186742">
        <w:rPr>
          <w:rFonts w:ascii="Franklin Gothic Book" w:hAnsi="Franklin Gothic Book"/>
          <w:highlight w:val="white"/>
        </w:rPr>
        <w:t>ZIGZAGANDO, CONTRIBUTI DI VITA E DI ARTE divagazioni di Jean Blanchaert</w:t>
      </w:r>
      <w:r w:rsidRPr="00186742">
        <w:rPr>
          <w:rFonts w:ascii="Franklin Gothic Book" w:hAnsi="Franklin Gothic Book"/>
        </w:rPr>
        <w:t xml:space="preserve"> </w:t>
      </w:r>
      <w:r w:rsidRPr="00186742">
        <w:rPr>
          <w:rFonts w:ascii="Franklin Gothic Book" w:hAnsi="Franklin Gothic Book"/>
        </w:rPr>
        <w:br/>
      </w:r>
      <w:r w:rsidRPr="00186742">
        <w:rPr>
          <w:rFonts w:ascii="Franklin Gothic Book" w:hAnsi="Franklin Gothic Book"/>
        </w:rPr>
        <w:br/>
        <w:t>LA COMMEDIA UMANA NELLA VITA QUOTIDIANA di Gianfranco Bosisio</w:t>
      </w:r>
    </w:p>
    <w:p w14:paraId="45CE6A06" w14:textId="77777777" w:rsidR="00C92373" w:rsidRPr="00186742" w:rsidRDefault="00C92373" w:rsidP="00C92373">
      <w:pPr>
        <w:rPr>
          <w:rFonts w:ascii="Franklin Gothic Book" w:hAnsi="Franklin Gothic Book"/>
          <w:b/>
          <w:bCs/>
          <w:u w:val="single"/>
        </w:rPr>
      </w:pPr>
      <w:r w:rsidRPr="00186742">
        <w:rPr>
          <w:rFonts w:ascii="Franklin Gothic Book" w:hAnsi="Franklin Gothic Book"/>
          <w:u w:val="single"/>
        </w:rPr>
        <w:br/>
      </w:r>
      <w:r w:rsidRPr="00186742">
        <w:rPr>
          <w:rFonts w:ascii="Franklin Gothic Book" w:hAnsi="Franklin Gothic Book"/>
          <w:b/>
          <w:bCs/>
          <w:color w:val="000000" w:themeColor="text1"/>
          <w:u w:val="single"/>
        </w:rPr>
        <w:t>STORIA DI MILANO TRA MUSICA E PAROLE</w:t>
      </w:r>
    </w:p>
    <w:p w14:paraId="7D02C6E9" w14:textId="77777777" w:rsidR="00C92373" w:rsidRDefault="00C92373" w:rsidP="00C92373">
      <w:pPr>
        <w:rPr>
          <w:rFonts w:ascii="Franklin Gothic Book" w:hAnsi="Franklin Gothic Book"/>
          <w:b/>
          <w:bCs/>
          <w:color w:val="000000" w:themeColor="text1"/>
          <w:u w:val="single"/>
        </w:rPr>
      </w:pPr>
      <w:r w:rsidRPr="00186742">
        <w:rPr>
          <w:rFonts w:ascii="Franklin Gothic Book" w:hAnsi="Franklin Gothic Book"/>
        </w:rPr>
        <w:br/>
        <w:t xml:space="preserve">COMINCIUM BEN di e con Gianna Coletti e Marco Balbi </w:t>
      </w:r>
      <w:r w:rsidRPr="00186742">
        <w:rPr>
          <w:rFonts w:ascii="Franklin Gothic Book" w:hAnsi="Franklin Gothic Book"/>
        </w:rPr>
        <w:br/>
      </w:r>
      <w:r w:rsidRPr="00186742">
        <w:rPr>
          <w:rFonts w:ascii="Franklin Gothic Book" w:hAnsi="Franklin Gothic Book"/>
        </w:rPr>
        <w:br/>
        <w:t xml:space="preserve">LE 21 VIRTU’ </w:t>
      </w:r>
      <w:proofErr w:type="gramStart"/>
      <w:r w:rsidRPr="00186742">
        <w:rPr>
          <w:rFonts w:ascii="Franklin Gothic Book" w:hAnsi="Franklin Gothic Book"/>
        </w:rPr>
        <w:t>AMBROSIANE  a</w:t>
      </w:r>
      <w:proofErr w:type="gramEnd"/>
      <w:r w:rsidRPr="00186742">
        <w:rPr>
          <w:rFonts w:ascii="Franklin Gothic Book" w:hAnsi="Franklin Gothic Book"/>
        </w:rPr>
        <w:t xml:space="preserve"> cura di Marco Garzonio tratto dal libro La città che sale</w:t>
      </w:r>
      <w:r w:rsidRPr="00186742">
        <w:rPr>
          <w:rFonts w:ascii="Franklin Gothic Book" w:hAnsi="Franklin Gothic Book"/>
        </w:rPr>
        <w:br/>
      </w:r>
      <w:r w:rsidRPr="00186742">
        <w:rPr>
          <w:rFonts w:ascii="Franklin Gothic Book" w:hAnsi="Franklin Gothic Book"/>
        </w:rPr>
        <w:br/>
      </w:r>
      <w:r>
        <w:rPr>
          <w:rFonts w:ascii="Franklin Gothic Book" w:hAnsi="Franklin Gothic Book"/>
          <w:b/>
          <w:bCs/>
          <w:color w:val="000000" w:themeColor="text1"/>
          <w:u w:val="single"/>
        </w:rPr>
        <w:br/>
      </w:r>
      <w:r>
        <w:rPr>
          <w:rFonts w:ascii="Franklin Gothic Book" w:hAnsi="Franklin Gothic Book"/>
          <w:b/>
          <w:bCs/>
          <w:color w:val="000000" w:themeColor="text1"/>
          <w:u w:val="single"/>
        </w:rPr>
        <w:br/>
      </w:r>
      <w:r>
        <w:rPr>
          <w:rFonts w:ascii="Franklin Gothic Book" w:hAnsi="Franklin Gothic Book"/>
          <w:b/>
          <w:bCs/>
          <w:color w:val="000000" w:themeColor="text1"/>
          <w:u w:val="single"/>
        </w:rPr>
        <w:br/>
      </w:r>
      <w:r>
        <w:rPr>
          <w:rFonts w:ascii="Franklin Gothic Book" w:hAnsi="Franklin Gothic Book"/>
          <w:b/>
          <w:bCs/>
          <w:color w:val="000000" w:themeColor="text1"/>
          <w:u w:val="single"/>
        </w:rPr>
        <w:br/>
      </w:r>
      <w:r>
        <w:rPr>
          <w:rFonts w:ascii="Franklin Gothic Book" w:hAnsi="Franklin Gothic Book"/>
          <w:b/>
          <w:bCs/>
          <w:color w:val="000000" w:themeColor="text1"/>
          <w:u w:val="single"/>
        </w:rPr>
        <w:br/>
      </w:r>
    </w:p>
    <w:p w14:paraId="05B28E53" w14:textId="77777777" w:rsidR="00C92373" w:rsidRDefault="00C92373" w:rsidP="00C92373">
      <w:pPr>
        <w:rPr>
          <w:rFonts w:ascii="Franklin Gothic Book" w:hAnsi="Franklin Gothic Book"/>
          <w:b/>
          <w:bCs/>
          <w:color w:val="000000" w:themeColor="text1"/>
          <w:u w:val="single"/>
        </w:rPr>
      </w:pPr>
    </w:p>
    <w:p w14:paraId="6C40EA01" w14:textId="77777777" w:rsidR="00C92373" w:rsidRDefault="00C92373" w:rsidP="00C92373">
      <w:pPr>
        <w:rPr>
          <w:rFonts w:ascii="Franklin Gothic Book" w:hAnsi="Franklin Gothic Book"/>
          <w:b/>
          <w:bCs/>
          <w:color w:val="000000" w:themeColor="text1"/>
          <w:u w:val="single"/>
        </w:rPr>
      </w:pPr>
    </w:p>
    <w:p w14:paraId="1AC64984" w14:textId="2E0AB7FB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  <w:b/>
          <w:bCs/>
          <w:color w:val="000000" w:themeColor="text1"/>
          <w:u w:val="single"/>
        </w:rPr>
        <w:t>STORIA E FILOSOFIA</w:t>
      </w:r>
      <w:r w:rsidRPr="00186742">
        <w:rPr>
          <w:rFonts w:ascii="Franklin Gothic Book" w:hAnsi="Franklin Gothic Book"/>
          <w:color w:val="000000" w:themeColor="text1"/>
        </w:rPr>
        <w:t xml:space="preserve"> </w:t>
      </w:r>
      <w:r w:rsidRPr="00186742">
        <w:rPr>
          <w:rFonts w:ascii="Franklin Gothic Book" w:hAnsi="Franklin Gothic Book"/>
        </w:rPr>
        <w:br/>
      </w:r>
    </w:p>
    <w:p w14:paraId="43FEFE8E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t xml:space="preserve">LA CRISI DELL’EUROPA  </w:t>
      </w:r>
    </w:p>
    <w:p w14:paraId="287870DE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t>Massimo Cacciari, Ferruccio De Bortoli, Konstanty Gebert - a cura di Gariwo, la foresta dei Giusti in collaborazione con Teatro Franco Parenti – Accademia del Presente</w:t>
      </w:r>
    </w:p>
    <w:p w14:paraId="2F8EC1FA" w14:textId="77777777" w:rsidR="00C92373" w:rsidRPr="00186742" w:rsidRDefault="00C92373" w:rsidP="00C92373">
      <w:pPr>
        <w:rPr>
          <w:rFonts w:ascii="Franklin Gothic Book" w:hAnsi="Franklin Gothic Book"/>
        </w:rPr>
      </w:pPr>
    </w:p>
    <w:p w14:paraId="12B458AF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t xml:space="preserve">SEVERINO PENSA LEOPARDI </w:t>
      </w:r>
    </w:p>
    <w:p w14:paraId="2BBAE247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t>Emanuele Severino legge il corpus leopardiano nella convinzione che la filosofia dell’Occidente, nella sua essenza e nel suo più rigoroso e potente sviluppo, sia la filosofia di Leopardi.</w:t>
      </w:r>
    </w:p>
    <w:p w14:paraId="3B879A2E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br/>
        <w:t xml:space="preserve">SENZA PAURA. Un ciclo di incontri per pensare la crisi a cura di Federico Ferrari </w:t>
      </w:r>
    </w:p>
    <w:p w14:paraId="5C32AF20" w14:textId="77777777" w:rsidR="00C92373" w:rsidRPr="00186742" w:rsidRDefault="00C92373" w:rsidP="00C92373">
      <w:pPr>
        <w:rPr>
          <w:rFonts w:ascii="Franklin Gothic Book" w:hAnsi="Franklin Gothic Book"/>
        </w:rPr>
      </w:pPr>
    </w:p>
    <w:p w14:paraId="1F75455B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t xml:space="preserve">LECTIO SULL’IDENTITÀ DI GENERE di Umberto Galimberti in collaborazione con progetto Atopos </w:t>
      </w:r>
    </w:p>
    <w:p w14:paraId="70F268A8" w14:textId="77777777" w:rsidR="00C92373" w:rsidRPr="00186742" w:rsidRDefault="00C92373" w:rsidP="00C92373">
      <w:pPr>
        <w:rPr>
          <w:rFonts w:ascii="Franklin Gothic Book" w:hAnsi="Franklin Gothic Book"/>
          <w:b/>
          <w:bCs/>
          <w:color w:val="FF0000"/>
        </w:rPr>
      </w:pPr>
    </w:p>
    <w:p w14:paraId="1EA5E281" w14:textId="77777777" w:rsidR="00C92373" w:rsidRPr="00186742" w:rsidRDefault="00C92373" w:rsidP="00C92373">
      <w:pPr>
        <w:rPr>
          <w:rFonts w:ascii="Franklin Gothic Book" w:hAnsi="Franklin Gothic Book"/>
          <w:b/>
          <w:bCs/>
          <w:color w:val="000000" w:themeColor="text1"/>
          <w:u w:val="single"/>
        </w:rPr>
      </w:pPr>
      <w:r w:rsidRPr="00186742">
        <w:rPr>
          <w:rFonts w:ascii="Franklin Gothic Book" w:hAnsi="Franklin Gothic Book"/>
          <w:b/>
          <w:bCs/>
          <w:color w:val="000000" w:themeColor="text1"/>
          <w:u w:val="single"/>
        </w:rPr>
        <w:t xml:space="preserve">TEATRO - RADIODRAMMI </w:t>
      </w:r>
    </w:p>
    <w:p w14:paraId="5CEF30E0" w14:textId="77777777" w:rsidR="00C92373" w:rsidRPr="00186742" w:rsidRDefault="00C92373" w:rsidP="00C92373">
      <w:pPr>
        <w:rPr>
          <w:rFonts w:ascii="Franklin Gothic Book" w:hAnsi="Franklin Gothic Book"/>
          <w:b/>
          <w:bCs/>
        </w:rPr>
      </w:pPr>
    </w:p>
    <w:p w14:paraId="5F32DC30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t>NOTE IN BIANCO E NERO – IL GENIO BIANCO BILL EVANS ALLA CORTE DI MILES DAVIS</w:t>
      </w:r>
      <w:r w:rsidRPr="00186742">
        <w:rPr>
          <w:rFonts w:ascii="Franklin Gothic Book" w:hAnsi="Franklin Gothic Book"/>
        </w:rPr>
        <w:br/>
        <w:t xml:space="preserve">regia di Marco Rampoldi, voce di Corrado Tedeschi, testo di Massimo Galliani, drammaturgia di Gianni Gualberto Morelembaum </w:t>
      </w:r>
    </w:p>
    <w:p w14:paraId="3D35FCF9" w14:textId="77777777" w:rsidR="00C92373" w:rsidRPr="00186742" w:rsidRDefault="00C92373" w:rsidP="00C92373">
      <w:pPr>
        <w:rPr>
          <w:rFonts w:ascii="Franklin Gothic Book" w:hAnsi="Franklin Gothic Book"/>
        </w:rPr>
      </w:pPr>
    </w:p>
    <w:p w14:paraId="5B36A6A2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t xml:space="preserve">PER STRADA </w:t>
      </w:r>
      <w:r w:rsidRPr="00186742">
        <w:rPr>
          <w:rFonts w:ascii="Franklin Gothic Book" w:hAnsi="Franklin Gothic Book"/>
        </w:rPr>
        <w:br/>
        <w:t>di Francesco Brandi – Regia di Raphael Tobia Vogel – con Francesco Bra</w:t>
      </w:r>
      <w:r>
        <w:rPr>
          <w:rFonts w:ascii="Franklin Gothic Book" w:hAnsi="Franklin Gothic Book"/>
        </w:rPr>
        <w:t>n</w:t>
      </w:r>
      <w:r w:rsidRPr="00186742">
        <w:rPr>
          <w:rFonts w:ascii="Franklin Gothic Book" w:hAnsi="Franklin Gothic Book"/>
        </w:rPr>
        <w:t xml:space="preserve">di e Francesco Sferrazza Papa – adattamento radiofonico di Marco Rampoldi </w:t>
      </w:r>
    </w:p>
    <w:p w14:paraId="5AA38E4F" w14:textId="77777777" w:rsidR="00C92373" w:rsidRPr="00186742" w:rsidRDefault="00C92373" w:rsidP="00C92373">
      <w:pPr>
        <w:rPr>
          <w:rFonts w:ascii="Franklin Gothic Book" w:hAnsi="Franklin Gothic Book"/>
        </w:rPr>
      </w:pPr>
    </w:p>
    <w:p w14:paraId="4F975765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t xml:space="preserve">STASERA SI PUO’ ENTRARE FUORI 2 </w:t>
      </w:r>
      <w:r w:rsidRPr="00186742">
        <w:rPr>
          <w:rFonts w:ascii="Franklin Gothic Book" w:hAnsi="Franklin Gothic Book"/>
        </w:rPr>
        <w:br/>
        <w:t>Una piccola follia di Andrée Ruth Shammah</w:t>
      </w:r>
    </w:p>
    <w:p w14:paraId="7C00B0B4" w14:textId="77777777" w:rsidR="00C92373" w:rsidRPr="00186742" w:rsidRDefault="00C92373" w:rsidP="00C92373">
      <w:pPr>
        <w:rPr>
          <w:rFonts w:ascii="Franklin Gothic Book" w:hAnsi="Franklin Gothic Book"/>
        </w:rPr>
      </w:pPr>
    </w:p>
    <w:p w14:paraId="4187E2A0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t xml:space="preserve">IL GIOCATORE – riduzione radiofonica dal romanzo di Dostoevskij </w:t>
      </w:r>
      <w:r w:rsidRPr="00186742">
        <w:rPr>
          <w:rFonts w:ascii="Franklin Gothic Book" w:hAnsi="Franklin Gothic Book"/>
        </w:rPr>
        <w:br/>
        <w:t xml:space="preserve">Regia di Sergio Pierattini – elaborazione sonora di Hubert Westkemper in collaborazione con Accademia di Arte Drammatica Silvio d’Amico </w:t>
      </w:r>
    </w:p>
    <w:p w14:paraId="150DEA12" w14:textId="77777777" w:rsidR="00C92373" w:rsidRPr="00186742" w:rsidRDefault="00C92373" w:rsidP="00C92373">
      <w:pPr>
        <w:rPr>
          <w:rFonts w:ascii="Franklin Gothic Book" w:eastAsia="Libre Franklin" w:hAnsi="Franklin Gothic Book" w:cs="Libre Franklin"/>
          <w:bCs/>
        </w:rPr>
      </w:pPr>
      <w:r w:rsidRPr="00186742">
        <w:rPr>
          <w:rFonts w:ascii="Franklin Gothic Book" w:hAnsi="Franklin Gothic Book"/>
        </w:rPr>
        <w:br/>
      </w:r>
      <w:r w:rsidRPr="00186742">
        <w:rPr>
          <w:rFonts w:ascii="Franklin Gothic Book" w:eastAsia="Libre Franklin" w:hAnsi="Franklin Gothic Book" w:cs="Libre Franklin"/>
          <w:bCs/>
        </w:rPr>
        <w:t>‘NA SPECIE DE CADAVERE LUNGHISSIMO</w:t>
      </w:r>
    </w:p>
    <w:p w14:paraId="51D97520" w14:textId="77777777" w:rsidR="00C92373" w:rsidRPr="00186742" w:rsidRDefault="00C92373" w:rsidP="00C92373">
      <w:pPr>
        <w:rPr>
          <w:rFonts w:ascii="Franklin Gothic Book" w:eastAsia="Libre Franklin" w:hAnsi="Franklin Gothic Book" w:cs="Libre Franklin"/>
        </w:rPr>
      </w:pPr>
      <w:r w:rsidRPr="00186742">
        <w:rPr>
          <w:rFonts w:ascii="Franklin Gothic Book" w:eastAsia="Libre Franklin" w:hAnsi="Franklin Gothic Book" w:cs="Libre Franklin"/>
        </w:rPr>
        <w:t xml:space="preserve">Un’idea di Fabrizio Gifuni da Pier Paolo Pasolini e Giorgio Somalvico </w:t>
      </w:r>
      <w:proofErr w:type="gramStart"/>
      <w:r w:rsidRPr="00186742">
        <w:rPr>
          <w:rFonts w:ascii="Franklin Gothic Book" w:eastAsia="Libre Franklin" w:hAnsi="Franklin Gothic Book" w:cs="Libre Franklin"/>
        </w:rPr>
        <w:t xml:space="preserve">- </w:t>
      </w:r>
      <w:r>
        <w:rPr>
          <w:rFonts w:ascii="Franklin Gothic Book" w:eastAsia="Libre Franklin" w:hAnsi="Franklin Gothic Book" w:cs="Libre Franklin"/>
        </w:rPr>
        <w:t xml:space="preserve"> </w:t>
      </w:r>
      <w:r w:rsidRPr="00186742">
        <w:rPr>
          <w:rFonts w:ascii="Franklin Gothic Book" w:eastAsia="Libre Franklin" w:hAnsi="Franklin Gothic Book" w:cs="Libre Franklin"/>
        </w:rPr>
        <w:t>regia</w:t>
      </w:r>
      <w:proofErr w:type="gramEnd"/>
      <w:r w:rsidRPr="00186742">
        <w:rPr>
          <w:rFonts w:ascii="Franklin Gothic Book" w:eastAsia="Libre Franklin" w:hAnsi="Franklin Gothic Book" w:cs="Libre Franklin"/>
        </w:rPr>
        <w:t xml:space="preserve"> Giuseppe Bertolucci con Fabrizio Gifuni</w:t>
      </w:r>
    </w:p>
    <w:p w14:paraId="1E6F3C7F" w14:textId="77777777" w:rsidR="00C92373" w:rsidRPr="00186742" w:rsidRDefault="00C92373" w:rsidP="00C92373">
      <w:pPr>
        <w:rPr>
          <w:rFonts w:ascii="Franklin Gothic Book" w:hAnsi="Franklin Gothic Book"/>
          <w:color w:val="000000" w:themeColor="text1"/>
        </w:rPr>
      </w:pPr>
    </w:p>
    <w:p w14:paraId="2C708EE2" w14:textId="77777777" w:rsidR="00C92373" w:rsidRPr="00186742" w:rsidRDefault="00C92373" w:rsidP="00C92373">
      <w:pPr>
        <w:rPr>
          <w:rFonts w:ascii="Franklin Gothic Book" w:hAnsi="Franklin Gothic Book"/>
          <w:b/>
          <w:bCs/>
          <w:color w:val="000000" w:themeColor="text1"/>
          <w:u w:val="single"/>
        </w:rPr>
      </w:pPr>
      <w:r w:rsidRPr="00186742">
        <w:rPr>
          <w:rFonts w:ascii="Franklin Gothic Book" w:hAnsi="Franklin Gothic Book"/>
          <w:b/>
          <w:bCs/>
          <w:color w:val="000000" w:themeColor="text1"/>
          <w:u w:val="single"/>
        </w:rPr>
        <w:t>TEATRO E VITA</w:t>
      </w:r>
    </w:p>
    <w:p w14:paraId="75263729" w14:textId="77777777" w:rsidR="00C92373" w:rsidRPr="00186742" w:rsidRDefault="00C92373" w:rsidP="00C92373">
      <w:pPr>
        <w:rPr>
          <w:rFonts w:ascii="Franklin Gothic Book" w:hAnsi="Franklin Gothic Book"/>
        </w:rPr>
      </w:pPr>
    </w:p>
    <w:p w14:paraId="561F0F89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t>@TIMI – ATTIMI di e con Filippo Timi</w:t>
      </w:r>
    </w:p>
    <w:p w14:paraId="00A3ED7D" w14:textId="77777777" w:rsidR="00C92373" w:rsidRPr="00186742" w:rsidRDefault="00C92373" w:rsidP="00C92373">
      <w:pPr>
        <w:rPr>
          <w:rFonts w:ascii="Franklin Gothic Book" w:hAnsi="Franklin Gothic Book"/>
        </w:rPr>
      </w:pPr>
    </w:p>
    <w:p w14:paraId="2BDA8B69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t xml:space="preserve">Andrée Ruth Shammah racconta Eduardo De Filippo </w:t>
      </w:r>
    </w:p>
    <w:p w14:paraId="7A22FB0E" w14:textId="77777777" w:rsidR="00C92373" w:rsidRPr="00186742" w:rsidRDefault="00C92373" w:rsidP="00C92373">
      <w:pPr>
        <w:rPr>
          <w:rFonts w:ascii="Franklin Gothic Book" w:hAnsi="Franklin Gothic Book"/>
          <w:b/>
          <w:bCs/>
        </w:rPr>
      </w:pPr>
    </w:p>
    <w:p w14:paraId="2B065178" w14:textId="77777777" w:rsidR="00C92373" w:rsidRPr="00186742" w:rsidRDefault="00C92373" w:rsidP="00C92373">
      <w:pPr>
        <w:rPr>
          <w:rFonts w:ascii="Franklin Gothic Book" w:hAnsi="Franklin Gothic Book"/>
        </w:rPr>
      </w:pPr>
      <w:r w:rsidRPr="00186742">
        <w:rPr>
          <w:rFonts w:ascii="Franklin Gothic Book" w:hAnsi="Franklin Gothic Book"/>
        </w:rPr>
        <w:t>PHILIPPE DAVERIO in collaborazione con Officina Daverio</w:t>
      </w:r>
    </w:p>
    <w:p w14:paraId="2C7030C0" w14:textId="77777777" w:rsidR="00C92373" w:rsidRPr="00186742" w:rsidRDefault="00C92373" w:rsidP="00C92373">
      <w:pPr>
        <w:rPr>
          <w:rFonts w:ascii="Franklin Gothic Book" w:hAnsi="Franklin Gothic Book"/>
          <w:i/>
          <w:iCs/>
        </w:rPr>
      </w:pPr>
    </w:p>
    <w:p w14:paraId="670B0C84" w14:textId="77777777" w:rsidR="00C92373" w:rsidRDefault="00C92373" w:rsidP="00C92373">
      <w:pPr>
        <w:rPr>
          <w:rFonts w:ascii="Franklin Gothic Book" w:hAnsi="Franklin Gothic Book"/>
          <w:b/>
          <w:bCs/>
        </w:rPr>
      </w:pPr>
    </w:p>
    <w:p w14:paraId="60EBDBD4" w14:textId="1CB06C46" w:rsidR="00B26A22" w:rsidRPr="00C92373" w:rsidRDefault="00B26A22" w:rsidP="00C92373"/>
    <w:sectPr w:rsidR="00B26A22" w:rsidRPr="00C92373" w:rsidSect="0026037F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01830" w14:textId="77777777" w:rsidR="005B0751" w:rsidRDefault="005B0751" w:rsidP="001834C9">
      <w:r>
        <w:separator/>
      </w:r>
    </w:p>
  </w:endnote>
  <w:endnote w:type="continuationSeparator" w:id="0">
    <w:p w14:paraId="01D4EC15" w14:textId="77777777" w:rsidR="005B0751" w:rsidRDefault="005B0751" w:rsidP="0018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Franklin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855BC" w14:textId="77777777" w:rsidR="005B0751" w:rsidRDefault="005B0751" w:rsidP="001834C9">
      <w:r>
        <w:separator/>
      </w:r>
    </w:p>
  </w:footnote>
  <w:footnote w:type="continuationSeparator" w:id="0">
    <w:p w14:paraId="0393E7CA" w14:textId="77777777" w:rsidR="005B0751" w:rsidRDefault="005B0751" w:rsidP="0018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6B96E" w14:textId="1AFB4BE9" w:rsidR="001834C9" w:rsidRDefault="001834C9">
    <w:pPr>
      <w:pStyle w:val="Intestazione"/>
    </w:pPr>
    <w:r w:rsidRPr="003E6F2E">
      <w:rPr>
        <w:rFonts w:ascii="Franklin Gothic Book" w:eastAsia="Times New Roman" w:hAnsi="Franklin Gothic Book" w:cs="Times New Roman"/>
        <w:noProof/>
        <w:lang w:eastAsia="it-IT"/>
      </w:rPr>
      <w:drawing>
        <wp:anchor distT="0" distB="0" distL="114300" distR="114300" simplePos="0" relativeHeight="251661312" behindDoc="0" locked="0" layoutInCell="1" allowOverlap="1" wp14:anchorId="359BFCF7" wp14:editId="7B173283">
          <wp:simplePos x="0" y="0"/>
          <wp:positionH relativeFrom="column">
            <wp:posOffset>3440242</wp:posOffset>
          </wp:positionH>
          <wp:positionV relativeFrom="paragraph">
            <wp:posOffset>170180</wp:posOffset>
          </wp:positionV>
          <wp:extent cx="2419985" cy="354330"/>
          <wp:effectExtent l="0" t="0" r="5715" b="1270"/>
          <wp:wrapTopAndBottom/>
          <wp:docPr id="5" name="Immagine 5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98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6F2E">
      <w:rPr>
        <w:rFonts w:ascii="Franklin Gothic Book" w:eastAsia="Times New Roman" w:hAnsi="Franklin Gothic Book" w:cs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 wp14:anchorId="4D60DC9E" wp14:editId="17FC7AF5">
          <wp:simplePos x="0" y="0"/>
          <wp:positionH relativeFrom="column">
            <wp:posOffset>0</wp:posOffset>
          </wp:positionH>
          <wp:positionV relativeFrom="paragraph">
            <wp:posOffset>186690</wp:posOffset>
          </wp:positionV>
          <wp:extent cx="2364105" cy="337820"/>
          <wp:effectExtent l="0" t="0" r="0" b="5080"/>
          <wp:wrapTopAndBottom/>
          <wp:docPr id="4" name="Immagine 4" descr="Immagine che contiene testo, segnale, vicin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segnale, vicino, clipart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10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90"/>
    <w:rsid w:val="00003AFE"/>
    <w:rsid w:val="00071A5F"/>
    <w:rsid w:val="001834C9"/>
    <w:rsid w:val="001851F0"/>
    <w:rsid w:val="00186742"/>
    <w:rsid w:val="001A649A"/>
    <w:rsid w:val="001F3994"/>
    <w:rsid w:val="0026037F"/>
    <w:rsid w:val="002E3556"/>
    <w:rsid w:val="003169E4"/>
    <w:rsid w:val="003B6E66"/>
    <w:rsid w:val="003E6F2E"/>
    <w:rsid w:val="005878EE"/>
    <w:rsid w:val="00594C0D"/>
    <w:rsid w:val="005B0751"/>
    <w:rsid w:val="00662306"/>
    <w:rsid w:val="007A0290"/>
    <w:rsid w:val="008D06B1"/>
    <w:rsid w:val="00993833"/>
    <w:rsid w:val="009A657E"/>
    <w:rsid w:val="00AF4006"/>
    <w:rsid w:val="00B26A22"/>
    <w:rsid w:val="00C92373"/>
    <w:rsid w:val="00DA1CE1"/>
    <w:rsid w:val="00E121F1"/>
    <w:rsid w:val="00E41840"/>
    <w:rsid w:val="00EB688F"/>
    <w:rsid w:val="00F03E40"/>
    <w:rsid w:val="00F1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8939"/>
  <w15:chartTrackingRefBased/>
  <w15:docId w15:val="{B09DDA7A-5025-A546-AB0E-4FF53318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156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3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4C9"/>
  </w:style>
  <w:style w:type="paragraph" w:styleId="Pidipagina">
    <w:name w:val="footer"/>
    <w:basedOn w:val="Normale"/>
    <w:link w:val="PidipaginaCarattere"/>
    <w:uiPriority w:val="99"/>
    <w:unhideWhenUsed/>
    <w:rsid w:val="001834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4C9"/>
  </w:style>
  <w:style w:type="character" w:styleId="Collegamentoipertestuale">
    <w:name w:val="Hyperlink"/>
    <w:basedOn w:val="Carpredefinitoparagrafo"/>
    <w:uiPriority w:val="99"/>
    <w:unhideWhenUsed/>
    <w:rsid w:val="00594C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rentionair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2021-05-21T07:19:00Z</cp:lastPrinted>
  <dcterms:created xsi:type="dcterms:W3CDTF">2021-05-20T17:17:00Z</dcterms:created>
  <dcterms:modified xsi:type="dcterms:W3CDTF">2021-05-21T07:19:00Z</dcterms:modified>
</cp:coreProperties>
</file>