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1B" w:rsidRPr="00C911F6" w:rsidRDefault="00EF1F1B" w:rsidP="00EF1F1B">
      <w:pPr>
        <w:rPr>
          <w:rFonts w:asciiTheme="majorHAnsi" w:eastAsia="Calibri" w:hAnsiTheme="majorHAnsi" w:cs="Calibri (Titoli)"/>
          <w:b/>
          <w:caps/>
          <w:sz w:val="24"/>
          <w:szCs w:val="24"/>
          <w:lang w:val="it-IT" w:eastAsia="en-US"/>
        </w:rPr>
      </w:pPr>
      <w:r w:rsidRPr="005A3B5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Comunicato stampa</w:t>
      </w:r>
      <w:r w:rsidRPr="005A3B57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r w:rsidRPr="005A3B57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 xml:space="preserve">15 - 16 settembre </w:t>
      </w:r>
      <w:bookmarkStart w:id="0" w:name="_GoBack"/>
      <w:bookmarkEnd w:id="0"/>
      <w:r w:rsidRPr="005A3B5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Bagni Misteriosi</w:t>
      </w:r>
      <w:r w:rsidRPr="005A3B57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 </w:t>
      </w:r>
      <w:r w:rsidRPr="005A3B57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br/>
      </w:r>
      <w:r w:rsidRPr="00C911F6">
        <w:rPr>
          <w:rFonts w:asciiTheme="majorHAnsi" w:eastAsia="Calibri" w:hAnsiTheme="majorHAnsi" w:cs="Calibri (Titoli)"/>
          <w:b/>
          <w:caps/>
          <w:color w:val="1A1A1A"/>
          <w:sz w:val="24"/>
          <w:szCs w:val="24"/>
          <w:lang w:val="it-IT" w:eastAsia="en-US"/>
        </w:rPr>
        <w:t>Le Sacre</w:t>
      </w:r>
    </w:p>
    <w:p w:rsidR="00EF1F1B" w:rsidRPr="005A3B57" w:rsidRDefault="00EF1F1B" w:rsidP="00EF1F1B">
      <w:pPr>
        <w:rPr>
          <w:rFonts w:asciiTheme="majorHAnsi" w:eastAsia="Calibri" w:hAnsiTheme="majorHAnsi" w:cstheme="majorHAnsi"/>
          <w:sz w:val="24"/>
          <w:szCs w:val="24"/>
          <w:lang w:val="it-IT"/>
        </w:rPr>
      </w:pPr>
      <w:r w:rsidRPr="005A3B57">
        <w:rPr>
          <w:rFonts w:asciiTheme="majorHAnsi" w:eastAsia="Calibri" w:hAnsiTheme="majorHAnsi" w:cstheme="majorHAnsi"/>
          <w:sz w:val="24"/>
          <w:szCs w:val="24"/>
          <w:lang w:val="it-IT"/>
        </w:rPr>
        <w:t>uno spettacolo di </w:t>
      </w:r>
      <w:r w:rsidRPr="005A3B57">
        <w:rPr>
          <w:rFonts w:asciiTheme="majorHAnsi" w:eastAsia="Calibri" w:hAnsiTheme="majorHAnsi" w:cstheme="majorHAnsi"/>
          <w:b/>
          <w:bCs/>
          <w:sz w:val="24"/>
          <w:szCs w:val="24"/>
          <w:bdr w:val="none" w:sz="0" w:space="0" w:color="auto" w:frame="1"/>
          <w:lang w:val="it-IT"/>
        </w:rPr>
        <w:t>Susanna Beltrami</w:t>
      </w:r>
      <w:r w:rsidRPr="005A3B57">
        <w:rPr>
          <w:rFonts w:asciiTheme="majorHAnsi" w:eastAsia="Calibri" w:hAnsiTheme="majorHAnsi" w:cstheme="majorHAnsi"/>
          <w:b/>
          <w:bCs/>
          <w:sz w:val="24"/>
          <w:szCs w:val="24"/>
          <w:bdr w:val="none" w:sz="0" w:space="0" w:color="auto" w:frame="1"/>
          <w:lang w:val="it-IT"/>
        </w:rPr>
        <w:br/>
      </w:r>
      <w:r w:rsidRPr="005A3B57">
        <w:rPr>
          <w:rFonts w:asciiTheme="majorHAnsi" w:eastAsia="Calibri" w:hAnsiTheme="majorHAnsi" w:cstheme="majorHAnsi"/>
          <w:sz w:val="24"/>
          <w:szCs w:val="24"/>
          <w:lang w:val="it-IT"/>
        </w:rPr>
        <w:t>con </w:t>
      </w:r>
      <w:r w:rsidRPr="005A3B57">
        <w:rPr>
          <w:rFonts w:asciiTheme="majorHAnsi" w:eastAsia="Calibri" w:hAnsiTheme="majorHAnsi" w:cstheme="majorHAnsi"/>
          <w:b/>
          <w:bCs/>
          <w:sz w:val="24"/>
          <w:szCs w:val="24"/>
          <w:bdr w:val="none" w:sz="0" w:space="0" w:color="auto" w:frame="1"/>
          <w:lang w:val="it-IT"/>
        </w:rPr>
        <w:t>Luciana Savignano</w:t>
      </w:r>
      <w:r w:rsidRPr="005A3B57">
        <w:rPr>
          <w:rFonts w:asciiTheme="majorHAnsi" w:eastAsia="Calibri" w:hAnsiTheme="majorHAnsi" w:cstheme="majorHAnsi"/>
          <w:b/>
          <w:bCs/>
          <w:sz w:val="24"/>
          <w:szCs w:val="24"/>
          <w:bdr w:val="none" w:sz="0" w:space="0" w:color="auto" w:frame="1"/>
          <w:lang w:val="it-IT"/>
        </w:rPr>
        <w:br/>
      </w:r>
      <w:r w:rsidRPr="005A3B57">
        <w:rPr>
          <w:rFonts w:asciiTheme="majorHAnsi" w:eastAsia="Calibri" w:hAnsiTheme="majorHAnsi" w:cstheme="majorHAnsi"/>
          <w:sz w:val="24"/>
          <w:szCs w:val="24"/>
          <w:lang w:val="it-IT"/>
        </w:rPr>
        <w:t>e con la partecipazione di </w:t>
      </w:r>
      <w:r w:rsidRPr="005A3B57">
        <w:rPr>
          <w:rFonts w:asciiTheme="majorHAnsi" w:eastAsia="Calibri" w:hAnsiTheme="majorHAnsi" w:cstheme="majorHAnsi"/>
          <w:b/>
          <w:bCs/>
          <w:sz w:val="24"/>
          <w:szCs w:val="24"/>
          <w:bdr w:val="none" w:sz="0" w:space="0" w:color="auto" w:frame="1"/>
          <w:lang w:val="it-IT"/>
        </w:rPr>
        <w:t>Matteo Bittante</w:t>
      </w:r>
      <w:r w:rsidRPr="005A3B57">
        <w:rPr>
          <w:rFonts w:asciiTheme="majorHAnsi" w:eastAsia="Calibri" w:hAnsiTheme="majorHAnsi" w:cstheme="majorHAnsi"/>
          <w:sz w:val="24"/>
          <w:szCs w:val="24"/>
          <w:lang w:val="it-IT"/>
        </w:rPr>
        <w:t> e dei giovani danzatori di </w:t>
      </w:r>
      <w:r w:rsidRPr="005A3B57">
        <w:rPr>
          <w:rFonts w:asciiTheme="majorHAnsi" w:eastAsia="Calibri" w:hAnsiTheme="majorHAnsi" w:cstheme="majorHAnsi"/>
          <w:b/>
          <w:bCs/>
          <w:sz w:val="24"/>
          <w:szCs w:val="24"/>
          <w:bdr w:val="none" w:sz="0" w:space="0" w:color="auto" w:frame="1"/>
          <w:lang w:val="it-IT"/>
        </w:rPr>
        <w:t>DanceHaus</w:t>
      </w:r>
    </w:p>
    <w:p w:rsidR="00EF1F1B" w:rsidRPr="005A3B57" w:rsidRDefault="00EF1F1B" w:rsidP="00EF1F1B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5A3B57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E75D92">
        <w:rPr>
          <w:rFonts w:asciiTheme="majorHAnsi" w:hAnsiTheme="majorHAnsi" w:cstheme="majorHAnsi"/>
          <w:b/>
          <w:sz w:val="24"/>
          <w:szCs w:val="24"/>
          <w:lang w:val="it-IT"/>
        </w:rPr>
        <w:t>Nato nel 2002 per ripensare proprio lo spazio dell’allora Piscina Caimi,</w:t>
      </w:r>
      <w:r w:rsidRPr="005A3B57">
        <w:rPr>
          <w:rFonts w:asciiTheme="majorHAnsi" w:hAnsiTheme="majorHAnsi" w:cstheme="majorHAnsi"/>
          <w:sz w:val="24"/>
          <w:szCs w:val="24"/>
          <w:lang w:val="it-IT"/>
        </w:rPr>
        <w:t xml:space="preserve">  </w:t>
      </w:r>
      <w:r w:rsidR="00E75D92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E75D92">
        <w:rPr>
          <w:rFonts w:asciiTheme="majorHAnsi" w:hAnsiTheme="majorHAnsi" w:cstheme="majorHAnsi"/>
          <w:i/>
          <w:sz w:val="24"/>
          <w:szCs w:val="24"/>
          <w:lang w:val="it-IT"/>
        </w:rPr>
        <w:t>Le Sacre</w:t>
      </w:r>
      <w:r w:rsidR="00E75D92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5A3B57">
        <w:rPr>
          <w:rFonts w:asciiTheme="majorHAnsi" w:hAnsiTheme="majorHAnsi" w:cstheme="majorHAnsi"/>
          <w:sz w:val="24"/>
          <w:szCs w:val="24"/>
          <w:lang w:val="it-IT"/>
        </w:rPr>
        <w:t xml:space="preserve"> è un’opera che ritorna sempre e che dal suo debutto ha visto numerosissime repliche sia in teatro che occasioni di site-specific, coinvolgendo intere generazioni di danzatori.</w:t>
      </w:r>
    </w:p>
    <w:p w:rsidR="00E75D92" w:rsidRDefault="00E75D92" w:rsidP="00EF1F1B">
      <w:pPr>
        <w:rPr>
          <w:rFonts w:asciiTheme="majorHAnsi" w:hAnsiTheme="majorHAnsi" w:cstheme="majorHAnsi"/>
          <w:sz w:val="24"/>
          <w:szCs w:val="24"/>
          <w:lang w:val="it-IT"/>
        </w:rPr>
      </w:pPr>
    </w:p>
    <w:p w:rsidR="00E75D92" w:rsidRDefault="00EF1F1B" w:rsidP="00EF1F1B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5A3B57">
        <w:rPr>
          <w:rFonts w:asciiTheme="majorHAnsi" w:hAnsiTheme="majorHAnsi" w:cstheme="majorHAnsi"/>
          <w:sz w:val="24"/>
          <w:szCs w:val="24"/>
          <w:lang w:val="it-IT"/>
        </w:rPr>
        <w:t>Giungono da ogni angolo, a piedi nudi e scortati dalle luci rosse, viola e aranciate del tramonto, plotoni di giovani, vigorosi, che danzano una partitura gestuale e sonora (quella originale di Stravinsky) che in un moto circolare avvolge tutto e tutti come in un abbraccio ancestrale.</w:t>
      </w:r>
      <w:r w:rsidRPr="005A3B57">
        <w:rPr>
          <w:rFonts w:asciiTheme="majorHAnsi" w:hAnsiTheme="majorHAnsi" w:cstheme="majorHAnsi"/>
          <w:sz w:val="24"/>
          <w:szCs w:val="24"/>
          <w:lang w:val="it-IT"/>
        </w:rPr>
        <w:br/>
      </w:r>
    </w:p>
    <w:p w:rsidR="00EF1F1B" w:rsidRPr="00E75D92" w:rsidRDefault="00EF1F1B" w:rsidP="00EF1F1B">
      <w:pPr>
        <w:rPr>
          <w:rFonts w:asciiTheme="majorHAnsi" w:hAnsiTheme="majorHAnsi" w:cstheme="majorHAnsi"/>
          <w:color w:val="4D5156"/>
          <w:sz w:val="24"/>
          <w:szCs w:val="24"/>
          <w:shd w:val="clear" w:color="auto" w:fill="FFFFFF"/>
          <w:lang w:val="it-IT"/>
        </w:rPr>
      </w:pPr>
      <w:r w:rsidRPr="00E75D92">
        <w:rPr>
          <w:rFonts w:asciiTheme="majorHAnsi" w:hAnsiTheme="majorHAnsi" w:cstheme="majorHAnsi"/>
          <w:b/>
          <w:color w:val="000000" w:themeColor="text1"/>
          <w:sz w:val="24"/>
          <w:szCs w:val="24"/>
          <w:lang w:val="it-IT"/>
        </w:rPr>
        <w:t>Al centro di questo rito di giovinezza</w:t>
      </w:r>
      <w:r w:rsidRPr="00E75D92">
        <w:rPr>
          <w:rFonts w:asciiTheme="majorHAnsi" w:hAnsiTheme="majorHAnsi" w:cstheme="majorHAnsi"/>
          <w:color w:val="000000" w:themeColor="text1"/>
          <w:sz w:val="24"/>
          <w:szCs w:val="24"/>
          <w:lang w:val="it-IT"/>
        </w:rPr>
        <w:t xml:space="preserve">, la figura di </w:t>
      </w:r>
      <w:r w:rsidRPr="00E75D92">
        <w:rPr>
          <w:rFonts w:asciiTheme="majorHAnsi" w:hAnsiTheme="majorHAnsi" w:cstheme="majorHAnsi"/>
          <w:b/>
          <w:color w:val="000000" w:themeColor="text1"/>
          <w:sz w:val="24"/>
          <w:szCs w:val="24"/>
          <w:lang w:val="it-IT"/>
        </w:rPr>
        <w:t>una Madre, Madre Terra</w:t>
      </w:r>
      <w:r w:rsidRPr="00E75D92">
        <w:rPr>
          <w:rFonts w:asciiTheme="majorHAnsi" w:hAnsiTheme="majorHAnsi" w:cstheme="majorHAnsi"/>
          <w:color w:val="000000" w:themeColor="text1"/>
          <w:sz w:val="24"/>
          <w:szCs w:val="24"/>
          <w:lang w:val="it-IT"/>
        </w:rPr>
        <w:t xml:space="preserve"> che nelle sembianze </w:t>
      </w:r>
      <w:r w:rsidRPr="00E75D92">
        <w:rPr>
          <w:rFonts w:asciiTheme="majorHAnsi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:lang w:val="it-IT"/>
        </w:rPr>
        <w:t xml:space="preserve">della grande </w:t>
      </w:r>
      <w:r w:rsidRPr="00E75D92">
        <w:rPr>
          <w:rFonts w:asciiTheme="majorHAnsi" w:hAnsiTheme="majorHAnsi" w:cstheme="majorHAnsi"/>
          <w:bCs/>
          <w:color w:val="000000" w:themeColor="text1"/>
          <w:sz w:val="24"/>
          <w:szCs w:val="24"/>
          <w:shd w:val="clear" w:color="auto" w:fill="FFFFFF"/>
          <w:lang w:val="it-IT"/>
        </w:rPr>
        <w:t>étoile</w:t>
      </w:r>
      <w:r w:rsidR="00E75D92" w:rsidRPr="00E75D9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5A3B57"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lang w:val="it-IT"/>
        </w:rPr>
        <w:t>Luciana Savignano</w:t>
      </w:r>
      <w:r w:rsidRPr="005A3B57">
        <w:rPr>
          <w:rFonts w:asciiTheme="majorHAnsi" w:hAnsiTheme="majorHAnsi" w:cstheme="majorHAnsi"/>
          <w:sz w:val="24"/>
          <w:szCs w:val="24"/>
          <w:lang w:val="it-IT"/>
        </w:rPr>
        <w:t xml:space="preserve">, orchestra l’incedere dei suoi figli, giunti per richiamare dall’ombra e dal gelo la rigogliosa primavera. Perché </w:t>
      </w:r>
      <w:r w:rsidRPr="00E75D92">
        <w:rPr>
          <w:rFonts w:asciiTheme="majorHAnsi" w:hAnsiTheme="majorHAnsi" w:cstheme="majorHAnsi"/>
          <w:b/>
          <w:sz w:val="24"/>
          <w:szCs w:val="24"/>
          <w:lang w:val="it-IT"/>
        </w:rPr>
        <w:t>invocare il ritorno della primavera è simbolo di rinascita e guarigione,</w:t>
      </w:r>
      <w:r w:rsidRPr="005A3B57">
        <w:rPr>
          <w:rFonts w:asciiTheme="majorHAnsi" w:hAnsiTheme="majorHAnsi" w:cstheme="majorHAnsi"/>
          <w:sz w:val="24"/>
          <w:szCs w:val="24"/>
          <w:lang w:val="it-IT"/>
        </w:rPr>
        <w:t xml:space="preserve"> ma anche di sacrificio: “che cosa sei disposto a sacrificare per rinascere?”.</w:t>
      </w:r>
    </w:p>
    <w:p w:rsidR="00EF1F1B" w:rsidRPr="005A3B57" w:rsidRDefault="00EF1F1B" w:rsidP="00EF1F1B">
      <w:pPr>
        <w:rPr>
          <w:rFonts w:asciiTheme="majorHAnsi" w:hAnsiTheme="majorHAnsi" w:cstheme="majorHAnsi"/>
          <w:sz w:val="24"/>
          <w:szCs w:val="24"/>
          <w:lang w:val="it-IT"/>
        </w:rPr>
      </w:pPr>
    </w:p>
    <w:p w:rsidR="00EF1F1B" w:rsidRPr="005A3B57" w:rsidRDefault="00EF1F1B" w:rsidP="00EF1F1B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</w:p>
    <w:p w:rsidR="00EF1F1B" w:rsidRPr="005A3B57" w:rsidRDefault="00EF1F1B" w:rsidP="00EF1F1B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5A3B57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ORARIO</w:t>
      </w:r>
      <w:r w:rsidRPr="005A3B5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 21.30 </w:t>
      </w:r>
    </w:p>
    <w:p w:rsidR="00EF1F1B" w:rsidRPr="005A3B57" w:rsidRDefault="00EF1F1B" w:rsidP="00EF1F1B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5A3B57">
        <w:rPr>
          <w:rFonts w:asciiTheme="majorHAnsi" w:hAnsiTheme="majorHAnsi" w:cstheme="majorHAnsi"/>
          <w:b/>
          <w:bCs/>
          <w:sz w:val="24"/>
          <w:szCs w:val="24"/>
          <w:lang w:val="it-IT"/>
        </w:rPr>
        <w:t>PREZZI</w:t>
      </w:r>
      <w:r w:rsidRPr="005A3B57">
        <w:rPr>
          <w:rFonts w:asciiTheme="majorHAnsi" w:hAnsiTheme="majorHAnsi" w:cstheme="majorHAnsi"/>
          <w:i/>
          <w:iCs/>
          <w:sz w:val="24"/>
          <w:szCs w:val="24"/>
          <w:lang w:val="it-IT"/>
        </w:rPr>
        <w:t xml:space="preserve"> </w:t>
      </w:r>
      <w:r w:rsidRPr="005A3B57">
        <w:rPr>
          <w:rFonts w:asciiTheme="majorHAnsi" w:hAnsiTheme="majorHAnsi" w:cstheme="majorHAnsi"/>
          <w:sz w:val="24"/>
          <w:szCs w:val="24"/>
          <w:lang w:val="it-IT"/>
        </w:rPr>
        <w:t>I posti a sedere su: piattaforma 25€ gradoni 20€ prato 15€</w:t>
      </w:r>
    </w:p>
    <w:p w:rsidR="00EF1F1B" w:rsidRPr="005A3B57" w:rsidRDefault="00EF1F1B" w:rsidP="00EF1F1B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EF1F1B" w:rsidRPr="005A3B57" w:rsidRDefault="00EF1F1B" w:rsidP="00EF1F1B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5A3B57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INFO  </w:t>
      </w:r>
      <w:r w:rsidRPr="005A3B5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Biglietteria via Pier Lombardo 14</w:t>
      </w:r>
      <w:r w:rsidRPr="005A3B57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hyperlink r:id="rId8" w:history="1">
        <w:r w:rsidRPr="005A3B57">
          <w:rPr>
            <w:rFonts w:asciiTheme="majorHAnsi" w:eastAsia="Calibri" w:hAnsiTheme="majorHAnsi" w:cstheme="majorHAnsi"/>
            <w:sz w:val="24"/>
            <w:szCs w:val="24"/>
            <w:u w:val="single"/>
            <w:lang w:val="it-IT" w:eastAsia="en-US"/>
          </w:rPr>
          <w:t>02 59995206</w:t>
        </w:r>
      </w:hyperlink>
      <w:r w:rsidRPr="005A3B57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hyperlink r:id="rId9" w:history="1">
        <w:r w:rsidRPr="005A3B57">
          <w:rPr>
            <w:rFonts w:asciiTheme="majorHAnsi" w:eastAsia="Calibri" w:hAnsiTheme="majorHAnsi" w:cstheme="majorHAnsi"/>
            <w:sz w:val="24"/>
            <w:szCs w:val="24"/>
            <w:u w:val="single"/>
            <w:lang w:val="it-IT" w:eastAsia="en-US"/>
          </w:rPr>
          <w:t>biglietteria@teatrofrancoparenti.it</w:t>
        </w:r>
      </w:hyperlink>
    </w:p>
    <w:p w:rsidR="00EF1F1B" w:rsidRPr="005A3B57" w:rsidRDefault="00EF1F1B" w:rsidP="00EF1F1B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EF1F1B" w:rsidRPr="005A3B57" w:rsidRDefault="00EF1F1B" w:rsidP="00EF1F1B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5A3B5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Ufficio Stampa Teatro Franco Parenti</w:t>
      </w:r>
      <w:r w:rsidRPr="005A3B57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Via Pier Lombardo 14 - 20135 Milano</w:t>
      </w:r>
      <w:r w:rsidRPr="005A3B57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Tel. 02 59995217</w:t>
      </w:r>
      <w:r w:rsidRPr="005A3B57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 xml:space="preserve">Mail </w:t>
      </w:r>
      <w:hyperlink r:id="rId10" w:history="1">
        <w:r w:rsidRPr="005A3B57">
          <w:rPr>
            <w:rFonts w:asciiTheme="majorHAnsi" w:eastAsia="Calibri" w:hAnsiTheme="majorHAnsi" w:cstheme="majorHAnsi"/>
            <w:sz w:val="24"/>
            <w:szCs w:val="24"/>
            <w:u w:val="single"/>
            <w:lang w:val="it-IT" w:eastAsia="en-US"/>
          </w:rPr>
          <w:t>stampa@teatrofrancoparenti.it</w:t>
        </w:r>
      </w:hyperlink>
    </w:p>
    <w:p w:rsidR="00EF1F1B" w:rsidRPr="005A3B57" w:rsidRDefault="00EF1F1B" w:rsidP="00EF1F1B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2A40A8" w:rsidRPr="005A3B57" w:rsidRDefault="002A40A8" w:rsidP="00547F44">
      <w:pPr>
        <w:widowControl w:val="0"/>
        <w:autoSpaceDE w:val="0"/>
        <w:autoSpaceDN w:val="0"/>
        <w:ind w:left="192" w:right="725"/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</w:pPr>
    </w:p>
    <w:sectPr w:rsidR="002A40A8" w:rsidRPr="005A3B57" w:rsidSect="00205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701" w:bottom="1701" w:left="170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709" w:rsidRDefault="00C45709" w:rsidP="00C34996">
      <w:r>
        <w:separator/>
      </w:r>
    </w:p>
  </w:endnote>
  <w:endnote w:type="continuationSeparator" w:id="0">
    <w:p w:rsidR="00C45709" w:rsidRDefault="00C45709" w:rsidP="00C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(Titoli)">
    <w:panose1 w:val="020B0604020202020204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 w:rsidP="000202CB">
    <w:pPr>
      <w:pStyle w:val="Pidipagina"/>
      <w:rPr>
        <w:lang w:val="it-IT"/>
      </w:rPr>
    </w:pPr>
    <w:r>
      <w:rPr>
        <w:lang w:val="it-IT"/>
      </w:rPr>
      <w:t xml:space="preserve">Con il contributo di </w:t>
    </w:r>
  </w:p>
  <w:p w:rsidR="00CC7EB4" w:rsidRPr="000202CB" w:rsidRDefault="000202CB" w:rsidP="000202CB">
    <w:pPr>
      <w:pStyle w:val="Pidipagina"/>
      <w:rPr>
        <w:lang w:val="it-IT"/>
      </w:rPr>
    </w:pPr>
    <w:r>
      <w:rPr>
        <w:noProof/>
        <w:lang w:val="it-IT"/>
      </w:rPr>
      <w:drawing>
        <wp:inline distT="0" distB="0" distL="0" distR="0">
          <wp:extent cx="2972943" cy="6510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5_ML_FCM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06" cy="6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709" w:rsidRDefault="00C45709" w:rsidP="00C34996">
      <w:r>
        <w:separator/>
      </w:r>
    </w:p>
  </w:footnote>
  <w:footnote w:type="continuationSeparator" w:id="0">
    <w:p w:rsidR="00C45709" w:rsidRDefault="00C45709" w:rsidP="00C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  <w:r w:rsidRPr="00901E43">
      <w:rPr>
        <w:noProof/>
        <w:lang w:val="it-IT"/>
      </w:rPr>
      <w:drawing>
        <wp:inline distT="0" distB="0" distL="0" distR="0">
          <wp:extent cx="2820035" cy="5719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P-ARS_positiv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077" cy="57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0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21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287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CC5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6CB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52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642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84C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E2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2E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8067F"/>
    <w:multiLevelType w:val="hybridMultilevel"/>
    <w:tmpl w:val="682E087E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60293"/>
    <w:multiLevelType w:val="hybridMultilevel"/>
    <w:tmpl w:val="B2864F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D3AB4"/>
    <w:multiLevelType w:val="hybridMultilevel"/>
    <w:tmpl w:val="425655DA"/>
    <w:lvl w:ilvl="0" w:tplc="2B1401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1E51"/>
    <w:multiLevelType w:val="hybridMultilevel"/>
    <w:tmpl w:val="1EF861F2"/>
    <w:lvl w:ilvl="0" w:tplc="AD3A2B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476706C8"/>
    <w:multiLevelType w:val="hybridMultilevel"/>
    <w:tmpl w:val="DCE608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72C"/>
    <w:multiLevelType w:val="hybridMultilevel"/>
    <w:tmpl w:val="31D65578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7"/>
  </w:num>
  <w:num w:numId="5">
    <w:abstractNumId w:val="25"/>
  </w:num>
  <w:num w:numId="6">
    <w:abstractNumId w:val="11"/>
  </w:num>
  <w:num w:numId="7">
    <w:abstractNumId w:val="19"/>
  </w:num>
  <w:num w:numId="8">
    <w:abstractNumId w:val="2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4"/>
    <w:rsid w:val="0001074A"/>
    <w:rsid w:val="00014979"/>
    <w:rsid w:val="000202CB"/>
    <w:rsid w:val="00022B1C"/>
    <w:rsid w:val="00040E7C"/>
    <w:rsid w:val="000511DA"/>
    <w:rsid w:val="00064565"/>
    <w:rsid w:val="000703D3"/>
    <w:rsid w:val="00075EB2"/>
    <w:rsid w:val="00080757"/>
    <w:rsid w:val="00095E7D"/>
    <w:rsid w:val="000B7418"/>
    <w:rsid w:val="000E0DFD"/>
    <w:rsid w:val="000F0900"/>
    <w:rsid w:val="000F2632"/>
    <w:rsid w:val="000F63E7"/>
    <w:rsid w:val="00115004"/>
    <w:rsid w:val="00127851"/>
    <w:rsid w:val="001717BA"/>
    <w:rsid w:val="001B04ED"/>
    <w:rsid w:val="001B221C"/>
    <w:rsid w:val="001B4B70"/>
    <w:rsid w:val="001C7F7C"/>
    <w:rsid w:val="001E33DB"/>
    <w:rsid w:val="002056BF"/>
    <w:rsid w:val="002306CD"/>
    <w:rsid w:val="0025206F"/>
    <w:rsid w:val="00253220"/>
    <w:rsid w:val="002601DC"/>
    <w:rsid w:val="0027620D"/>
    <w:rsid w:val="002847C8"/>
    <w:rsid w:val="002A40A8"/>
    <w:rsid w:val="002A7E9B"/>
    <w:rsid w:val="002C1497"/>
    <w:rsid w:val="002C182A"/>
    <w:rsid w:val="003067E1"/>
    <w:rsid w:val="00317414"/>
    <w:rsid w:val="003177B6"/>
    <w:rsid w:val="003239E0"/>
    <w:rsid w:val="003277CC"/>
    <w:rsid w:val="00340B85"/>
    <w:rsid w:val="0034453B"/>
    <w:rsid w:val="00350121"/>
    <w:rsid w:val="00355C14"/>
    <w:rsid w:val="00356FBB"/>
    <w:rsid w:val="00376045"/>
    <w:rsid w:val="0037786A"/>
    <w:rsid w:val="00386D46"/>
    <w:rsid w:val="003B1D19"/>
    <w:rsid w:val="003D0D0B"/>
    <w:rsid w:val="003D3377"/>
    <w:rsid w:val="003D33A1"/>
    <w:rsid w:val="003F12CC"/>
    <w:rsid w:val="0045152B"/>
    <w:rsid w:val="00454888"/>
    <w:rsid w:val="00456CA6"/>
    <w:rsid w:val="004730F6"/>
    <w:rsid w:val="00493E67"/>
    <w:rsid w:val="004B4976"/>
    <w:rsid w:val="004D1173"/>
    <w:rsid w:val="004E32F8"/>
    <w:rsid w:val="00505316"/>
    <w:rsid w:val="00513283"/>
    <w:rsid w:val="00520037"/>
    <w:rsid w:val="0052067A"/>
    <w:rsid w:val="00547F44"/>
    <w:rsid w:val="00564FD9"/>
    <w:rsid w:val="005A09A0"/>
    <w:rsid w:val="005A3B57"/>
    <w:rsid w:val="005A3E1A"/>
    <w:rsid w:val="005B3E89"/>
    <w:rsid w:val="005B51A0"/>
    <w:rsid w:val="005C67B8"/>
    <w:rsid w:val="005D389B"/>
    <w:rsid w:val="00615757"/>
    <w:rsid w:val="006220C8"/>
    <w:rsid w:val="00634707"/>
    <w:rsid w:val="00641B6E"/>
    <w:rsid w:val="0069346F"/>
    <w:rsid w:val="006B4354"/>
    <w:rsid w:val="006B7F95"/>
    <w:rsid w:val="006C0060"/>
    <w:rsid w:val="006C322E"/>
    <w:rsid w:val="006E1427"/>
    <w:rsid w:val="006E59FA"/>
    <w:rsid w:val="006E5A4D"/>
    <w:rsid w:val="00712B73"/>
    <w:rsid w:val="00733B2C"/>
    <w:rsid w:val="007376C3"/>
    <w:rsid w:val="0076277F"/>
    <w:rsid w:val="0077758F"/>
    <w:rsid w:val="0078205F"/>
    <w:rsid w:val="007A05E4"/>
    <w:rsid w:val="007B065D"/>
    <w:rsid w:val="007B0C19"/>
    <w:rsid w:val="007B5C14"/>
    <w:rsid w:val="007B7A89"/>
    <w:rsid w:val="007C32C7"/>
    <w:rsid w:val="007D144E"/>
    <w:rsid w:val="00821627"/>
    <w:rsid w:val="00857C4F"/>
    <w:rsid w:val="008637BD"/>
    <w:rsid w:val="008705BC"/>
    <w:rsid w:val="0087255A"/>
    <w:rsid w:val="0088700D"/>
    <w:rsid w:val="00890543"/>
    <w:rsid w:val="008B71B9"/>
    <w:rsid w:val="008C5FAF"/>
    <w:rsid w:val="008D066E"/>
    <w:rsid w:val="008E55B7"/>
    <w:rsid w:val="008E6293"/>
    <w:rsid w:val="008F2FBC"/>
    <w:rsid w:val="008F4846"/>
    <w:rsid w:val="008F4F1F"/>
    <w:rsid w:val="009010AD"/>
    <w:rsid w:val="00901E43"/>
    <w:rsid w:val="00906652"/>
    <w:rsid w:val="00907853"/>
    <w:rsid w:val="00914BFC"/>
    <w:rsid w:val="00926561"/>
    <w:rsid w:val="00942576"/>
    <w:rsid w:val="00950BEF"/>
    <w:rsid w:val="009526C8"/>
    <w:rsid w:val="00953ACE"/>
    <w:rsid w:val="0095710A"/>
    <w:rsid w:val="009577D9"/>
    <w:rsid w:val="0097492C"/>
    <w:rsid w:val="009A118C"/>
    <w:rsid w:val="009A70C7"/>
    <w:rsid w:val="009C5D70"/>
    <w:rsid w:val="009E3092"/>
    <w:rsid w:val="009F7029"/>
    <w:rsid w:val="00A0472E"/>
    <w:rsid w:val="00A15C82"/>
    <w:rsid w:val="00A23E14"/>
    <w:rsid w:val="00A278B0"/>
    <w:rsid w:val="00A318D7"/>
    <w:rsid w:val="00A51173"/>
    <w:rsid w:val="00A72408"/>
    <w:rsid w:val="00A81752"/>
    <w:rsid w:val="00AA58F5"/>
    <w:rsid w:val="00AA6AA2"/>
    <w:rsid w:val="00AB2C4B"/>
    <w:rsid w:val="00AD298D"/>
    <w:rsid w:val="00AE367A"/>
    <w:rsid w:val="00B16437"/>
    <w:rsid w:val="00B2625C"/>
    <w:rsid w:val="00B4224D"/>
    <w:rsid w:val="00B46305"/>
    <w:rsid w:val="00B658F4"/>
    <w:rsid w:val="00B76306"/>
    <w:rsid w:val="00B763D9"/>
    <w:rsid w:val="00BF6B3E"/>
    <w:rsid w:val="00C020D1"/>
    <w:rsid w:val="00C16698"/>
    <w:rsid w:val="00C24AA2"/>
    <w:rsid w:val="00C3018B"/>
    <w:rsid w:val="00C34996"/>
    <w:rsid w:val="00C376AA"/>
    <w:rsid w:val="00C45709"/>
    <w:rsid w:val="00C50773"/>
    <w:rsid w:val="00C62595"/>
    <w:rsid w:val="00C71E6F"/>
    <w:rsid w:val="00C911F6"/>
    <w:rsid w:val="00C93BBB"/>
    <w:rsid w:val="00C93F6F"/>
    <w:rsid w:val="00CC0543"/>
    <w:rsid w:val="00CC7EB4"/>
    <w:rsid w:val="00CD5357"/>
    <w:rsid w:val="00CE1152"/>
    <w:rsid w:val="00CF34AC"/>
    <w:rsid w:val="00D033AB"/>
    <w:rsid w:val="00D1417A"/>
    <w:rsid w:val="00D35095"/>
    <w:rsid w:val="00D37029"/>
    <w:rsid w:val="00D52F0D"/>
    <w:rsid w:val="00D622B4"/>
    <w:rsid w:val="00D9546A"/>
    <w:rsid w:val="00D97537"/>
    <w:rsid w:val="00DA6480"/>
    <w:rsid w:val="00DD03C4"/>
    <w:rsid w:val="00DD2768"/>
    <w:rsid w:val="00DD6AAC"/>
    <w:rsid w:val="00DF1409"/>
    <w:rsid w:val="00E33C70"/>
    <w:rsid w:val="00E50C1E"/>
    <w:rsid w:val="00E5253B"/>
    <w:rsid w:val="00E54E33"/>
    <w:rsid w:val="00E663D0"/>
    <w:rsid w:val="00E66AB6"/>
    <w:rsid w:val="00E6784C"/>
    <w:rsid w:val="00E72E19"/>
    <w:rsid w:val="00E75D92"/>
    <w:rsid w:val="00E76F39"/>
    <w:rsid w:val="00E844A9"/>
    <w:rsid w:val="00E866A9"/>
    <w:rsid w:val="00EA2D9B"/>
    <w:rsid w:val="00EC2099"/>
    <w:rsid w:val="00EE5D53"/>
    <w:rsid w:val="00EF1F1B"/>
    <w:rsid w:val="00F01763"/>
    <w:rsid w:val="00F027C2"/>
    <w:rsid w:val="00F0396E"/>
    <w:rsid w:val="00F04420"/>
    <w:rsid w:val="00F051D4"/>
    <w:rsid w:val="00F0731E"/>
    <w:rsid w:val="00F20CA3"/>
    <w:rsid w:val="00F2108C"/>
    <w:rsid w:val="00F311CD"/>
    <w:rsid w:val="00F4104E"/>
    <w:rsid w:val="00F4194F"/>
    <w:rsid w:val="00F41AB6"/>
    <w:rsid w:val="00F50290"/>
    <w:rsid w:val="00F85CC4"/>
    <w:rsid w:val="00FA275F"/>
    <w:rsid w:val="00FA3B3B"/>
    <w:rsid w:val="00FA4EC7"/>
    <w:rsid w:val="00FA507A"/>
    <w:rsid w:val="00FB6DAA"/>
    <w:rsid w:val="00FC450A"/>
    <w:rsid w:val="00FF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F2396"/>
  <w15:docId w15:val="{F7A97B25-F0BE-D741-8451-61CA047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sz w:val="24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0A8"/>
  </w:style>
  <w:style w:type="paragraph" w:styleId="Pidipagina">
    <w:name w:val="footer"/>
    <w:basedOn w:val="Normale"/>
    <w:link w:val="Pidipagina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testo">
    <w:name w:val="Body Text"/>
    <w:basedOn w:val="Normale"/>
    <w:link w:val="CorpotestoCarattere"/>
    <w:rsid w:val="008216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  <w:rPr>
      <w:rFonts w:ascii="Times New Roman" w:hAnsi="Times New Roman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val="it-IT"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qFormat/>
    <w:rsid w:val="00821627"/>
    <w:rPr>
      <w:b/>
      <w:bCs/>
    </w:rPr>
  </w:style>
  <w:style w:type="paragraph" w:styleId="Elenco">
    <w:name w:val="List"/>
    <w:basedOn w:val="Normale"/>
    <w:rsid w:val="0077758F"/>
    <w:pPr>
      <w:ind w:left="283" w:hanging="283"/>
      <w:contextualSpacing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table" w:styleId="Grigliatabella">
    <w:name w:val="Table Grid"/>
    <w:basedOn w:val="Tabellanormale"/>
    <w:rsid w:val="00901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4453B"/>
    <w:rPr>
      <w:rFonts w:eastAsiaTheme="minorEastAsia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semiHidden/>
    <w:unhideWhenUsed/>
    <w:rsid w:val="00E33C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A22A-7C17-4E40-8053-08602231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Maraviglia</dc:creator>
  <cp:keywords/>
  <cp:lastModifiedBy>Utente di Microsoft Office</cp:lastModifiedBy>
  <cp:revision>3</cp:revision>
  <cp:lastPrinted>2021-02-09T15:54:00Z</cp:lastPrinted>
  <dcterms:created xsi:type="dcterms:W3CDTF">2021-02-09T15:54:00Z</dcterms:created>
  <dcterms:modified xsi:type="dcterms:W3CDTF">2021-02-09T15:54:00Z</dcterms:modified>
</cp:coreProperties>
</file>