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9788" w14:textId="77777777" w:rsidR="00654FE8" w:rsidRPr="00654FE8" w:rsidRDefault="00654FE8" w:rsidP="00654FE8">
      <w:pPr>
        <w:rPr>
          <w:rFonts w:ascii="Franklin Gothic Book" w:hAnsi="Franklin Gothic Book"/>
          <w:color w:val="000000" w:themeColor="text1"/>
        </w:rPr>
      </w:pPr>
    </w:p>
    <w:p w14:paraId="5F95169F" w14:textId="19E0448E" w:rsidR="005D6565" w:rsidRPr="005D6565" w:rsidRDefault="00D647E5" w:rsidP="005D6565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  <w:r w:rsidRPr="00654FE8">
        <w:rPr>
          <w:rFonts w:ascii="Franklin Gothic Book" w:hAnsi="Franklin Gothic Book"/>
          <w:color w:val="000000" w:themeColor="text1"/>
        </w:rPr>
        <w:t xml:space="preserve">Comunicato stampa </w:t>
      </w:r>
      <w:r w:rsidR="009268DC" w:rsidRPr="00654FE8">
        <w:rPr>
          <w:rFonts w:ascii="Franklin Gothic Book" w:hAnsi="Franklin Gothic Book"/>
          <w:color w:val="000000" w:themeColor="text1"/>
        </w:rPr>
        <w:t xml:space="preserve"> </w:t>
      </w:r>
      <w:r w:rsidR="00654FE8" w:rsidRPr="00654FE8">
        <w:rPr>
          <w:rFonts w:ascii="Franklin Gothic Book" w:hAnsi="Franklin Gothic Book"/>
          <w:color w:val="000000" w:themeColor="text1"/>
        </w:rPr>
        <w:br/>
      </w:r>
      <w:r w:rsidR="00654FE8" w:rsidRPr="00654FE8">
        <w:rPr>
          <w:rFonts w:ascii="Franklin Gothic Book" w:hAnsi="Franklin Gothic Book" w:cs="Arial"/>
          <w:color w:val="000000" w:themeColor="text1"/>
        </w:rPr>
        <w:br/>
      </w:r>
      <w:r w:rsidR="005D6565" w:rsidRPr="005D6565">
        <w:rPr>
          <w:rFonts w:ascii="Franklin Gothic Book" w:hAnsi="Franklin Gothic Book"/>
          <w:color w:val="000000" w:themeColor="text1"/>
        </w:rPr>
        <w:t xml:space="preserve">Lunedì 20 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Luglio </w:t>
      </w:r>
      <w:r w:rsidR="005D6565" w:rsidRPr="005D6565">
        <w:rPr>
          <w:rFonts w:ascii="Franklin Gothic Book" w:hAnsi="Franklin Gothic Book" w:cs="Arial"/>
          <w:color w:val="000000" w:themeColor="text1"/>
        </w:rPr>
        <w:br/>
        <w:t>Bagni Misteriosi</w:t>
      </w:r>
      <w:r w:rsidR="005D6565">
        <w:rPr>
          <w:rFonts w:ascii="Franklin Gothic Book" w:hAnsi="Franklin Gothic Book" w:cs="Arial"/>
          <w:color w:val="000000" w:themeColor="text1"/>
        </w:rPr>
        <w:br/>
      </w:r>
      <w:proofErr w:type="spellStart"/>
      <w:r w:rsidR="005D6565" w:rsidRPr="005D6565">
        <w:rPr>
          <w:rFonts w:ascii="Franklin Gothic Book" w:hAnsi="Franklin Gothic Book" w:cs="Arial"/>
          <w:b/>
          <w:bCs/>
          <w:color w:val="000000" w:themeColor="text1"/>
        </w:rPr>
        <w:t>ApPunti</w:t>
      </w:r>
      <w:proofErr w:type="spellEnd"/>
      <w:r w:rsidR="005D6565" w:rsidRPr="005D6565">
        <w:rPr>
          <w:rFonts w:ascii="Franklin Gothic Book" w:hAnsi="Franklin Gothic Book" w:cs="Arial"/>
          <w:b/>
          <w:bCs/>
          <w:color w:val="000000" w:themeColor="text1"/>
        </w:rPr>
        <w:t xml:space="preserve"> G</w:t>
      </w:r>
      <w:r w:rsidR="005D6565">
        <w:rPr>
          <w:rFonts w:ascii="Franklin Gothic Book" w:hAnsi="Franklin Gothic Book" w:cs="Arial"/>
          <w:color w:val="000000" w:themeColor="text1"/>
        </w:rPr>
        <w:t xml:space="preserve"> </w:t>
      </w:r>
      <w:r w:rsidR="005D6565" w:rsidRPr="005D6565">
        <w:rPr>
          <w:rFonts w:ascii="Franklin Gothic Book" w:hAnsi="Franklin Gothic Book" w:cs="Arial"/>
          <w:color w:val="000000" w:themeColor="text1"/>
        </w:rPr>
        <w:br/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con 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bdr w:val="none" w:sz="0" w:space="0" w:color="auto" w:frame="1"/>
          <w:lang w:eastAsia="it-IT"/>
        </w:rPr>
        <w:t xml:space="preserve">Lucia Vasini, Alessandra Faiella, Livia Grossi, Rita </w:t>
      </w:r>
      <w:proofErr w:type="spellStart"/>
      <w:r w:rsidR="005D6565" w:rsidRPr="005D6565">
        <w:rPr>
          <w:rFonts w:ascii="Franklin Gothic Book" w:eastAsia="Times New Roman" w:hAnsi="Franklin Gothic Book" w:cs="Arial"/>
          <w:color w:val="000000" w:themeColor="text1"/>
          <w:bdr w:val="none" w:sz="0" w:space="0" w:color="auto" w:frame="1"/>
          <w:lang w:eastAsia="it-IT"/>
        </w:rPr>
        <w:t>Pelusio</w:t>
      </w:r>
      <w:proofErr w:type="spellEnd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 xml:space="preserve">scritto e diretto da Collettivo </w:t>
      </w:r>
      <w:proofErr w:type="spellStart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>ApPunti</w:t>
      </w:r>
      <w:proofErr w:type="spellEnd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G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collaborazione ai testi Francesca Sangalli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progetto fotografico Laila Pozzo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costumi Pamela Aicardi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sound designer Luca De Marinis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light designer Paolo Casati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direzione tecnica Domenico Ferrari</w:t>
      </w:r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 xml:space="preserve">produzione </w:t>
      </w:r>
      <w:proofErr w:type="spellStart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>Nidodiragno</w:t>
      </w:r>
      <w:proofErr w:type="spellEnd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/CMC, Collettivo </w:t>
      </w:r>
      <w:proofErr w:type="spellStart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>ApPunti</w:t>
      </w:r>
      <w:proofErr w:type="spellEnd"/>
      <w:r w:rsidR="005D6565" w:rsidRPr="005D6565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G, Sara Novarese</w:t>
      </w:r>
    </w:p>
    <w:p w14:paraId="7591C84C" w14:textId="77777777" w:rsidR="005D6565" w:rsidRPr="005D6565" w:rsidRDefault="005D6565" w:rsidP="005D6565">
      <w:pPr>
        <w:rPr>
          <w:rFonts w:ascii="Franklin Gothic Book" w:hAnsi="Franklin Gothic Book" w:cs="Arial"/>
          <w:color w:val="000000" w:themeColor="text1"/>
        </w:rPr>
      </w:pPr>
    </w:p>
    <w:p w14:paraId="74BDF315" w14:textId="77777777" w:rsidR="005D6565" w:rsidRPr="005D6565" w:rsidRDefault="005D6565" w:rsidP="005D6565">
      <w:pPr>
        <w:rPr>
          <w:rFonts w:ascii="Franklin Gothic Book" w:hAnsi="Franklin Gothic Book" w:cs="Arial"/>
          <w:color w:val="000000" w:themeColor="text1"/>
        </w:rPr>
      </w:pPr>
      <w:proofErr w:type="spellStart"/>
      <w:r w:rsidRPr="005D6565">
        <w:rPr>
          <w:rFonts w:ascii="Franklin Gothic Book" w:hAnsi="Franklin Gothic Book" w:cs="Arial"/>
          <w:color w:val="000000" w:themeColor="text1"/>
        </w:rPr>
        <w:t>ApPunti</w:t>
      </w:r>
      <w:proofErr w:type="spellEnd"/>
      <w:r w:rsidRPr="005D6565">
        <w:rPr>
          <w:rFonts w:ascii="Franklin Gothic Book" w:hAnsi="Franklin Gothic Book" w:cs="Arial"/>
          <w:color w:val="000000" w:themeColor="text1"/>
        </w:rPr>
        <w:t xml:space="preserve"> G è un ironico e dissacrante spettacolo sulla sessualità.</w:t>
      </w:r>
      <w:r>
        <w:rPr>
          <w:rFonts w:ascii="Franklin Gothic Book" w:hAnsi="Franklin Gothic Book" w:cs="Arial"/>
          <w:color w:val="000000" w:themeColor="text1"/>
        </w:rPr>
        <w:br/>
      </w:r>
      <w:r w:rsidRPr="005D6565">
        <w:rPr>
          <w:rFonts w:ascii="Franklin Gothic Book" w:hAnsi="Franklin Gothic Book" w:cs="Arial"/>
          <w:color w:val="000000" w:themeColor="text1"/>
        </w:rPr>
        <w:br/>
        <w:t xml:space="preserve">In scena tre note attrici comiche di generazioni differenti: Alessandra Faiella, Rita </w:t>
      </w:r>
      <w:proofErr w:type="spellStart"/>
      <w:r w:rsidRPr="005D6565">
        <w:rPr>
          <w:rFonts w:ascii="Franklin Gothic Book" w:hAnsi="Franklin Gothic Book" w:cs="Arial"/>
          <w:color w:val="000000" w:themeColor="text1"/>
        </w:rPr>
        <w:t>Pelusio</w:t>
      </w:r>
      <w:proofErr w:type="spellEnd"/>
      <w:r w:rsidRPr="005D6565">
        <w:rPr>
          <w:rFonts w:ascii="Franklin Gothic Book" w:hAnsi="Franklin Gothic Book" w:cs="Arial"/>
          <w:color w:val="000000" w:themeColor="text1"/>
        </w:rPr>
        <w:t>, Lucia</w:t>
      </w:r>
      <w:r w:rsidRPr="005D6565">
        <w:rPr>
          <w:rFonts w:ascii="Franklin Gothic Book" w:hAnsi="Franklin Gothic Book" w:cs="Arial"/>
          <w:color w:val="000000" w:themeColor="text1"/>
        </w:rPr>
        <w:br/>
        <w:t>Vasini, e la giornalista del Corriere della Sera, Livia Grossi.</w:t>
      </w:r>
      <w:r w:rsidRPr="005D6565">
        <w:rPr>
          <w:rFonts w:ascii="Franklin Gothic Book" w:hAnsi="Franklin Gothic Book" w:cs="Arial"/>
          <w:color w:val="000000" w:themeColor="text1"/>
        </w:rPr>
        <w:br/>
        <w:t xml:space="preserve">Quattro donne per uno spettacolo che tra monologhi e pezzi corali, un’irresistibile ricetta afrodisiaca e una pagina di cronaca, s’interroga su pregiudizi e luoghi comuni; un viaggio nell’universo sessuale femminile dove risate e informazione diventano la miscela esplosiva per riflettere su un tema dalle mille sfaccettature e implicazioni: dall’accettazione di sé ai ruoli imposti, dal poetico mito della “prima volta” alle sperimentazioni erotiche over 60, ma anche la nuova frontiera dei sex </w:t>
      </w:r>
      <w:proofErr w:type="spellStart"/>
      <w:r w:rsidRPr="005D6565">
        <w:rPr>
          <w:rFonts w:ascii="Franklin Gothic Book" w:hAnsi="Franklin Gothic Book" w:cs="Arial"/>
          <w:color w:val="000000" w:themeColor="text1"/>
        </w:rPr>
        <w:t>robots</w:t>
      </w:r>
      <w:proofErr w:type="spellEnd"/>
      <w:r w:rsidRPr="005D6565">
        <w:rPr>
          <w:rFonts w:ascii="Franklin Gothic Book" w:hAnsi="Franklin Gothic Book" w:cs="Arial"/>
          <w:color w:val="000000" w:themeColor="text1"/>
        </w:rPr>
        <w:t xml:space="preserve"> e dei chirurghi plastici, prostituzione e diritti negati.</w:t>
      </w:r>
    </w:p>
    <w:p w14:paraId="305BFFD6" w14:textId="362366FD" w:rsidR="00654FE8" w:rsidRPr="00654FE8" w:rsidRDefault="00654FE8" w:rsidP="005D6565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</w:p>
    <w:p w14:paraId="681EFD14" w14:textId="1EEF3F06" w:rsidR="001618A2" w:rsidRPr="00654FE8" w:rsidRDefault="001618A2" w:rsidP="005F7313">
      <w:pPr>
        <w:rPr>
          <w:rFonts w:ascii="Franklin Gothic Book" w:hAnsi="Franklin Gothic Book" w:cs="Arial"/>
          <w:b/>
          <w:bCs/>
          <w:color w:val="000000" w:themeColor="text1"/>
        </w:rPr>
      </w:pPr>
      <w:r w:rsidRPr="00654FE8">
        <w:rPr>
          <w:rFonts w:ascii="Franklin Gothic Book" w:hAnsi="Franklin Gothic Book" w:cs="Arial"/>
          <w:b/>
          <w:bCs/>
          <w:color w:val="000000" w:themeColor="text1"/>
        </w:rPr>
        <w:t xml:space="preserve">ORARI </w:t>
      </w:r>
    </w:p>
    <w:p w14:paraId="07DFE89F" w14:textId="66821F50" w:rsidR="001618A2" w:rsidRPr="00654FE8" w:rsidRDefault="005F7313" w:rsidP="005F7313">
      <w:pPr>
        <w:textAlignment w:val="baseline"/>
        <w:rPr>
          <w:rFonts w:ascii="Franklin Gothic Book" w:hAnsi="Franklin Gothic Book" w:cs="Arial"/>
          <w:color w:val="000000" w:themeColor="text1"/>
        </w:rPr>
      </w:pPr>
      <w:r w:rsidRPr="00654FE8">
        <w:rPr>
          <w:rFonts w:ascii="Franklin Gothic Book" w:hAnsi="Franklin Gothic Book" w:cs="Arial"/>
          <w:color w:val="000000" w:themeColor="text1"/>
        </w:rPr>
        <w:t>21.</w:t>
      </w:r>
      <w:r w:rsidR="00654FE8" w:rsidRPr="00654FE8">
        <w:rPr>
          <w:rFonts w:ascii="Franklin Gothic Book" w:hAnsi="Franklin Gothic Book" w:cs="Arial"/>
          <w:color w:val="000000" w:themeColor="text1"/>
        </w:rPr>
        <w:t>30</w:t>
      </w:r>
      <w:r w:rsidRPr="00654FE8">
        <w:rPr>
          <w:rFonts w:ascii="Franklin Gothic Book" w:hAnsi="Franklin Gothic Book" w:cs="Arial"/>
          <w:color w:val="000000" w:themeColor="text1"/>
        </w:rPr>
        <w:t xml:space="preserve"> </w:t>
      </w:r>
    </w:p>
    <w:p w14:paraId="33EBD502" w14:textId="77777777" w:rsidR="001618A2" w:rsidRPr="00654FE8" w:rsidRDefault="001618A2" w:rsidP="005F7313">
      <w:pPr>
        <w:rPr>
          <w:rFonts w:ascii="Franklin Gothic Book" w:hAnsi="Franklin Gothic Book" w:cs="Arial"/>
          <w:b/>
          <w:bCs/>
          <w:color w:val="000000" w:themeColor="text1"/>
        </w:rPr>
      </w:pPr>
    </w:p>
    <w:p w14:paraId="5ECD09D1" w14:textId="523ABBB9" w:rsidR="00654FE8" w:rsidRDefault="001618A2" w:rsidP="00654FE8">
      <w:pPr>
        <w:rPr>
          <w:rFonts w:ascii="Franklin Gothic Book" w:hAnsi="Franklin Gothic Book"/>
          <w:b/>
          <w:bCs/>
          <w:color w:val="000000" w:themeColor="text1"/>
          <w:spacing w:val="-3"/>
          <w:w w:val="105"/>
        </w:rPr>
      </w:pPr>
      <w:r w:rsidRPr="00654FE8">
        <w:rPr>
          <w:rFonts w:ascii="Franklin Gothic Book" w:hAnsi="Franklin Gothic Book" w:cs="Arial"/>
          <w:b/>
          <w:bCs/>
          <w:color w:val="000000" w:themeColor="text1"/>
        </w:rPr>
        <w:t>PREZZI</w:t>
      </w:r>
      <w:r w:rsidRPr="00654FE8">
        <w:rPr>
          <w:rFonts w:ascii="Franklin Gothic Book" w:hAnsi="Franklin Gothic Book" w:cs="Arial"/>
          <w:b/>
          <w:bCs/>
          <w:color w:val="000000" w:themeColor="text1"/>
        </w:rPr>
        <w:br/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intero 25€</w:t>
      </w:r>
      <w:r w:rsidR="00654FE8"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ridotto over60/ under26 15€</w:t>
      </w:r>
      <w:r w:rsidR="00534AF2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r w:rsidR="00534AF2" w:rsidRPr="00881C9C">
        <w:rPr>
          <w:rFonts w:ascii="Franklin Gothic Book" w:hAnsi="Franklin Gothic Book"/>
          <w:b/>
          <w:bCs/>
          <w:color w:val="000000" w:themeColor="text1"/>
          <w:spacing w:val="-3"/>
          <w:w w:val="105"/>
        </w:rPr>
        <w:t>(Spettacolo valido per tutti gli abbonamenti della stagione 2019-20 del Teatro Franco Parenti)</w:t>
      </w:r>
    </w:p>
    <w:p w14:paraId="20C995AF" w14:textId="77777777" w:rsidR="00654FE8" w:rsidRDefault="00654FE8" w:rsidP="005F7313">
      <w:pPr>
        <w:rPr>
          <w:rFonts w:ascii="Franklin Gothic Book" w:hAnsi="Franklin Gothic Book" w:cs="Arial"/>
          <w:b/>
          <w:bCs/>
          <w:color w:val="000000" w:themeColor="text1"/>
        </w:rPr>
      </w:pPr>
    </w:p>
    <w:p w14:paraId="3CEB0F8E" w14:textId="4664B6E7" w:rsidR="00D647E5" w:rsidRPr="00654FE8" w:rsidRDefault="00D647E5" w:rsidP="005F7313">
      <w:pPr>
        <w:rPr>
          <w:rFonts w:ascii="Franklin Gothic Book" w:hAnsi="Franklin Gothic Book" w:cs="Arial"/>
          <w:b/>
          <w:bCs/>
          <w:color w:val="000000" w:themeColor="text1"/>
        </w:rPr>
      </w:pPr>
      <w:r w:rsidRPr="00654FE8">
        <w:rPr>
          <w:rFonts w:ascii="Franklin Gothic Book" w:hAnsi="Franklin Gothic Book" w:cs="Arial"/>
          <w:b/>
          <w:bCs/>
          <w:color w:val="000000" w:themeColor="text1"/>
        </w:rPr>
        <w:t xml:space="preserve">INFO </w:t>
      </w:r>
    </w:p>
    <w:p w14:paraId="20C091A8" w14:textId="77777777" w:rsidR="00D647E5" w:rsidRPr="00654FE8" w:rsidRDefault="00D647E5" w:rsidP="005F7313">
      <w:pPr>
        <w:rPr>
          <w:rFonts w:ascii="Franklin Gothic Book" w:eastAsia="Times New Roman" w:hAnsi="Franklin Gothic Book" w:cs="Arial"/>
          <w:color w:val="000000" w:themeColor="text1"/>
          <w:u w:val="single"/>
          <w:bdr w:val="none" w:sz="0" w:space="0" w:color="auto" w:frame="1"/>
          <w:lang w:eastAsia="it-IT"/>
        </w:rPr>
      </w:pP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t>Biglietteria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via Pier Lombardo 14</w:t>
      </w:r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hyperlink r:id="rId7" w:history="1">
        <w:r w:rsidRPr="00654FE8">
          <w:rPr>
            <w:rFonts w:ascii="Franklin Gothic Book" w:eastAsia="Times New Roman" w:hAnsi="Franklin Gothic Book" w:cs="Arial"/>
            <w:color w:val="000000" w:themeColor="text1"/>
            <w:u w:val="single"/>
            <w:bdr w:val="none" w:sz="0" w:space="0" w:color="auto" w:frame="1"/>
            <w:lang w:eastAsia="it-IT"/>
          </w:rPr>
          <w:t>02 59995206</w:t>
        </w:r>
      </w:hyperlink>
      <w:r w:rsidRPr="00654FE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</w:r>
      <w:hyperlink r:id="rId8" w:history="1">
        <w:r w:rsidRPr="00654FE8">
          <w:rPr>
            <w:rFonts w:ascii="Franklin Gothic Book" w:eastAsia="Times New Roman" w:hAnsi="Franklin Gothic Book" w:cs="Arial"/>
            <w:color w:val="000000" w:themeColor="text1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14:paraId="16A0900F" w14:textId="77777777" w:rsidR="00D647E5" w:rsidRPr="00654FE8" w:rsidRDefault="00D647E5" w:rsidP="005F7313">
      <w:pPr>
        <w:rPr>
          <w:rFonts w:ascii="Franklin Gothic Book" w:hAnsi="Franklin Gothic Book" w:cs="Arial"/>
          <w:color w:val="000000" w:themeColor="text1"/>
        </w:rPr>
      </w:pPr>
      <w:r w:rsidRPr="00654FE8">
        <w:rPr>
          <w:rFonts w:ascii="Franklin Gothic Book" w:hAnsi="Franklin Gothic Book"/>
          <w:color w:val="000000" w:themeColor="text1"/>
        </w:rPr>
        <w:br/>
      </w:r>
      <w:r w:rsidRPr="00654FE8">
        <w:rPr>
          <w:rFonts w:ascii="Franklin Gothic Book" w:hAnsi="Franklin Gothic Book" w:cs="Franklin Gothic Book"/>
          <w:b/>
          <w:color w:val="000000" w:themeColor="text1"/>
        </w:rPr>
        <w:t>Ufficio Stampa Teatro Franco Parenti</w:t>
      </w:r>
      <w:r w:rsidRPr="00654FE8"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 w:rsidRPr="00654FE8">
        <w:rPr>
          <w:rFonts w:ascii="Franklin Gothic Book" w:hAnsi="Franklin Gothic Book" w:cs="Franklin Gothic Book"/>
          <w:b/>
          <w:color w:val="000000" w:themeColor="text1"/>
        </w:rPr>
        <w:br/>
      </w:r>
      <w:r w:rsidRPr="00654FE8">
        <w:rPr>
          <w:rFonts w:ascii="Franklin Gothic Book" w:hAnsi="Franklin Gothic Book" w:cs="Franklin Gothic Book"/>
          <w:color w:val="000000" w:themeColor="text1"/>
        </w:rPr>
        <w:t>Tel. 02 59995217</w:t>
      </w:r>
      <w:r w:rsidRPr="00654FE8">
        <w:rPr>
          <w:rFonts w:ascii="Franklin Gothic Book" w:hAnsi="Franklin Gothic Book" w:cs="Franklin Gothic Book"/>
          <w:color w:val="000000" w:themeColor="text1"/>
        </w:rPr>
        <w:br/>
      </w:r>
      <w:r w:rsidRPr="00654FE8">
        <w:rPr>
          <w:rFonts w:ascii="Franklin Gothic Book" w:hAnsi="Franklin Gothic Book"/>
          <w:color w:val="000000" w:themeColor="text1"/>
        </w:rPr>
        <w:t xml:space="preserve">Mail </w:t>
      </w:r>
      <w:hyperlink r:id="rId9" w:history="1">
        <w:r w:rsidRPr="00654FE8">
          <w:rPr>
            <w:rStyle w:val="Collegamentoipertestuale"/>
            <w:rFonts w:ascii="Franklin Gothic Book" w:hAnsi="Franklin Gothic Book" w:cs="Franklin Gothic Book"/>
            <w:color w:val="000000" w:themeColor="text1"/>
          </w:rPr>
          <w:t>stampa@teatrofrancoparenti.it</w:t>
        </w:r>
      </w:hyperlink>
    </w:p>
    <w:p w14:paraId="28C34181" w14:textId="77777777" w:rsidR="00D647E5" w:rsidRPr="005F7313" w:rsidRDefault="00D647E5" w:rsidP="005F7313">
      <w:pPr>
        <w:rPr>
          <w:rFonts w:ascii="Franklin Gothic Medium" w:eastAsia="Times New Roman" w:hAnsi="Franklin Gothic Medium" w:cs="Arial"/>
          <w:lang w:eastAsia="it-IT"/>
        </w:rPr>
      </w:pPr>
    </w:p>
    <w:p w14:paraId="65B4B23A" w14:textId="77777777" w:rsidR="0042682E" w:rsidRPr="005F7313" w:rsidRDefault="0042682E" w:rsidP="005F7313">
      <w:pPr>
        <w:rPr>
          <w:rFonts w:ascii="Franklin Gothic Medium" w:hAnsi="Franklin Gothic Medium"/>
        </w:rPr>
      </w:pPr>
    </w:p>
    <w:sectPr w:rsidR="0042682E" w:rsidRPr="005F7313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2F82" w14:textId="77777777" w:rsidR="0060485F" w:rsidRDefault="0060485F" w:rsidP="0042682E">
      <w:r>
        <w:separator/>
      </w:r>
    </w:p>
  </w:endnote>
  <w:endnote w:type="continuationSeparator" w:id="0">
    <w:p w14:paraId="2BF47294" w14:textId="77777777" w:rsidR="0060485F" w:rsidRDefault="0060485F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B096" w14:textId="77777777" w:rsidR="0060485F" w:rsidRDefault="0060485F" w:rsidP="0042682E">
      <w:r>
        <w:separator/>
      </w:r>
    </w:p>
  </w:footnote>
  <w:footnote w:type="continuationSeparator" w:id="0">
    <w:p w14:paraId="49FD32FA" w14:textId="77777777" w:rsidR="0060485F" w:rsidRDefault="0060485F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C26B8"/>
    <w:rsid w:val="000D771C"/>
    <w:rsid w:val="00160463"/>
    <w:rsid w:val="001618A2"/>
    <w:rsid w:val="001761BB"/>
    <w:rsid w:val="001C720F"/>
    <w:rsid w:val="001D3EEC"/>
    <w:rsid w:val="001D5501"/>
    <w:rsid w:val="002437F3"/>
    <w:rsid w:val="002A38A4"/>
    <w:rsid w:val="002D5AC6"/>
    <w:rsid w:val="002E62BD"/>
    <w:rsid w:val="002F298F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C2F84"/>
    <w:rsid w:val="00534AF2"/>
    <w:rsid w:val="0057624C"/>
    <w:rsid w:val="00590DA5"/>
    <w:rsid w:val="005C0196"/>
    <w:rsid w:val="005D6565"/>
    <w:rsid w:val="005F7313"/>
    <w:rsid w:val="0060485F"/>
    <w:rsid w:val="00652F1E"/>
    <w:rsid w:val="006549AC"/>
    <w:rsid w:val="00654FE8"/>
    <w:rsid w:val="00671402"/>
    <w:rsid w:val="00673391"/>
    <w:rsid w:val="006C2BA9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541A0"/>
    <w:rsid w:val="00963623"/>
    <w:rsid w:val="00965AE0"/>
    <w:rsid w:val="00994FDA"/>
    <w:rsid w:val="009D47A4"/>
    <w:rsid w:val="00A07524"/>
    <w:rsid w:val="00A23F20"/>
    <w:rsid w:val="00A35AB1"/>
    <w:rsid w:val="00A6027B"/>
    <w:rsid w:val="00A71CFB"/>
    <w:rsid w:val="00A73BE5"/>
    <w:rsid w:val="00A92CD1"/>
    <w:rsid w:val="00AB28AA"/>
    <w:rsid w:val="00AC0808"/>
    <w:rsid w:val="00AF197E"/>
    <w:rsid w:val="00B16F69"/>
    <w:rsid w:val="00B5632F"/>
    <w:rsid w:val="00B71034"/>
    <w:rsid w:val="00B843AD"/>
    <w:rsid w:val="00B974D3"/>
    <w:rsid w:val="00BA564D"/>
    <w:rsid w:val="00BE7303"/>
    <w:rsid w:val="00BF0338"/>
    <w:rsid w:val="00BF1F4F"/>
    <w:rsid w:val="00C219EB"/>
    <w:rsid w:val="00C8187F"/>
    <w:rsid w:val="00CA72C8"/>
    <w:rsid w:val="00D0084C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E081F"/>
    <w:rsid w:val="00F15C98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2020-06-18T15:13:00Z</cp:lastPrinted>
  <dcterms:created xsi:type="dcterms:W3CDTF">2020-06-22T14:59:00Z</dcterms:created>
  <dcterms:modified xsi:type="dcterms:W3CDTF">2020-06-22T14:59:00Z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