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2816F1"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2816F1">
        <w:rPr>
          <w:rFonts w:ascii="Franklin Gothic Book" w:eastAsia="Times New Roman" w:hAnsi="Franklin Gothic Book" w:cs="Times New Roman"/>
          <w:bCs/>
          <w:color w:val="1A1A1A"/>
          <w:sz w:val="24"/>
          <w:szCs w:val="24"/>
          <w:lang w:eastAsia="it-IT"/>
        </w:rPr>
        <w:t xml:space="preserve">Comunicato stampa </w:t>
      </w: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F09E0" w:rsidRPr="002F09E0" w:rsidRDefault="002F09E0" w:rsidP="002F09E0">
      <w:pPr>
        <w:spacing w:after="0" w:line="240" w:lineRule="auto"/>
        <w:rPr>
          <w:rFonts w:ascii="Franklin Gothic Book" w:eastAsia="Times New Roman" w:hAnsi="Franklin Gothic Book" w:cs="Times New Roman"/>
          <w:b/>
          <w:bCs/>
          <w:color w:val="1A1A1A"/>
          <w:lang w:eastAsia="it-IT"/>
        </w:rPr>
      </w:pPr>
      <w:r w:rsidRPr="002F09E0">
        <w:rPr>
          <w:rFonts w:ascii="Franklin Gothic Book" w:eastAsia="Times New Roman" w:hAnsi="Franklin Gothic Book" w:cs="Times New Roman"/>
          <w:b/>
          <w:bCs/>
          <w:color w:val="1A1A1A"/>
          <w:lang w:eastAsia="it-IT"/>
        </w:rPr>
        <w:t>1 febbraio 2018</w:t>
      </w:r>
      <w:r>
        <w:rPr>
          <w:rFonts w:ascii="Franklin Gothic Book" w:eastAsia="Times New Roman" w:hAnsi="Franklin Gothic Book" w:cs="Times New Roman"/>
          <w:b/>
          <w:bCs/>
          <w:color w:val="1A1A1A"/>
          <w:lang w:eastAsia="it-IT"/>
        </w:rPr>
        <w:t xml:space="preserve"> h 19:00</w:t>
      </w:r>
    </w:p>
    <w:p w:rsidR="002F09E0" w:rsidRPr="002F09E0" w:rsidRDefault="002F09E0" w:rsidP="002F09E0">
      <w:pPr>
        <w:spacing w:after="0" w:line="240" w:lineRule="auto"/>
        <w:rPr>
          <w:rFonts w:ascii="Franklin Gothic Book" w:eastAsia="Times New Roman" w:hAnsi="Franklin Gothic Book" w:cs="Times New Roman"/>
          <w:bCs/>
          <w:color w:val="1A1A1A"/>
          <w:lang w:eastAsia="it-IT"/>
        </w:rPr>
      </w:pPr>
      <w:r>
        <w:rPr>
          <w:rFonts w:ascii="Franklin Gothic Book" w:eastAsia="Times New Roman" w:hAnsi="Franklin Gothic Book" w:cs="Times New Roman"/>
          <w:bCs/>
          <w:color w:val="1A1A1A"/>
          <w:lang w:eastAsia="it-IT"/>
        </w:rPr>
        <w:t xml:space="preserve">Sala </w:t>
      </w:r>
      <w:proofErr w:type="spellStart"/>
      <w:r>
        <w:rPr>
          <w:rFonts w:ascii="Franklin Gothic Book" w:eastAsia="Times New Roman" w:hAnsi="Franklin Gothic Book" w:cs="Times New Roman"/>
          <w:bCs/>
          <w:color w:val="1A1A1A"/>
          <w:lang w:eastAsia="it-IT"/>
        </w:rPr>
        <w:t>Café</w:t>
      </w:r>
      <w:proofErr w:type="spellEnd"/>
      <w:r>
        <w:rPr>
          <w:rFonts w:ascii="Franklin Gothic Book" w:eastAsia="Times New Roman" w:hAnsi="Franklin Gothic Book" w:cs="Times New Roman"/>
          <w:bCs/>
          <w:color w:val="1A1A1A"/>
          <w:lang w:eastAsia="it-IT"/>
        </w:rPr>
        <w:t xml:space="preserve"> Rouge</w:t>
      </w:r>
    </w:p>
    <w:p w:rsidR="002F09E0" w:rsidRPr="002F09E0" w:rsidRDefault="002F09E0" w:rsidP="002F09E0">
      <w:pPr>
        <w:spacing w:after="0" w:line="240" w:lineRule="auto"/>
        <w:rPr>
          <w:rFonts w:ascii="Franklin Gothic Book" w:eastAsia="Times New Roman" w:hAnsi="Franklin Gothic Book" w:cs="Times New Roman"/>
          <w:b/>
          <w:bCs/>
          <w:color w:val="1A1A1A"/>
          <w:kern w:val="36"/>
          <w:sz w:val="28"/>
          <w:szCs w:val="28"/>
          <w:lang w:eastAsia="it-IT"/>
        </w:rPr>
      </w:pPr>
      <w:r w:rsidRPr="002F09E0">
        <w:rPr>
          <w:rFonts w:ascii="Franklin Gothic Book" w:eastAsia="Times New Roman" w:hAnsi="Franklin Gothic Book" w:cs="Times New Roman"/>
          <w:b/>
          <w:bCs/>
          <w:color w:val="1A1A1A"/>
          <w:kern w:val="36"/>
          <w:sz w:val="28"/>
          <w:szCs w:val="28"/>
          <w:lang w:eastAsia="it-IT"/>
        </w:rPr>
        <w:t>Sonata di spettri per Henrik Ibsen</w:t>
      </w:r>
      <w:bookmarkStart w:id="0" w:name="_GoBack"/>
      <w:bookmarkEnd w:id="0"/>
    </w:p>
    <w:p w:rsidR="002F09E0" w:rsidRPr="002F09E0" w:rsidRDefault="002F09E0" w:rsidP="002F09E0">
      <w:pPr>
        <w:spacing w:after="0" w:line="240" w:lineRule="auto"/>
        <w:rPr>
          <w:rFonts w:ascii="Franklin Gothic Book" w:eastAsia="Times New Roman" w:hAnsi="Franklin Gothic Book" w:cs="Times New Roman"/>
          <w:b/>
          <w:bCs/>
          <w:color w:val="1A1A1A"/>
          <w:kern w:val="36"/>
          <w:sz w:val="24"/>
          <w:szCs w:val="24"/>
          <w:lang w:eastAsia="it-IT"/>
        </w:rPr>
      </w:pPr>
      <w:r w:rsidRPr="002F09E0">
        <w:rPr>
          <w:rFonts w:ascii="Franklin Gothic Book" w:eastAsia="Times New Roman" w:hAnsi="Franklin Gothic Book" w:cs="Times New Roman"/>
          <w:b/>
          <w:bCs/>
          <w:color w:val="1A1A1A"/>
          <w:kern w:val="36"/>
          <w:sz w:val="24"/>
          <w:szCs w:val="24"/>
          <w:lang w:eastAsia="it-IT"/>
        </w:rPr>
        <w:t xml:space="preserve">Racconto gotico di Luca </w:t>
      </w:r>
      <w:proofErr w:type="spellStart"/>
      <w:r w:rsidRPr="002F09E0">
        <w:rPr>
          <w:rFonts w:ascii="Franklin Gothic Book" w:eastAsia="Times New Roman" w:hAnsi="Franklin Gothic Book" w:cs="Times New Roman"/>
          <w:b/>
          <w:bCs/>
          <w:color w:val="1A1A1A"/>
          <w:kern w:val="36"/>
          <w:sz w:val="24"/>
          <w:szCs w:val="24"/>
          <w:lang w:eastAsia="it-IT"/>
        </w:rPr>
        <w:t>Scarlini</w:t>
      </w:r>
      <w:proofErr w:type="spellEnd"/>
    </w:p>
    <w:p w:rsidR="006B718F" w:rsidRPr="006B718F" w:rsidRDefault="006B718F" w:rsidP="002F09E0">
      <w:pPr>
        <w:spacing w:after="0" w:line="240" w:lineRule="auto"/>
        <w:rPr>
          <w:rFonts w:ascii="Franklin Gothic Book" w:eastAsia="Times New Roman" w:hAnsi="Franklin Gothic Book" w:cs="Times New Roman"/>
          <w:bCs/>
          <w:color w:val="1A1A1A"/>
          <w:kern w:val="36"/>
          <w:sz w:val="24"/>
          <w:szCs w:val="24"/>
          <w:lang w:eastAsia="it-IT"/>
        </w:rPr>
      </w:pPr>
    </w:p>
    <w:p w:rsidR="006B718F" w:rsidRPr="002F09E0" w:rsidRDefault="002F09E0" w:rsidP="006B718F">
      <w:pPr>
        <w:spacing w:after="0" w:line="240" w:lineRule="auto"/>
        <w:rPr>
          <w:rFonts w:ascii="Franklin Gothic Book" w:eastAsia="Times New Roman" w:hAnsi="Franklin Gothic Book" w:cs="Times New Roman"/>
          <w:bCs/>
          <w:color w:val="1A1A1A"/>
          <w:kern w:val="36"/>
          <w:sz w:val="24"/>
          <w:szCs w:val="24"/>
          <w:lang w:eastAsia="it-IT"/>
        </w:rPr>
      </w:pPr>
      <w:r w:rsidRPr="002F09E0">
        <w:rPr>
          <w:rFonts w:ascii="Franklin Gothic Book" w:eastAsia="Times New Roman" w:hAnsi="Franklin Gothic Book" w:cs="Times New Roman"/>
          <w:bCs/>
          <w:color w:val="1A1A1A"/>
          <w:kern w:val="36"/>
          <w:sz w:val="24"/>
          <w:szCs w:val="24"/>
          <w:lang w:eastAsia="it-IT"/>
        </w:rPr>
        <w:t xml:space="preserve">Le aurore boreali illuminano i cieli di lampi sinistri, le notti bianche costringono a un’attenzione aumentata, i troll infestano le foreste di Norvegia, le sciamane dialogano con le forze della realtà. Henrik Ibsen spesso elabora nelle sue opere immagini di morte in vita, visioni inquietanti che sembrano preludere al mondo di David Lynch. Luca </w:t>
      </w:r>
      <w:proofErr w:type="spellStart"/>
      <w:r w:rsidRPr="002F09E0">
        <w:rPr>
          <w:rFonts w:ascii="Franklin Gothic Book" w:eastAsia="Times New Roman" w:hAnsi="Franklin Gothic Book" w:cs="Times New Roman"/>
          <w:bCs/>
          <w:color w:val="1A1A1A"/>
          <w:kern w:val="36"/>
          <w:sz w:val="24"/>
          <w:szCs w:val="24"/>
          <w:lang w:eastAsia="it-IT"/>
        </w:rPr>
        <w:t>Scarlini</w:t>
      </w:r>
      <w:proofErr w:type="spellEnd"/>
      <w:r w:rsidRPr="002F09E0">
        <w:rPr>
          <w:rFonts w:ascii="Franklin Gothic Book" w:eastAsia="Times New Roman" w:hAnsi="Franklin Gothic Book" w:cs="Times New Roman"/>
          <w:bCs/>
          <w:color w:val="1A1A1A"/>
          <w:kern w:val="36"/>
          <w:sz w:val="24"/>
          <w:szCs w:val="24"/>
          <w:lang w:eastAsia="it-IT"/>
        </w:rPr>
        <w:t xml:space="preserve"> racconta a partire da Ibsen il gotico del Nord Europa tra cinema, letteratura, visioni e musiche: un viaggio all’interno dell’immaginazione di luoghi sospesi tra terra e cielo, tra paradisi e inferni.</w:t>
      </w:r>
    </w:p>
    <w:p w:rsidR="00E22878" w:rsidRDefault="00E22878" w:rsidP="002816F1">
      <w:pPr>
        <w:spacing w:after="0" w:line="240" w:lineRule="auto"/>
        <w:rPr>
          <w:rFonts w:ascii="Franklin Gothic Book" w:eastAsia="Times New Roman" w:hAnsi="Franklin Gothic Book" w:cs="Times New Roman"/>
          <w:b/>
          <w:color w:val="1A1A1A"/>
          <w:lang w:eastAsia="it-IT"/>
        </w:rPr>
      </w:pPr>
    </w:p>
    <w:p w:rsidR="002F09E0" w:rsidRPr="002F09E0" w:rsidRDefault="002F09E0" w:rsidP="006B718F">
      <w:pPr>
        <w:spacing w:line="240" w:lineRule="auto"/>
        <w:rPr>
          <w:rFonts w:ascii="Franklin Gothic Book" w:eastAsia="Times New Roman" w:hAnsi="Franklin Gothic Book" w:cs="Times New Roman"/>
          <w:b/>
          <w:color w:val="1A1A1A"/>
          <w:lang w:eastAsia="it-IT"/>
        </w:rPr>
      </w:pPr>
      <w:hyperlink r:id="rId7" w:history="1">
        <w:r w:rsidR="002816F1" w:rsidRPr="002816F1">
          <w:rPr>
            <w:rFonts w:ascii="Franklin Gothic Book" w:eastAsia="Times New Roman" w:hAnsi="Franklin Gothic Book" w:cs="Times New Roman"/>
            <w:b/>
            <w:color w:val="1A1A1A"/>
            <w:lang w:eastAsia="it-IT"/>
          </w:rPr>
          <w:t>Biglietti</w:t>
        </w:r>
      </w:hyperlink>
      <w:r w:rsidR="002816F1" w:rsidRPr="002816F1">
        <w:rPr>
          <w:rFonts w:ascii="Franklin Gothic Book" w:eastAsia="Times New Roman" w:hAnsi="Franklin Gothic Book" w:cs="Times New Roman"/>
          <w:b/>
          <w:color w:val="1A1A1A"/>
          <w:lang w:eastAsia="it-IT"/>
        </w:rPr>
        <w:t xml:space="preserve"> </w:t>
      </w:r>
      <w:r>
        <w:rPr>
          <w:rFonts w:ascii="Franklin Gothic Book" w:eastAsia="Times New Roman" w:hAnsi="Franklin Gothic Book" w:cs="Times New Roman"/>
          <w:b/>
          <w:color w:val="1A1A1A"/>
          <w:lang w:eastAsia="it-IT"/>
        </w:rPr>
        <w:br/>
      </w:r>
      <w:r w:rsidRPr="002F09E0">
        <w:rPr>
          <w:rFonts w:ascii="Franklin Gothic Book" w:hAnsi="Franklin Gothic Book"/>
          <w:iCs/>
          <w:color w:val="1A1A1A"/>
        </w:rPr>
        <w:t>Biglietto TFP cortesia 3,50€</w:t>
      </w:r>
    </w:p>
    <w:p w:rsidR="002816F1" w:rsidRDefault="006B718F"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hyperlink r:id="rId8" w:history="1">
        <w:r w:rsidR="002816F1" w:rsidRPr="00B810BD">
          <w:rPr>
            <w:rFonts w:ascii="Franklin Gothic Book" w:eastAsia="Times New Roman" w:hAnsi="Franklin Gothic Book" w:cs="Times New Roman"/>
            <w:b/>
            <w:color w:val="1A1A1A"/>
            <w:lang w:eastAsia="it-IT"/>
          </w:rPr>
          <w:t>Info e biglietteria</w:t>
        </w:r>
      </w:hyperlink>
      <w:r w:rsidR="002816F1" w:rsidRPr="00B810BD">
        <w:rPr>
          <w:rFonts w:ascii="Franklin Gothic Book" w:eastAsia="Times New Roman" w:hAnsi="Franklin Gothic Book" w:cs="Times New Roman"/>
          <w:b/>
          <w:color w:val="1A1A1A"/>
          <w:lang w:eastAsia="it-IT"/>
        </w:rPr>
        <w:t xml:space="preserve"> </w:t>
      </w:r>
      <w:r w:rsidR="0099193C">
        <w:rPr>
          <w:rFonts w:ascii="Franklin Gothic Book" w:eastAsia="Times New Roman" w:hAnsi="Franklin Gothic Book" w:cs="Times New Roman"/>
          <w:b/>
          <w:color w:val="1A1A1A"/>
          <w:lang w:eastAsia="it-IT"/>
        </w:rPr>
        <w:br/>
      </w:r>
      <w:proofErr w:type="spellStart"/>
      <w:r w:rsidR="002816F1" w:rsidRPr="002816F1">
        <w:rPr>
          <w:rFonts w:ascii="Franklin Gothic Book" w:eastAsia="Times New Roman" w:hAnsi="Franklin Gothic Book" w:cs="Times New Roman"/>
          <w:color w:val="333333"/>
          <w:lang w:eastAsia="it-IT"/>
        </w:rPr>
        <w:t>Biglietteria</w:t>
      </w:r>
      <w:proofErr w:type="spellEnd"/>
      <w:r w:rsidR="002816F1" w:rsidRPr="002816F1">
        <w:rPr>
          <w:rFonts w:ascii="Franklin Gothic Book" w:eastAsia="Times New Roman" w:hAnsi="Franklin Gothic Book" w:cs="Times New Roman"/>
          <w:color w:val="333333"/>
          <w:lang w:eastAsia="it-IT"/>
        </w:rPr>
        <w:br/>
        <w:t>via Pier Lombardo 14</w:t>
      </w:r>
      <w:r w:rsidR="002816F1" w:rsidRPr="002816F1">
        <w:rPr>
          <w:rFonts w:ascii="Franklin Gothic Book" w:eastAsia="Times New Roman" w:hAnsi="Franklin Gothic Book" w:cs="Times New Roman"/>
          <w:color w:val="333333"/>
          <w:lang w:eastAsia="it-IT"/>
        </w:rPr>
        <w:br/>
        <w:t>02 59995206</w:t>
      </w:r>
      <w:r w:rsidR="002816F1" w:rsidRPr="002816F1">
        <w:rPr>
          <w:rFonts w:ascii="Franklin Gothic Book" w:eastAsia="Times New Roman" w:hAnsi="Franklin Gothic Book" w:cs="Times New Roman"/>
          <w:b/>
          <w:bCs/>
          <w:color w:val="333333"/>
          <w:lang w:eastAsia="it-IT"/>
        </w:rPr>
        <w:br/>
      </w:r>
      <w:hyperlink r:id="rId9" w:history="1">
        <w:r w:rsidR="002816F1"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6760" w:rsidRDefault="00286760"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p>
    <w:p w:rsidR="00286760" w:rsidRDefault="00286760" w:rsidP="002816F1">
      <w:pPr>
        <w:pStyle w:val="Pidipagina"/>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10"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testo"/>
        <w:rPr>
          <w:rFonts w:ascii="Franklin Gothic Book" w:hAnsi="Franklin Gothic Book"/>
          <w:i w:val="0"/>
        </w:rPr>
      </w:pPr>
      <w:r w:rsidRPr="006F14E3">
        <w:rPr>
          <w:rFonts w:ascii="Franklin Gothic Book" w:hAnsi="Franklin Gothic Book"/>
          <w:sz w:val="20"/>
          <w:szCs w:val="20"/>
        </w:rPr>
        <w:br/>
        <w:t xml:space="preserve">Visita la nostra </w:t>
      </w:r>
      <w:hyperlink r:id="rId11"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816F1"/>
    <w:rsid w:val="00096261"/>
    <w:rsid w:val="001F5973"/>
    <w:rsid w:val="002816F1"/>
    <w:rsid w:val="00286760"/>
    <w:rsid w:val="002A0681"/>
    <w:rsid w:val="002F09E0"/>
    <w:rsid w:val="0036198F"/>
    <w:rsid w:val="003A5FB4"/>
    <w:rsid w:val="003D53B4"/>
    <w:rsid w:val="00424875"/>
    <w:rsid w:val="00491B53"/>
    <w:rsid w:val="006B718F"/>
    <w:rsid w:val="00790A46"/>
    <w:rsid w:val="008820EA"/>
    <w:rsid w:val="0099193C"/>
    <w:rsid w:val="00A3589D"/>
    <w:rsid w:val="00AF2693"/>
    <w:rsid w:val="00B07319"/>
    <w:rsid w:val="00B12D7F"/>
    <w:rsid w:val="00B31EE7"/>
    <w:rsid w:val="00B810BD"/>
    <w:rsid w:val="00CD1ABA"/>
    <w:rsid w:val="00E22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2F0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F0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testo">
    <w:name w:val="Body Text"/>
    <w:basedOn w:val="Normale"/>
    <w:link w:val="Corpo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testoCarattere">
    <w:name w:val="Corpo testo Carattere"/>
    <w:basedOn w:val="Carpredefinitoparagrafo"/>
    <w:link w:val="Corpo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2F09E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F09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215">
      <w:bodyDiv w:val="1"/>
      <w:marLeft w:val="0"/>
      <w:marRight w:val="0"/>
      <w:marTop w:val="0"/>
      <w:marBottom w:val="0"/>
      <w:divBdr>
        <w:top w:val="none" w:sz="0" w:space="0" w:color="auto"/>
        <w:left w:val="none" w:sz="0" w:space="0" w:color="auto"/>
        <w:bottom w:val="none" w:sz="0" w:space="0" w:color="auto"/>
        <w:right w:val="none" w:sz="0" w:space="0" w:color="auto"/>
      </w:divBdr>
    </w:div>
    <w:div w:id="292909536">
      <w:bodyDiv w:val="1"/>
      <w:marLeft w:val="0"/>
      <w:marRight w:val="0"/>
      <w:marTop w:val="0"/>
      <w:marBottom w:val="0"/>
      <w:divBdr>
        <w:top w:val="none" w:sz="0" w:space="0" w:color="auto"/>
        <w:left w:val="none" w:sz="0" w:space="0" w:color="auto"/>
        <w:bottom w:val="none" w:sz="0" w:space="0" w:color="auto"/>
        <w:right w:val="none" w:sz="0" w:space="0" w:color="auto"/>
      </w:divBdr>
      <w:divsChild>
        <w:div w:id="1896768283">
          <w:marLeft w:val="0"/>
          <w:marRight w:val="0"/>
          <w:marTop w:val="0"/>
          <w:marBottom w:val="0"/>
          <w:divBdr>
            <w:top w:val="none" w:sz="0" w:space="0" w:color="auto"/>
            <w:left w:val="none" w:sz="0" w:space="0" w:color="auto"/>
            <w:bottom w:val="none" w:sz="0" w:space="0" w:color="auto"/>
            <w:right w:val="none" w:sz="0" w:space="0" w:color="auto"/>
          </w:divBdr>
          <w:divsChild>
            <w:div w:id="1124229200">
              <w:marLeft w:val="0"/>
              <w:marRight w:val="0"/>
              <w:marTop w:val="0"/>
              <w:marBottom w:val="120"/>
              <w:divBdr>
                <w:top w:val="none" w:sz="0" w:space="0" w:color="auto"/>
                <w:left w:val="none" w:sz="0" w:space="0" w:color="auto"/>
                <w:bottom w:val="none" w:sz="0" w:space="0" w:color="auto"/>
                <w:right w:val="none" w:sz="0" w:space="0" w:color="auto"/>
              </w:divBdr>
            </w:div>
          </w:divsChild>
        </w:div>
        <w:div w:id="1124154399">
          <w:marLeft w:val="0"/>
          <w:marRight w:val="0"/>
          <w:marTop w:val="0"/>
          <w:marBottom w:val="0"/>
          <w:divBdr>
            <w:top w:val="none" w:sz="0" w:space="0" w:color="auto"/>
            <w:left w:val="none" w:sz="0" w:space="0" w:color="auto"/>
            <w:bottom w:val="none" w:sz="0" w:space="0" w:color="auto"/>
            <w:right w:val="none" w:sz="0" w:space="0" w:color="auto"/>
          </w:divBdr>
          <w:divsChild>
            <w:div w:id="956638069">
              <w:marLeft w:val="0"/>
              <w:marRight w:val="0"/>
              <w:marTop w:val="0"/>
              <w:marBottom w:val="120"/>
              <w:divBdr>
                <w:top w:val="none" w:sz="0" w:space="0" w:color="auto"/>
                <w:left w:val="none" w:sz="0" w:space="0" w:color="auto"/>
                <w:bottom w:val="none" w:sz="0" w:space="0" w:color="auto"/>
                <w:right w:val="none" w:sz="0" w:space="0" w:color="auto"/>
              </w:divBdr>
            </w:div>
          </w:divsChild>
        </w:div>
        <w:div w:id="590436917">
          <w:marLeft w:val="0"/>
          <w:marRight w:val="0"/>
          <w:marTop w:val="0"/>
          <w:marBottom w:val="0"/>
          <w:divBdr>
            <w:top w:val="none" w:sz="0" w:space="0" w:color="auto"/>
            <w:left w:val="none" w:sz="0" w:space="0" w:color="auto"/>
            <w:bottom w:val="none" w:sz="0" w:space="0" w:color="auto"/>
            <w:right w:val="none" w:sz="0" w:space="0" w:color="auto"/>
          </w:divBdr>
          <w:divsChild>
            <w:div w:id="388114536">
              <w:marLeft w:val="0"/>
              <w:marRight w:val="0"/>
              <w:marTop w:val="0"/>
              <w:marBottom w:val="120"/>
              <w:divBdr>
                <w:top w:val="none" w:sz="0" w:space="0" w:color="auto"/>
                <w:left w:val="none" w:sz="0" w:space="0" w:color="auto"/>
                <w:bottom w:val="none" w:sz="0" w:space="0" w:color="auto"/>
                <w:right w:val="none" w:sz="0" w:space="0" w:color="auto"/>
              </w:divBdr>
            </w:div>
          </w:divsChild>
        </w:div>
        <w:div w:id="550116886">
          <w:marLeft w:val="0"/>
          <w:marRight w:val="0"/>
          <w:marTop w:val="0"/>
          <w:marBottom w:val="0"/>
          <w:divBdr>
            <w:top w:val="none" w:sz="0" w:space="0" w:color="auto"/>
            <w:left w:val="none" w:sz="0" w:space="0" w:color="auto"/>
            <w:bottom w:val="none" w:sz="0" w:space="0" w:color="auto"/>
            <w:right w:val="none" w:sz="0" w:space="0" w:color="auto"/>
          </w:divBdr>
          <w:divsChild>
            <w:div w:id="1174809210">
              <w:marLeft w:val="0"/>
              <w:marRight w:val="0"/>
              <w:marTop w:val="0"/>
              <w:marBottom w:val="120"/>
              <w:divBdr>
                <w:top w:val="none" w:sz="0" w:space="0" w:color="auto"/>
                <w:left w:val="none" w:sz="0" w:space="0" w:color="auto"/>
                <w:bottom w:val="none" w:sz="0" w:space="0" w:color="auto"/>
                <w:right w:val="none" w:sz="0" w:space="0" w:color="auto"/>
              </w:divBdr>
            </w:div>
          </w:divsChild>
        </w:div>
        <w:div w:id="211311944">
          <w:marLeft w:val="0"/>
          <w:marRight w:val="0"/>
          <w:marTop w:val="0"/>
          <w:marBottom w:val="0"/>
          <w:divBdr>
            <w:top w:val="none" w:sz="0" w:space="0" w:color="auto"/>
            <w:left w:val="none" w:sz="0" w:space="0" w:color="auto"/>
            <w:bottom w:val="none" w:sz="0" w:space="0" w:color="auto"/>
            <w:right w:val="none" w:sz="0" w:space="0" w:color="auto"/>
          </w:divBdr>
          <w:divsChild>
            <w:div w:id="1370570300">
              <w:marLeft w:val="0"/>
              <w:marRight w:val="0"/>
              <w:marTop w:val="0"/>
              <w:marBottom w:val="120"/>
              <w:divBdr>
                <w:top w:val="none" w:sz="0" w:space="0" w:color="auto"/>
                <w:left w:val="none" w:sz="0" w:space="0" w:color="auto"/>
                <w:bottom w:val="none" w:sz="0" w:space="0" w:color="auto"/>
                <w:right w:val="none" w:sz="0" w:space="0" w:color="auto"/>
              </w:divBdr>
            </w:div>
          </w:divsChild>
        </w:div>
        <w:div w:id="1552646025">
          <w:marLeft w:val="0"/>
          <w:marRight w:val="0"/>
          <w:marTop w:val="0"/>
          <w:marBottom w:val="0"/>
          <w:divBdr>
            <w:top w:val="none" w:sz="0" w:space="0" w:color="auto"/>
            <w:left w:val="none" w:sz="0" w:space="0" w:color="auto"/>
            <w:bottom w:val="none" w:sz="0" w:space="0" w:color="auto"/>
            <w:right w:val="none" w:sz="0" w:space="0" w:color="auto"/>
          </w:divBdr>
          <w:divsChild>
            <w:div w:id="1125082665">
              <w:marLeft w:val="0"/>
              <w:marRight w:val="0"/>
              <w:marTop w:val="0"/>
              <w:marBottom w:val="120"/>
              <w:divBdr>
                <w:top w:val="none" w:sz="0" w:space="0" w:color="auto"/>
                <w:left w:val="none" w:sz="0" w:space="0" w:color="auto"/>
                <w:bottom w:val="none" w:sz="0" w:space="0" w:color="auto"/>
                <w:right w:val="none" w:sz="0" w:space="0" w:color="auto"/>
              </w:divBdr>
            </w:div>
          </w:divsChild>
        </w:div>
        <w:div w:id="290598584">
          <w:marLeft w:val="0"/>
          <w:marRight w:val="0"/>
          <w:marTop w:val="0"/>
          <w:marBottom w:val="0"/>
          <w:divBdr>
            <w:top w:val="none" w:sz="0" w:space="0" w:color="auto"/>
            <w:left w:val="none" w:sz="0" w:space="0" w:color="auto"/>
            <w:bottom w:val="none" w:sz="0" w:space="0" w:color="auto"/>
            <w:right w:val="none" w:sz="0" w:space="0" w:color="auto"/>
          </w:divBdr>
          <w:divsChild>
            <w:div w:id="1299535868">
              <w:marLeft w:val="0"/>
              <w:marRight w:val="0"/>
              <w:marTop w:val="0"/>
              <w:marBottom w:val="60"/>
              <w:divBdr>
                <w:top w:val="none" w:sz="0" w:space="0" w:color="auto"/>
                <w:left w:val="none" w:sz="0" w:space="0" w:color="auto"/>
                <w:bottom w:val="none" w:sz="0" w:space="0" w:color="auto"/>
                <w:right w:val="none" w:sz="0" w:space="0" w:color="auto"/>
              </w:divBdr>
            </w:div>
          </w:divsChild>
        </w:div>
        <w:div w:id="434985391">
          <w:marLeft w:val="0"/>
          <w:marRight w:val="0"/>
          <w:marTop w:val="0"/>
          <w:marBottom w:val="0"/>
          <w:divBdr>
            <w:top w:val="none" w:sz="0" w:space="0" w:color="auto"/>
            <w:left w:val="none" w:sz="0" w:space="0" w:color="auto"/>
            <w:bottom w:val="none" w:sz="0" w:space="0" w:color="auto"/>
            <w:right w:val="none" w:sz="0" w:space="0" w:color="auto"/>
          </w:divBdr>
          <w:divsChild>
            <w:div w:id="511725024">
              <w:marLeft w:val="0"/>
              <w:marRight w:val="0"/>
              <w:marTop w:val="0"/>
              <w:marBottom w:val="0"/>
              <w:divBdr>
                <w:top w:val="none" w:sz="0" w:space="0" w:color="auto"/>
                <w:left w:val="none" w:sz="0" w:space="0" w:color="auto"/>
                <w:bottom w:val="none" w:sz="0" w:space="0" w:color="auto"/>
                <w:right w:val="none" w:sz="0" w:space="0" w:color="auto"/>
              </w:divBdr>
              <w:divsChild>
                <w:div w:id="133418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199148">
          <w:marLeft w:val="0"/>
          <w:marRight w:val="0"/>
          <w:marTop w:val="0"/>
          <w:marBottom w:val="0"/>
          <w:divBdr>
            <w:top w:val="none" w:sz="0" w:space="0" w:color="auto"/>
            <w:left w:val="none" w:sz="0" w:space="0" w:color="auto"/>
            <w:bottom w:val="none" w:sz="0" w:space="0" w:color="auto"/>
            <w:right w:val="none" w:sz="0" w:space="0" w:color="auto"/>
          </w:divBdr>
          <w:divsChild>
            <w:div w:id="723873819">
              <w:marLeft w:val="0"/>
              <w:marRight w:val="0"/>
              <w:marTop w:val="0"/>
              <w:marBottom w:val="0"/>
              <w:divBdr>
                <w:top w:val="none" w:sz="0" w:space="0" w:color="auto"/>
                <w:left w:val="none" w:sz="0" w:space="0" w:color="auto"/>
                <w:bottom w:val="none" w:sz="0" w:space="0" w:color="auto"/>
                <w:right w:val="none" w:sz="0" w:space="0" w:color="auto"/>
              </w:divBdr>
              <w:divsChild>
                <w:div w:id="1103303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2025784">
      <w:bodyDiv w:val="1"/>
      <w:marLeft w:val="0"/>
      <w:marRight w:val="0"/>
      <w:marTop w:val="0"/>
      <w:marBottom w:val="0"/>
      <w:divBdr>
        <w:top w:val="none" w:sz="0" w:space="0" w:color="auto"/>
        <w:left w:val="none" w:sz="0" w:space="0" w:color="auto"/>
        <w:bottom w:val="none" w:sz="0" w:space="0" w:color="auto"/>
        <w:right w:val="none" w:sz="0" w:space="0" w:color="auto"/>
      </w:divBdr>
    </w:div>
    <w:div w:id="880362190">
      <w:bodyDiv w:val="1"/>
      <w:marLeft w:val="0"/>
      <w:marRight w:val="0"/>
      <w:marTop w:val="0"/>
      <w:marBottom w:val="0"/>
      <w:divBdr>
        <w:top w:val="none" w:sz="0" w:space="0" w:color="auto"/>
        <w:left w:val="none" w:sz="0" w:space="0" w:color="auto"/>
        <w:bottom w:val="none" w:sz="0" w:space="0" w:color="auto"/>
        <w:right w:val="none" w:sz="0" w:space="0" w:color="auto"/>
      </w:divBdr>
    </w:div>
    <w:div w:id="1016617145">
      <w:bodyDiv w:val="1"/>
      <w:marLeft w:val="0"/>
      <w:marRight w:val="0"/>
      <w:marTop w:val="0"/>
      <w:marBottom w:val="0"/>
      <w:divBdr>
        <w:top w:val="none" w:sz="0" w:space="0" w:color="auto"/>
        <w:left w:val="none" w:sz="0" w:space="0" w:color="auto"/>
        <w:bottom w:val="none" w:sz="0" w:space="0" w:color="auto"/>
        <w:right w:val="none" w:sz="0" w:space="0" w:color="auto"/>
      </w:divBdr>
      <w:divsChild>
        <w:div w:id="1422409871">
          <w:marLeft w:val="0"/>
          <w:marRight w:val="0"/>
          <w:marTop w:val="0"/>
          <w:marBottom w:val="0"/>
          <w:divBdr>
            <w:top w:val="none" w:sz="0" w:space="0" w:color="auto"/>
            <w:left w:val="none" w:sz="0" w:space="0" w:color="auto"/>
            <w:bottom w:val="none" w:sz="0" w:space="0" w:color="auto"/>
            <w:right w:val="none" w:sz="0" w:space="0" w:color="auto"/>
          </w:divBdr>
          <w:divsChild>
            <w:div w:id="377512886">
              <w:marLeft w:val="0"/>
              <w:marRight w:val="0"/>
              <w:marTop w:val="0"/>
              <w:marBottom w:val="120"/>
              <w:divBdr>
                <w:top w:val="none" w:sz="0" w:space="0" w:color="auto"/>
                <w:left w:val="none" w:sz="0" w:space="0" w:color="auto"/>
                <w:bottom w:val="none" w:sz="0" w:space="0" w:color="auto"/>
                <w:right w:val="none" w:sz="0" w:space="0" w:color="auto"/>
              </w:divBdr>
            </w:div>
          </w:divsChild>
        </w:div>
        <w:div w:id="910509103">
          <w:marLeft w:val="0"/>
          <w:marRight w:val="0"/>
          <w:marTop w:val="0"/>
          <w:marBottom w:val="0"/>
          <w:divBdr>
            <w:top w:val="none" w:sz="0" w:space="0" w:color="auto"/>
            <w:left w:val="none" w:sz="0" w:space="0" w:color="auto"/>
            <w:bottom w:val="none" w:sz="0" w:space="0" w:color="auto"/>
            <w:right w:val="none" w:sz="0" w:space="0" w:color="auto"/>
          </w:divBdr>
          <w:divsChild>
            <w:div w:id="1120343233">
              <w:marLeft w:val="0"/>
              <w:marRight w:val="0"/>
              <w:marTop w:val="0"/>
              <w:marBottom w:val="120"/>
              <w:divBdr>
                <w:top w:val="none" w:sz="0" w:space="0" w:color="auto"/>
                <w:left w:val="none" w:sz="0" w:space="0" w:color="auto"/>
                <w:bottom w:val="none" w:sz="0" w:space="0" w:color="auto"/>
                <w:right w:val="none" w:sz="0" w:space="0" w:color="auto"/>
              </w:divBdr>
            </w:div>
          </w:divsChild>
        </w:div>
        <w:div w:id="166408595">
          <w:marLeft w:val="0"/>
          <w:marRight w:val="0"/>
          <w:marTop w:val="0"/>
          <w:marBottom w:val="0"/>
          <w:divBdr>
            <w:top w:val="none" w:sz="0" w:space="0" w:color="auto"/>
            <w:left w:val="none" w:sz="0" w:space="0" w:color="auto"/>
            <w:bottom w:val="none" w:sz="0" w:space="0" w:color="auto"/>
            <w:right w:val="none" w:sz="0" w:space="0" w:color="auto"/>
          </w:divBdr>
          <w:divsChild>
            <w:div w:id="1347445283">
              <w:marLeft w:val="0"/>
              <w:marRight w:val="0"/>
              <w:marTop w:val="0"/>
              <w:marBottom w:val="120"/>
              <w:divBdr>
                <w:top w:val="none" w:sz="0" w:space="0" w:color="auto"/>
                <w:left w:val="none" w:sz="0" w:space="0" w:color="auto"/>
                <w:bottom w:val="none" w:sz="0" w:space="0" w:color="auto"/>
                <w:right w:val="none" w:sz="0" w:space="0" w:color="auto"/>
              </w:divBdr>
            </w:div>
          </w:divsChild>
        </w:div>
        <w:div w:id="1102337352">
          <w:marLeft w:val="0"/>
          <w:marRight w:val="0"/>
          <w:marTop w:val="0"/>
          <w:marBottom w:val="0"/>
          <w:divBdr>
            <w:top w:val="none" w:sz="0" w:space="0" w:color="auto"/>
            <w:left w:val="none" w:sz="0" w:space="0" w:color="auto"/>
            <w:bottom w:val="none" w:sz="0" w:space="0" w:color="auto"/>
            <w:right w:val="none" w:sz="0" w:space="0" w:color="auto"/>
          </w:divBdr>
          <w:divsChild>
            <w:div w:id="1832401886">
              <w:marLeft w:val="0"/>
              <w:marRight w:val="0"/>
              <w:marTop w:val="0"/>
              <w:marBottom w:val="120"/>
              <w:divBdr>
                <w:top w:val="none" w:sz="0" w:space="0" w:color="auto"/>
                <w:left w:val="none" w:sz="0" w:space="0" w:color="auto"/>
                <w:bottom w:val="none" w:sz="0" w:space="0" w:color="auto"/>
                <w:right w:val="none" w:sz="0" w:space="0" w:color="auto"/>
              </w:divBdr>
            </w:div>
          </w:divsChild>
        </w:div>
        <w:div w:id="1164316441">
          <w:marLeft w:val="0"/>
          <w:marRight w:val="0"/>
          <w:marTop w:val="0"/>
          <w:marBottom w:val="0"/>
          <w:divBdr>
            <w:top w:val="none" w:sz="0" w:space="0" w:color="auto"/>
            <w:left w:val="none" w:sz="0" w:space="0" w:color="auto"/>
            <w:bottom w:val="none" w:sz="0" w:space="0" w:color="auto"/>
            <w:right w:val="none" w:sz="0" w:space="0" w:color="auto"/>
          </w:divBdr>
          <w:divsChild>
            <w:div w:id="1426732968">
              <w:marLeft w:val="0"/>
              <w:marRight w:val="0"/>
              <w:marTop w:val="0"/>
              <w:marBottom w:val="120"/>
              <w:divBdr>
                <w:top w:val="none" w:sz="0" w:space="0" w:color="auto"/>
                <w:left w:val="none" w:sz="0" w:space="0" w:color="auto"/>
                <w:bottom w:val="none" w:sz="0" w:space="0" w:color="auto"/>
                <w:right w:val="none" w:sz="0" w:space="0" w:color="auto"/>
              </w:divBdr>
            </w:div>
          </w:divsChild>
        </w:div>
        <w:div w:id="71851817">
          <w:marLeft w:val="0"/>
          <w:marRight w:val="0"/>
          <w:marTop w:val="0"/>
          <w:marBottom w:val="0"/>
          <w:divBdr>
            <w:top w:val="none" w:sz="0" w:space="0" w:color="auto"/>
            <w:left w:val="none" w:sz="0" w:space="0" w:color="auto"/>
            <w:bottom w:val="none" w:sz="0" w:space="0" w:color="auto"/>
            <w:right w:val="none" w:sz="0" w:space="0" w:color="auto"/>
          </w:divBdr>
          <w:divsChild>
            <w:div w:id="926113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4794041">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367628">
      <w:bodyDiv w:val="1"/>
      <w:marLeft w:val="0"/>
      <w:marRight w:val="0"/>
      <w:marTop w:val="0"/>
      <w:marBottom w:val="0"/>
      <w:divBdr>
        <w:top w:val="none" w:sz="0" w:space="0" w:color="auto"/>
        <w:left w:val="none" w:sz="0" w:space="0" w:color="auto"/>
        <w:bottom w:val="none" w:sz="0" w:space="0" w:color="auto"/>
        <w:right w:val="none" w:sz="0" w:space="0" w:color="auto"/>
      </w:divBdr>
    </w:div>
    <w:div w:id="1571110739">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64672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3631">
      <w:bodyDiv w:val="1"/>
      <w:marLeft w:val="0"/>
      <w:marRight w:val="0"/>
      <w:marTop w:val="0"/>
      <w:marBottom w:val="0"/>
      <w:divBdr>
        <w:top w:val="none" w:sz="0" w:space="0" w:color="auto"/>
        <w:left w:val="none" w:sz="0" w:space="0" w:color="auto"/>
        <w:bottom w:val="none" w:sz="0" w:space="0" w:color="auto"/>
        <w:right w:val="none" w:sz="0" w:space="0" w:color="auto"/>
      </w:divBdr>
      <w:divsChild>
        <w:div w:id="910457375">
          <w:marLeft w:val="0"/>
          <w:marRight w:val="0"/>
          <w:marTop w:val="0"/>
          <w:marBottom w:val="0"/>
          <w:divBdr>
            <w:top w:val="none" w:sz="0" w:space="0" w:color="auto"/>
            <w:left w:val="none" w:sz="0" w:space="0" w:color="auto"/>
            <w:bottom w:val="none" w:sz="0" w:space="0" w:color="auto"/>
            <w:right w:val="none" w:sz="0" w:space="0" w:color="auto"/>
          </w:divBdr>
          <w:divsChild>
            <w:div w:id="732778783">
              <w:marLeft w:val="0"/>
              <w:marRight w:val="0"/>
              <w:marTop w:val="0"/>
              <w:marBottom w:val="120"/>
              <w:divBdr>
                <w:top w:val="none" w:sz="0" w:space="0" w:color="auto"/>
                <w:left w:val="none" w:sz="0" w:space="0" w:color="auto"/>
                <w:bottom w:val="none" w:sz="0" w:space="0" w:color="auto"/>
                <w:right w:val="none" w:sz="0" w:space="0" w:color="auto"/>
              </w:divBdr>
            </w:div>
          </w:divsChild>
        </w:div>
        <w:div w:id="1235748667">
          <w:marLeft w:val="0"/>
          <w:marRight w:val="0"/>
          <w:marTop w:val="0"/>
          <w:marBottom w:val="0"/>
          <w:divBdr>
            <w:top w:val="none" w:sz="0" w:space="0" w:color="auto"/>
            <w:left w:val="none" w:sz="0" w:space="0" w:color="auto"/>
            <w:bottom w:val="none" w:sz="0" w:space="0" w:color="auto"/>
            <w:right w:val="none" w:sz="0" w:space="0" w:color="auto"/>
          </w:divBdr>
          <w:divsChild>
            <w:div w:id="320237788">
              <w:marLeft w:val="0"/>
              <w:marRight w:val="0"/>
              <w:marTop w:val="0"/>
              <w:marBottom w:val="120"/>
              <w:divBdr>
                <w:top w:val="none" w:sz="0" w:space="0" w:color="auto"/>
                <w:left w:val="none" w:sz="0" w:space="0" w:color="auto"/>
                <w:bottom w:val="none" w:sz="0" w:space="0" w:color="auto"/>
                <w:right w:val="none" w:sz="0" w:space="0" w:color="auto"/>
              </w:divBdr>
            </w:div>
          </w:divsChild>
        </w:div>
        <w:div w:id="150482982">
          <w:marLeft w:val="0"/>
          <w:marRight w:val="0"/>
          <w:marTop w:val="0"/>
          <w:marBottom w:val="0"/>
          <w:divBdr>
            <w:top w:val="none" w:sz="0" w:space="0" w:color="auto"/>
            <w:left w:val="none" w:sz="0" w:space="0" w:color="auto"/>
            <w:bottom w:val="none" w:sz="0" w:space="0" w:color="auto"/>
            <w:right w:val="none" w:sz="0" w:space="0" w:color="auto"/>
          </w:divBdr>
          <w:divsChild>
            <w:div w:id="1747262172">
              <w:marLeft w:val="0"/>
              <w:marRight w:val="0"/>
              <w:marTop w:val="0"/>
              <w:marBottom w:val="120"/>
              <w:divBdr>
                <w:top w:val="none" w:sz="0" w:space="0" w:color="auto"/>
                <w:left w:val="none" w:sz="0" w:space="0" w:color="auto"/>
                <w:bottom w:val="none" w:sz="0" w:space="0" w:color="auto"/>
                <w:right w:val="none" w:sz="0" w:space="0" w:color="auto"/>
              </w:divBdr>
            </w:div>
          </w:divsChild>
        </w:div>
        <w:div w:id="378364180">
          <w:marLeft w:val="0"/>
          <w:marRight w:val="0"/>
          <w:marTop w:val="0"/>
          <w:marBottom w:val="0"/>
          <w:divBdr>
            <w:top w:val="none" w:sz="0" w:space="0" w:color="auto"/>
            <w:left w:val="none" w:sz="0" w:space="0" w:color="auto"/>
            <w:bottom w:val="none" w:sz="0" w:space="0" w:color="auto"/>
            <w:right w:val="none" w:sz="0" w:space="0" w:color="auto"/>
          </w:divBdr>
          <w:divsChild>
            <w:div w:id="962730907">
              <w:marLeft w:val="0"/>
              <w:marRight w:val="0"/>
              <w:marTop w:val="0"/>
              <w:marBottom w:val="120"/>
              <w:divBdr>
                <w:top w:val="none" w:sz="0" w:space="0" w:color="auto"/>
                <w:left w:val="none" w:sz="0" w:space="0" w:color="auto"/>
                <w:bottom w:val="none" w:sz="0" w:space="0" w:color="auto"/>
                <w:right w:val="none" w:sz="0" w:space="0" w:color="auto"/>
              </w:divBdr>
            </w:div>
          </w:divsChild>
        </w:div>
        <w:div w:id="2109085105">
          <w:marLeft w:val="0"/>
          <w:marRight w:val="0"/>
          <w:marTop w:val="0"/>
          <w:marBottom w:val="0"/>
          <w:divBdr>
            <w:top w:val="none" w:sz="0" w:space="0" w:color="auto"/>
            <w:left w:val="none" w:sz="0" w:space="0" w:color="auto"/>
            <w:bottom w:val="none" w:sz="0" w:space="0" w:color="auto"/>
            <w:right w:val="none" w:sz="0" w:space="0" w:color="auto"/>
          </w:divBdr>
          <w:divsChild>
            <w:div w:id="1391154906">
              <w:marLeft w:val="0"/>
              <w:marRight w:val="0"/>
              <w:marTop w:val="0"/>
              <w:marBottom w:val="120"/>
              <w:divBdr>
                <w:top w:val="none" w:sz="0" w:space="0" w:color="auto"/>
                <w:left w:val="none" w:sz="0" w:space="0" w:color="auto"/>
                <w:bottom w:val="none" w:sz="0" w:space="0" w:color="auto"/>
                <w:right w:val="none" w:sz="0" w:space="0" w:color="auto"/>
              </w:divBdr>
            </w:div>
          </w:divsChild>
        </w:div>
        <w:div w:id="1994064625">
          <w:marLeft w:val="0"/>
          <w:marRight w:val="0"/>
          <w:marTop w:val="0"/>
          <w:marBottom w:val="0"/>
          <w:divBdr>
            <w:top w:val="none" w:sz="0" w:space="0" w:color="auto"/>
            <w:left w:val="none" w:sz="0" w:space="0" w:color="auto"/>
            <w:bottom w:val="none" w:sz="0" w:space="0" w:color="auto"/>
            <w:right w:val="none" w:sz="0" w:space="0" w:color="auto"/>
          </w:divBdr>
          <w:divsChild>
            <w:div w:id="1068260141">
              <w:marLeft w:val="0"/>
              <w:marRight w:val="0"/>
              <w:marTop w:val="0"/>
              <w:marBottom w:val="120"/>
              <w:divBdr>
                <w:top w:val="none" w:sz="0" w:space="0" w:color="auto"/>
                <w:left w:val="none" w:sz="0" w:space="0" w:color="auto"/>
                <w:bottom w:val="none" w:sz="0" w:space="0" w:color="auto"/>
                <w:right w:val="none" w:sz="0" w:space="0" w:color="auto"/>
              </w:divBdr>
            </w:div>
          </w:divsChild>
        </w:div>
        <w:div w:id="511920259">
          <w:marLeft w:val="0"/>
          <w:marRight w:val="0"/>
          <w:marTop w:val="0"/>
          <w:marBottom w:val="0"/>
          <w:divBdr>
            <w:top w:val="none" w:sz="0" w:space="0" w:color="auto"/>
            <w:left w:val="none" w:sz="0" w:space="0" w:color="auto"/>
            <w:bottom w:val="none" w:sz="0" w:space="0" w:color="auto"/>
            <w:right w:val="none" w:sz="0" w:space="0" w:color="auto"/>
          </w:divBdr>
          <w:divsChild>
            <w:div w:id="1710110938">
              <w:marLeft w:val="0"/>
              <w:marRight w:val="0"/>
              <w:marTop w:val="0"/>
              <w:marBottom w:val="60"/>
              <w:divBdr>
                <w:top w:val="none" w:sz="0" w:space="0" w:color="auto"/>
                <w:left w:val="none" w:sz="0" w:space="0" w:color="auto"/>
                <w:bottom w:val="none" w:sz="0" w:space="0" w:color="auto"/>
                <w:right w:val="none" w:sz="0" w:space="0" w:color="auto"/>
              </w:divBdr>
            </w:div>
          </w:divsChild>
        </w:div>
        <w:div w:id="1803421919">
          <w:marLeft w:val="0"/>
          <w:marRight w:val="0"/>
          <w:marTop w:val="0"/>
          <w:marBottom w:val="0"/>
          <w:divBdr>
            <w:top w:val="none" w:sz="0" w:space="0" w:color="auto"/>
            <w:left w:val="none" w:sz="0" w:space="0" w:color="auto"/>
            <w:bottom w:val="none" w:sz="0" w:space="0" w:color="auto"/>
            <w:right w:val="none" w:sz="0" w:space="0" w:color="auto"/>
          </w:divBdr>
          <w:divsChild>
            <w:div w:id="1405688099">
              <w:marLeft w:val="0"/>
              <w:marRight w:val="0"/>
              <w:marTop w:val="0"/>
              <w:marBottom w:val="0"/>
              <w:divBdr>
                <w:top w:val="none" w:sz="0" w:space="0" w:color="auto"/>
                <w:left w:val="none" w:sz="0" w:space="0" w:color="auto"/>
                <w:bottom w:val="none" w:sz="0" w:space="0" w:color="auto"/>
                <w:right w:val="none" w:sz="0" w:space="0" w:color="auto"/>
              </w:divBdr>
              <w:divsChild>
                <w:div w:id="1795444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2819853">
          <w:marLeft w:val="0"/>
          <w:marRight w:val="0"/>
          <w:marTop w:val="0"/>
          <w:marBottom w:val="0"/>
          <w:divBdr>
            <w:top w:val="none" w:sz="0" w:space="0" w:color="auto"/>
            <w:left w:val="none" w:sz="0" w:space="0" w:color="auto"/>
            <w:bottom w:val="none" w:sz="0" w:space="0" w:color="auto"/>
            <w:right w:val="none" w:sz="0" w:space="0" w:color="auto"/>
          </w:divBdr>
          <w:divsChild>
            <w:div w:id="1214542838">
              <w:marLeft w:val="0"/>
              <w:marRight w:val="0"/>
              <w:marTop w:val="0"/>
              <w:marBottom w:val="0"/>
              <w:divBdr>
                <w:top w:val="none" w:sz="0" w:space="0" w:color="auto"/>
                <w:left w:val="none" w:sz="0" w:space="0" w:color="auto"/>
                <w:bottom w:val="none" w:sz="0" w:space="0" w:color="auto"/>
                <w:right w:val="none" w:sz="0" w:space="0" w:color="auto"/>
              </w:divBdr>
              <w:divsChild>
                <w:div w:id="1666472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1126620">
          <w:marLeft w:val="0"/>
          <w:marRight w:val="0"/>
          <w:marTop w:val="0"/>
          <w:marBottom w:val="0"/>
          <w:divBdr>
            <w:top w:val="none" w:sz="0" w:space="0" w:color="auto"/>
            <w:left w:val="none" w:sz="0" w:space="0" w:color="auto"/>
            <w:bottom w:val="none" w:sz="0" w:space="0" w:color="auto"/>
            <w:right w:val="none" w:sz="0" w:space="0" w:color="auto"/>
          </w:divBdr>
          <w:divsChild>
            <w:div w:id="900019142">
              <w:marLeft w:val="0"/>
              <w:marRight w:val="0"/>
              <w:marTop w:val="0"/>
              <w:marBottom w:val="0"/>
              <w:divBdr>
                <w:top w:val="none" w:sz="0" w:space="0" w:color="auto"/>
                <w:left w:val="none" w:sz="0" w:space="0" w:color="auto"/>
                <w:bottom w:val="none" w:sz="0" w:space="0" w:color="auto"/>
                <w:right w:val="none" w:sz="0" w:space="0" w:color="auto"/>
              </w:divBdr>
              <w:divsChild>
                <w:div w:id="981888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8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ess.teatrofrancoparenti.it/" TargetMode="External"/><Relationship Id="rId5" Type="http://schemas.openxmlformats.org/officeDocument/2006/relationships/footnotes" Target="footnotes.xml"/><Relationship Id="rId10" Type="http://schemas.openxmlformats.org/officeDocument/2006/relationships/hyperlink" Target="mailto:fmalcangio@teatrofrancoparenti.it"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Admin</cp:lastModifiedBy>
  <cp:revision>7</cp:revision>
  <dcterms:created xsi:type="dcterms:W3CDTF">2018-01-25T10:45:00Z</dcterms:created>
  <dcterms:modified xsi:type="dcterms:W3CDTF">2018-01-26T15:40:00Z</dcterms:modified>
</cp:coreProperties>
</file>