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C5" w:rsidRPr="008E464A" w:rsidRDefault="00F8644F" w:rsidP="00EE14E2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  <w:r w:rsidRPr="008E464A">
        <w:rPr>
          <w:rFonts w:ascii="Franklin Gothic Book" w:hAnsi="Franklin Gothic Book"/>
          <w:i w:val="0"/>
          <w:sz w:val="24"/>
          <w:szCs w:val="24"/>
        </w:rPr>
        <w:t>Comunicato Stampa</w:t>
      </w:r>
    </w:p>
    <w:p w:rsidR="00EE14E2" w:rsidRPr="00EE14E2" w:rsidRDefault="0055693B" w:rsidP="00EE14E2">
      <w:pPr>
        <w:pStyle w:val="Corpodeltesto"/>
        <w:rPr>
          <w:rFonts w:ascii="Franklin Gothic Book" w:hAnsi="Franklin Gothic Book"/>
          <w:b/>
          <w:i w:val="0"/>
          <w:sz w:val="28"/>
          <w:szCs w:val="28"/>
        </w:rPr>
      </w:pPr>
      <w:r w:rsidRPr="00EE14E2">
        <w:rPr>
          <w:rFonts w:ascii="Franklin Gothic Book" w:hAnsi="Franklin Gothic Book"/>
          <w:i w:val="0"/>
          <w:sz w:val="32"/>
          <w:szCs w:val="32"/>
        </w:rPr>
        <w:br/>
      </w:r>
      <w:r w:rsidR="00EE14E2" w:rsidRPr="00EE14E2">
        <w:rPr>
          <w:rFonts w:ascii="Franklin Gothic Book" w:hAnsi="Franklin Gothic Book"/>
          <w:b/>
          <w:i w:val="0"/>
          <w:sz w:val="28"/>
          <w:szCs w:val="28"/>
        </w:rPr>
        <w:t>Martedì 23 Gennaio 2018 alle ore 18.30</w:t>
      </w:r>
      <w:r w:rsidR="00EE14E2" w:rsidRPr="00EE14E2">
        <w:rPr>
          <w:rFonts w:ascii="Franklin Gothic Book" w:hAnsi="Franklin Gothic Book"/>
          <w:b/>
          <w:i w:val="0"/>
          <w:sz w:val="28"/>
          <w:szCs w:val="28"/>
        </w:rPr>
        <w:br/>
      </w:r>
    </w:p>
    <w:p w:rsidR="00EE14E2" w:rsidRPr="00EE14E2" w:rsidRDefault="00EE14E2" w:rsidP="00EE14E2">
      <w:pPr>
        <w:pStyle w:val="Corpodeltesto"/>
        <w:rPr>
          <w:rFonts w:ascii="Franklin Gothic Book" w:hAnsi="Franklin Gothic Book"/>
          <w:i w:val="0"/>
        </w:rPr>
      </w:pPr>
      <w:r w:rsidRPr="00EE14E2">
        <w:rPr>
          <w:rFonts w:ascii="Franklin Gothic Book" w:hAnsi="Franklin Gothic Book"/>
          <w:b/>
          <w:i w:val="0"/>
        </w:rPr>
        <w:t xml:space="preserve">Colette </w:t>
      </w:r>
      <w:proofErr w:type="spellStart"/>
      <w:r w:rsidRPr="00EE14E2">
        <w:rPr>
          <w:rFonts w:ascii="Franklin Gothic Book" w:hAnsi="Franklin Gothic Book"/>
          <w:b/>
          <w:i w:val="0"/>
        </w:rPr>
        <w:t>Shammah</w:t>
      </w:r>
      <w:proofErr w:type="spellEnd"/>
      <w:r w:rsidRPr="00EE14E2">
        <w:rPr>
          <w:rFonts w:ascii="Franklin Gothic Book" w:hAnsi="Franklin Gothic Book"/>
          <w:i w:val="0"/>
        </w:rPr>
        <w:t xml:space="preserve"> presenta il suo primo romanzo </w:t>
      </w:r>
    </w:p>
    <w:p w:rsidR="00EE14E2" w:rsidRPr="00EE14E2" w:rsidRDefault="00EE14E2" w:rsidP="00EE14E2">
      <w:pPr>
        <w:pStyle w:val="Corpodeltesto"/>
        <w:rPr>
          <w:rFonts w:ascii="Franklin Gothic Book" w:hAnsi="Franklin Gothic Book"/>
          <w:b/>
          <w:i w:val="0"/>
          <w:sz w:val="28"/>
          <w:szCs w:val="28"/>
        </w:rPr>
      </w:pPr>
      <w:r w:rsidRPr="00EE14E2">
        <w:rPr>
          <w:rFonts w:ascii="Franklin Gothic Book" w:hAnsi="Franklin Gothic Book"/>
          <w:b/>
          <w:i w:val="0"/>
          <w:sz w:val="28"/>
          <w:szCs w:val="28"/>
        </w:rPr>
        <w:t xml:space="preserve">In compagnia della tua assenza </w:t>
      </w:r>
    </w:p>
    <w:p w:rsidR="00EE14E2" w:rsidRPr="00EE14E2" w:rsidRDefault="00EE14E2" w:rsidP="00EE14E2">
      <w:pPr>
        <w:pStyle w:val="Corpodeltesto"/>
        <w:rPr>
          <w:rFonts w:ascii="Franklin Gothic Book" w:hAnsi="Franklin Gothic Book"/>
          <w:i w:val="0"/>
        </w:rPr>
      </w:pPr>
      <w:r w:rsidRPr="00EE14E2">
        <w:rPr>
          <w:rFonts w:ascii="Franklin Gothic Book" w:hAnsi="Franklin Gothic Book"/>
          <w:i w:val="0"/>
        </w:rPr>
        <w:t>Editore La Nave di Teseo</w:t>
      </w:r>
      <w:r>
        <w:rPr>
          <w:rFonts w:ascii="Franklin Gothic Book" w:hAnsi="Franklin Gothic Book"/>
          <w:i w:val="0"/>
        </w:rPr>
        <w:br/>
      </w:r>
    </w:p>
    <w:p w:rsidR="00EE14E2" w:rsidRPr="00EE14E2" w:rsidRDefault="00EE14E2" w:rsidP="00EE14E2">
      <w:pPr>
        <w:pStyle w:val="Corpodeltesto"/>
        <w:rPr>
          <w:rFonts w:ascii="Franklin Gothic Book" w:hAnsi="Franklin Gothic Book"/>
          <w:i w:val="0"/>
        </w:rPr>
      </w:pPr>
      <w:r w:rsidRPr="00EE14E2">
        <w:rPr>
          <w:rFonts w:ascii="Franklin Gothic Book" w:hAnsi="Franklin Gothic Book"/>
          <w:i w:val="0"/>
        </w:rPr>
        <w:t>Insieme all’autrice interverranno</w:t>
      </w:r>
    </w:p>
    <w:p w:rsidR="00EE14E2" w:rsidRPr="00EE14E2" w:rsidRDefault="00EE14E2" w:rsidP="00EE14E2">
      <w:pPr>
        <w:pStyle w:val="Corpodeltesto"/>
        <w:rPr>
          <w:rFonts w:ascii="Franklin Gothic Book" w:hAnsi="Franklin Gothic Book"/>
          <w:b/>
          <w:i w:val="0"/>
        </w:rPr>
      </w:pPr>
      <w:r w:rsidRPr="00EE14E2">
        <w:rPr>
          <w:rFonts w:ascii="Franklin Gothic Book" w:hAnsi="Franklin Gothic Book"/>
          <w:b/>
          <w:i w:val="0"/>
        </w:rPr>
        <w:t xml:space="preserve">Ilaria </w:t>
      </w:r>
      <w:proofErr w:type="spellStart"/>
      <w:r w:rsidRPr="00EE14E2">
        <w:rPr>
          <w:rFonts w:ascii="Franklin Gothic Book" w:hAnsi="Franklin Gothic Book"/>
          <w:b/>
          <w:i w:val="0"/>
        </w:rPr>
        <w:t>Borletti</w:t>
      </w:r>
      <w:proofErr w:type="spellEnd"/>
    </w:p>
    <w:p w:rsidR="00EE14E2" w:rsidRPr="00EE14E2" w:rsidRDefault="00EE14E2" w:rsidP="00EE14E2">
      <w:pPr>
        <w:pStyle w:val="Corpodeltesto"/>
        <w:rPr>
          <w:rFonts w:ascii="Franklin Gothic Book" w:hAnsi="Franklin Gothic Book"/>
          <w:b/>
          <w:i w:val="0"/>
        </w:rPr>
      </w:pPr>
      <w:r w:rsidRPr="00EE14E2">
        <w:rPr>
          <w:rFonts w:ascii="Franklin Gothic Book" w:hAnsi="Franklin Gothic Book"/>
          <w:b/>
          <w:i w:val="0"/>
        </w:rPr>
        <w:t xml:space="preserve">Eva </w:t>
      </w:r>
      <w:proofErr w:type="spellStart"/>
      <w:r w:rsidRPr="00EE14E2">
        <w:rPr>
          <w:rFonts w:ascii="Franklin Gothic Book" w:hAnsi="Franklin Gothic Book"/>
          <w:b/>
          <w:i w:val="0"/>
        </w:rPr>
        <w:t>Cantarella</w:t>
      </w:r>
      <w:proofErr w:type="spellEnd"/>
    </w:p>
    <w:p w:rsidR="00EE14E2" w:rsidRPr="00EE14E2" w:rsidRDefault="00EE14E2" w:rsidP="00EE14E2">
      <w:pPr>
        <w:pStyle w:val="Corpodeltesto"/>
        <w:rPr>
          <w:rFonts w:ascii="Franklin Gothic Book" w:hAnsi="Franklin Gothic Book"/>
          <w:i w:val="0"/>
        </w:rPr>
      </w:pPr>
      <w:r w:rsidRPr="00EE14E2">
        <w:rPr>
          <w:rFonts w:ascii="Franklin Gothic Book" w:hAnsi="Franklin Gothic Book"/>
          <w:b/>
          <w:i w:val="0"/>
        </w:rPr>
        <w:t xml:space="preserve">Ada </w:t>
      </w:r>
      <w:proofErr w:type="spellStart"/>
      <w:r w:rsidRPr="00EE14E2">
        <w:rPr>
          <w:rFonts w:ascii="Franklin Gothic Book" w:hAnsi="Franklin Gothic Book"/>
          <w:b/>
          <w:i w:val="0"/>
        </w:rPr>
        <w:t>Marchetti</w:t>
      </w:r>
      <w:proofErr w:type="spellEnd"/>
      <w:r w:rsidRPr="00EE14E2">
        <w:rPr>
          <w:rFonts w:ascii="Franklin Gothic Book" w:hAnsi="Franklin Gothic Book"/>
          <w:i w:val="0"/>
        </w:rPr>
        <w:t xml:space="preserve">  </w:t>
      </w:r>
      <w:r>
        <w:rPr>
          <w:rFonts w:ascii="Franklin Gothic Book" w:hAnsi="Franklin Gothic Book"/>
          <w:i w:val="0"/>
        </w:rPr>
        <w:br/>
      </w:r>
      <w:r w:rsidRPr="00EE14E2">
        <w:rPr>
          <w:rFonts w:ascii="Franklin Gothic Book" w:hAnsi="Franklin Gothic Book"/>
          <w:i w:val="0"/>
        </w:rPr>
        <w:t>Letture di</w:t>
      </w:r>
    </w:p>
    <w:p w:rsidR="00EE14E2" w:rsidRPr="00EE14E2" w:rsidRDefault="00EE14E2" w:rsidP="00EE14E2">
      <w:pPr>
        <w:pStyle w:val="Corpodeltesto"/>
        <w:rPr>
          <w:rFonts w:ascii="Franklin Gothic Book" w:hAnsi="Franklin Gothic Book"/>
          <w:b/>
          <w:i w:val="0"/>
        </w:rPr>
      </w:pPr>
      <w:proofErr w:type="spellStart"/>
      <w:r w:rsidRPr="00EE14E2">
        <w:rPr>
          <w:rFonts w:ascii="Franklin Gothic Book" w:hAnsi="Franklin Gothic Book"/>
          <w:b/>
          <w:i w:val="0"/>
        </w:rPr>
        <w:t>Andrée</w:t>
      </w:r>
      <w:proofErr w:type="spellEnd"/>
      <w:r w:rsidRPr="00EE14E2">
        <w:rPr>
          <w:rFonts w:ascii="Franklin Gothic Book" w:hAnsi="Franklin Gothic Book"/>
          <w:b/>
          <w:i w:val="0"/>
        </w:rPr>
        <w:t xml:space="preserve"> Ruth </w:t>
      </w:r>
      <w:proofErr w:type="spellStart"/>
      <w:r w:rsidRPr="00EE14E2">
        <w:rPr>
          <w:rFonts w:ascii="Franklin Gothic Book" w:hAnsi="Franklin Gothic Book"/>
          <w:b/>
          <w:i w:val="0"/>
        </w:rPr>
        <w:t>Shammah</w:t>
      </w:r>
      <w:proofErr w:type="spellEnd"/>
    </w:p>
    <w:p w:rsidR="00EE14E2" w:rsidRPr="00EE14E2" w:rsidRDefault="00EE14E2" w:rsidP="00EE14E2">
      <w:pPr>
        <w:pStyle w:val="Corpodeltesto"/>
        <w:rPr>
          <w:rFonts w:ascii="Franklin Gothic Book" w:hAnsi="Franklin Gothic Book"/>
          <w:i w:val="0"/>
        </w:rPr>
      </w:pPr>
      <w:r w:rsidRPr="00EE14E2">
        <w:rPr>
          <w:rFonts w:ascii="Franklin Gothic Book" w:hAnsi="Franklin Gothic Book"/>
          <w:b/>
          <w:i w:val="0"/>
        </w:rPr>
        <w:t xml:space="preserve">Colette </w:t>
      </w:r>
      <w:proofErr w:type="spellStart"/>
      <w:r w:rsidRPr="00EE14E2">
        <w:rPr>
          <w:rFonts w:ascii="Franklin Gothic Book" w:hAnsi="Franklin Gothic Book"/>
          <w:b/>
          <w:i w:val="0"/>
        </w:rPr>
        <w:t>Shammah</w:t>
      </w:r>
      <w:proofErr w:type="spellEnd"/>
      <w:r>
        <w:rPr>
          <w:rFonts w:ascii="Franklin Gothic Book" w:hAnsi="Franklin Gothic Book"/>
          <w:i w:val="0"/>
        </w:rPr>
        <w:br/>
      </w:r>
      <w:r>
        <w:rPr>
          <w:rFonts w:ascii="Franklin Gothic Book" w:hAnsi="Franklin Gothic Book"/>
          <w:i w:val="0"/>
        </w:rPr>
        <w:br/>
      </w:r>
      <w:r w:rsidRPr="00EE14E2">
        <w:rPr>
          <w:rFonts w:ascii="Franklin Gothic Book" w:hAnsi="Franklin Gothic Book"/>
        </w:rPr>
        <w:t>Hai preso i miei occhi che non ti hanno lasciata mai.</w:t>
      </w:r>
    </w:p>
    <w:p w:rsidR="00EE14E2" w:rsidRPr="00EE14E2" w:rsidRDefault="00EE14E2" w:rsidP="00EE14E2">
      <w:pPr>
        <w:pStyle w:val="Corpodeltesto"/>
        <w:rPr>
          <w:rFonts w:ascii="Franklin Gothic Book" w:hAnsi="Franklin Gothic Book"/>
          <w:i w:val="0"/>
        </w:rPr>
      </w:pPr>
      <w:proofErr w:type="spellStart"/>
      <w:r w:rsidRPr="00EE14E2">
        <w:rPr>
          <w:rFonts w:ascii="Franklin Gothic Book" w:hAnsi="Franklin Gothic Book"/>
          <w:i w:val="0"/>
        </w:rPr>
        <w:t>Sophie</w:t>
      </w:r>
      <w:proofErr w:type="spellEnd"/>
      <w:r w:rsidRPr="00EE14E2">
        <w:rPr>
          <w:rFonts w:ascii="Franklin Gothic Book" w:hAnsi="Franklin Gothic Book"/>
          <w:i w:val="0"/>
        </w:rPr>
        <w:t xml:space="preserve">, ebrea bella, colta ed elegante, nasce ad Aleppo negli anni ’20. Studia in Francia e dopo </w:t>
      </w:r>
    </w:p>
    <w:p w:rsidR="00EE14E2" w:rsidRPr="00EE14E2" w:rsidRDefault="00EE14E2" w:rsidP="00EE14E2">
      <w:pPr>
        <w:pStyle w:val="Corpodeltesto"/>
        <w:rPr>
          <w:rFonts w:ascii="Franklin Gothic Book" w:hAnsi="Franklin Gothic Book"/>
          <w:i w:val="0"/>
        </w:rPr>
      </w:pPr>
      <w:r w:rsidRPr="00EE14E2">
        <w:rPr>
          <w:rFonts w:ascii="Franklin Gothic Book" w:hAnsi="Franklin Gothic Book"/>
          <w:i w:val="0"/>
        </w:rPr>
        <w:t xml:space="preserve">essere sfuggita alle leggi razziali si trasferisce in Italia con l’amato Maurice e la primogenita </w:t>
      </w:r>
    </w:p>
    <w:p w:rsidR="00EE14E2" w:rsidRPr="00EE14E2" w:rsidRDefault="00EE14E2" w:rsidP="00EE14E2">
      <w:pPr>
        <w:pStyle w:val="Corpodeltesto"/>
        <w:rPr>
          <w:rFonts w:ascii="Franklin Gothic Book" w:hAnsi="Franklin Gothic Book"/>
          <w:i w:val="0"/>
        </w:rPr>
      </w:pPr>
      <w:proofErr w:type="spellStart"/>
      <w:r w:rsidRPr="00EE14E2">
        <w:rPr>
          <w:rFonts w:ascii="Franklin Gothic Book" w:hAnsi="Franklin Gothic Book"/>
          <w:i w:val="0"/>
        </w:rPr>
        <w:t>Aline</w:t>
      </w:r>
      <w:proofErr w:type="spellEnd"/>
      <w:r w:rsidRPr="00EE14E2">
        <w:rPr>
          <w:rFonts w:ascii="Franklin Gothic Book" w:hAnsi="Franklin Gothic Book"/>
          <w:i w:val="0"/>
        </w:rPr>
        <w:t xml:space="preserve">. Nella Milano del dopoguerra si fa notare per lo stile anticonvenzionale: è una giovane </w:t>
      </w:r>
    </w:p>
    <w:p w:rsidR="00EE14E2" w:rsidRPr="00EE14E2" w:rsidRDefault="00EE14E2" w:rsidP="00EE14E2">
      <w:pPr>
        <w:pStyle w:val="Corpodeltesto"/>
        <w:rPr>
          <w:rFonts w:ascii="Franklin Gothic Book" w:hAnsi="Franklin Gothic Book"/>
          <w:i w:val="0"/>
        </w:rPr>
      </w:pPr>
      <w:r w:rsidRPr="00EE14E2">
        <w:rPr>
          <w:rFonts w:ascii="Franklin Gothic Book" w:hAnsi="Franklin Gothic Book"/>
          <w:i w:val="0"/>
        </w:rPr>
        <w:t xml:space="preserve">donna sofisticata e benestante che con le figlie parla solo in francese e preferisce andare alla </w:t>
      </w:r>
    </w:p>
    <w:p w:rsidR="00EE14E2" w:rsidRPr="00EE14E2" w:rsidRDefault="00EE14E2" w:rsidP="00EE14E2">
      <w:pPr>
        <w:pStyle w:val="Corpodeltesto"/>
        <w:rPr>
          <w:rFonts w:ascii="Franklin Gothic Book" w:hAnsi="Franklin Gothic Book"/>
          <w:i w:val="0"/>
        </w:rPr>
      </w:pPr>
      <w:r w:rsidRPr="00EE14E2">
        <w:rPr>
          <w:rFonts w:ascii="Franklin Gothic Book" w:hAnsi="Franklin Gothic Book"/>
          <w:i w:val="0"/>
        </w:rPr>
        <w:t xml:space="preserve">Scala invece che in sinagoga. Elegante e indomabile, </w:t>
      </w:r>
      <w:proofErr w:type="spellStart"/>
      <w:r w:rsidRPr="00EE14E2">
        <w:rPr>
          <w:rFonts w:ascii="Franklin Gothic Book" w:hAnsi="Franklin Gothic Book"/>
          <w:i w:val="0"/>
        </w:rPr>
        <w:t>Sophie</w:t>
      </w:r>
      <w:proofErr w:type="spellEnd"/>
      <w:r w:rsidRPr="00EE14E2">
        <w:rPr>
          <w:rFonts w:ascii="Franklin Gothic Book" w:hAnsi="Franklin Gothic Book"/>
          <w:i w:val="0"/>
        </w:rPr>
        <w:t xml:space="preserve"> guida (anche il motoscafo), gestisce </w:t>
      </w:r>
    </w:p>
    <w:p w:rsidR="00EE14E2" w:rsidRPr="00EE14E2" w:rsidRDefault="00EE14E2" w:rsidP="00EE14E2">
      <w:pPr>
        <w:pStyle w:val="Corpodeltesto"/>
        <w:rPr>
          <w:rFonts w:ascii="Franklin Gothic Book" w:hAnsi="Franklin Gothic Book"/>
          <w:i w:val="0"/>
        </w:rPr>
      </w:pPr>
      <w:r w:rsidRPr="00EE14E2">
        <w:rPr>
          <w:rFonts w:ascii="Franklin Gothic Book" w:hAnsi="Franklin Gothic Book"/>
          <w:i w:val="0"/>
        </w:rPr>
        <w:t xml:space="preserve">e amministra la famiglia come fosse lei “il maschio” (il marito è spesso lontano per lavoro e di </w:t>
      </w:r>
    </w:p>
    <w:p w:rsidR="00EE14E2" w:rsidRPr="00EE14E2" w:rsidRDefault="00EE14E2" w:rsidP="00EE14E2">
      <w:pPr>
        <w:pStyle w:val="Corpodeltesto"/>
        <w:rPr>
          <w:rFonts w:ascii="Franklin Gothic Book" w:hAnsi="Franklin Gothic Book"/>
          <w:i w:val="0"/>
        </w:rPr>
      </w:pPr>
      <w:r w:rsidRPr="00EE14E2">
        <w:rPr>
          <w:rFonts w:ascii="Franklin Gothic Book" w:hAnsi="Franklin Gothic Book"/>
          <w:i w:val="0"/>
        </w:rPr>
        <w:t xml:space="preserve">lei  si  fida).  La  sua  vita  scorre  raccontata  dalla  figlia  </w:t>
      </w:r>
      <w:proofErr w:type="spellStart"/>
      <w:r w:rsidRPr="00EE14E2">
        <w:rPr>
          <w:rFonts w:ascii="Franklin Gothic Book" w:hAnsi="Franklin Gothic Book"/>
          <w:i w:val="0"/>
        </w:rPr>
        <w:t>Esther</w:t>
      </w:r>
      <w:proofErr w:type="spellEnd"/>
      <w:r w:rsidRPr="00EE14E2">
        <w:rPr>
          <w:rFonts w:ascii="Franklin Gothic Book" w:hAnsi="Franklin Gothic Book"/>
          <w:i w:val="0"/>
        </w:rPr>
        <w:t xml:space="preserve">:  sullo  sfondo  la  guerra,  l’esilio,  i </w:t>
      </w:r>
    </w:p>
    <w:p w:rsidR="00EE14E2" w:rsidRPr="00EE14E2" w:rsidRDefault="00EE14E2" w:rsidP="00EE14E2">
      <w:pPr>
        <w:pStyle w:val="Corpodeltesto"/>
        <w:rPr>
          <w:rFonts w:ascii="Franklin Gothic Book" w:hAnsi="Franklin Gothic Book"/>
          <w:i w:val="0"/>
        </w:rPr>
      </w:pPr>
      <w:r w:rsidRPr="00EE14E2">
        <w:rPr>
          <w:rFonts w:ascii="Franklin Gothic Book" w:hAnsi="Franklin Gothic Book"/>
          <w:i w:val="0"/>
        </w:rPr>
        <w:t xml:space="preserve">profughi, il boom economico, il bel mondo, gli ebrei e la loro cultura. Fino a che </w:t>
      </w:r>
      <w:proofErr w:type="spellStart"/>
      <w:r w:rsidRPr="00EE14E2">
        <w:rPr>
          <w:rFonts w:ascii="Franklin Gothic Book" w:hAnsi="Franklin Gothic Book"/>
          <w:i w:val="0"/>
        </w:rPr>
        <w:t>Sophie</w:t>
      </w:r>
      <w:proofErr w:type="spellEnd"/>
      <w:r w:rsidRPr="00EE14E2">
        <w:rPr>
          <w:rFonts w:ascii="Franklin Gothic Book" w:hAnsi="Franklin Gothic Book"/>
          <w:i w:val="0"/>
        </w:rPr>
        <w:t xml:space="preserve">, che è </w:t>
      </w:r>
    </w:p>
    <w:p w:rsidR="00EE14E2" w:rsidRPr="00EE14E2" w:rsidRDefault="00EE14E2" w:rsidP="00EE14E2">
      <w:pPr>
        <w:pStyle w:val="Corpodeltesto"/>
        <w:rPr>
          <w:rFonts w:ascii="Franklin Gothic Book" w:hAnsi="Franklin Gothic Book"/>
          <w:i w:val="0"/>
        </w:rPr>
      </w:pPr>
      <w:r w:rsidRPr="00EE14E2">
        <w:rPr>
          <w:rFonts w:ascii="Franklin Gothic Book" w:hAnsi="Franklin Gothic Book"/>
          <w:i w:val="0"/>
        </w:rPr>
        <w:t xml:space="preserve">diventata nonna e ha perso Maurice, comincia a sentirsi isolata. Soffre. La sua camminata eretta </w:t>
      </w:r>
    </w:p>
    <w:p w:rsidR="00EE14E2" w:rsidRPr="00EE14E2" w:rsidRDefault="00EE14E2" w:rsidP="00EE14E2">
      <w:pPr>
        <w:pStyle w:val="Corpodeltesto"/>
        <w:rPr>
          <w:rFonts w:ascii="Franklin Gothic Book" w:hAnsi="Franklin Gothic Book"/>
          <w:i w:val="0"/>
        </w:rPr>
      </w:pPr>
      <w:r w:rsidRPr="00EE14E2">
        <w:rPr>
          <w:rFonts w:ascii="Franklin Gothic Book" w:hAnsi="Franklin Gothic Book"/>
          <w:i w:val="0"/>
        </w:rPr>
        <w:t xml:space="preserve">e svelta si fa tentennante. Il dolore alla schiena è pungente. Il passo piano </w:t>
      </w:r>
      <w:proofErr w:type="spellStart"/>
      <w:r w:rsidRPr="00EE14E2">
        <w:rPr>
          <w:rFonts w:ascii="Franklin Gothic Book" w:hAnsi="Franklin Gothic Book"/>
          <w:i w:val="0"/>
        </w:rPr>
        <w:t>piano</w:t>
      </w:r>
      <w:proofErr w:type="spellEnd"/>
      <w:r w:rsidRPr="00EE14E2">
        <w:rPr>
          <w:rFonts w:ascii="Franklin Gothic Book" w:hAnsi="Franklin Gothic Book"/>
          <w:i w:val="0"/>
        </w:rPr>
        <w:t xml:space="preserve"> più debole. </w:t>
      </w:r>
    </w:p>
    <w:p w:rsidR="00EE14E2" w:rsidRPr="00EE14E2" w:rsidRDefault="00EE14E2" w:rsidP="00EE14E2">
      <w:pPr>
        <w:pStyle w:val="Corpodeltesto"/>
        <w:rPr>
          <w:rFonts w:ascii="Franklin Gothic Book" w:hAnsi="Franklin Gothic Book"/>
          <w:i w:val="0"/>
        </w:rPr>
      </w:pPr>
      <w:proofErr w:type="spellStart"/>
      <w:r w:rsidRPr="00EE14E2">
        <w:rPr>
          <w:rFonts w:ascii="Franklin Gothic Book" w:hAnsi="Franklin Gothic Book"/>
          <w:i w:val="0"/>
        </w:rPr>
        <w:t>Sophie</w:t>
      </w:r>
      <w:proofErr w:type="spellEnd"/>
      <w:r w:rsidRPr="00EE14E2">
        <w:rPr>
          <w:rFonts w:ascii="Franklin Gothic Book" w:hAnsi="Franklin Gothic Book"/>
          <w:i w:val="0"/>
        </w:rPr>
        <w:t xml:space="preserve">, che ha sempre curato molto il suo aspetto, è sconvolta dal decadimento. E quando la </w:t>
      </w:r>
    </w:p>
    <w:p w:rsidR="00EE14E2" w:rsidRPr="00EE14E2" w:rsidRDefault="00EE14E2" w:rsidP="00EE14E2">
      <w:pPr>
        <w:pStyle w:val="Corpodeltesto"/>
        <w:rPr>
          <w:rFonts w:ascii="Franklin Gothic Book" w:hAnsi="Franklin Gothic Book"/>
          <w:i w:val="0"/>
        </w:rPr>
      </w:pPr>
      <w:r w:rsidRPr="00EE14E2">
        <w:rPr>
          <w:rFonts w:ascii="Franklin Gothic Book" w:hAnsi="Franklin Gothic Book"/>
          <w:i w:val="0"/>
        </w:rPr>
        <w:t xml:space="preserve">malattia  la  mangia  piano  </w:t>
      </w:r>
      <w:proofErr w:type="spellStart"/>
      <w:r w:rsidRPr="00EE14E2">
        <w:rPr>
          <w:rFonts w:ascii="Franklin Gothic Book" w:hAnsi="Franklin Gothic Book"/>
          <w:i w:val="0"/>
        </w:rPr>
        <w:t>piano</w:t>
      </w:r>
      <w:proofErr w:type="spellEnd"/>
      <w:r w:rsidRPr="00EE14E2">
        <w:rPr>
          <w:rFonts w:ascii="Franklin Gothic Book" w:hAnsi="Franklin Gothic Book"/>
          <w:i w:val="0"/>
        </w:rPr>
        <w:t xml:space="preserve">,  lei  decide  di  offrire  tutta  se  stessa  prima  di  abbandonare  il </w:t>
      </w:r>
    </w:p>
    <w:p w:rsidR="00EE14E2" w:rsidRPr="00EE14E2" w:rsidRDefault="00EE14E2" w:rsidP="00EE14E2">
      <w:pPr>
        <w:pStyle w:val="Corpodeltesto"/>
        <w:rPr>
          <w:rFonts w:ascii="Franklin Gothic Book" w:hAnsi="Franklin Gothic Book"/>
          <w:i w:val="0"/>
        </w:rPr>
      </w:pPr>
      <w:r w:rsidRPr="00EE14E2">
        <w:rPr>
          <w:rFonts w:ascii="Franklin Gothic Book" w:hAnsi="Franklin Gothic Book"/>
          <w:i w:val="0"/>
        </w:rPr>
        <w:t xml:space="preserve">gioco. Con fermezza e dignità. Le stesse con cui ha governato la sua vita e quella delle quattro </w:t>
      </w:r>
    </w:p>
    <w:p w:rsidR="00EE14E2" w:rsidRPr="00EE14E2" w:rsidRDefault="00EE14E2" w:rsidP="00EE14E2">
      <w:pPr>
        <w:pStyle w:val="Corpodeltesto"/>
        <w:rPr>
          <w:rFonts w:ascii="Franklin Gothic Book" w:hAnsi="Franklin Gothic Book"/>
          <w:i w:val="0"/>
        </w:rPr>
      </w:pPr>
      <w:r w:rsidRPr="00EE14E2">
        <w:rPr>
          <w:rFonts w:ascii="Franklin Gothic Book" w:hAnsi="Franklin Gothic Book"/>
          <w:i w:val="0"/>
        </w:rPr>
        <w:t xml:space="preserve">figlie, che devono trovare un accordo e assecondare la decisione ultima di una madre che si farà </w:t>
      </w:r>
    </w:p>
    <w:p w:rsidR="00EE14E2" w:rsidRPr="00EE14E2" w:rsidRDefault="00EE14E2" w:rsidP="00EE14E2">
      <w:pPr>
        <w:pStyle w:val="Corpodeltesto"/>
        <w:rPr>
          <w:rFonts w:ascii="Franklin Gothic Book" w:hAnsi="Franklin Gothic Book"/>
          <w:i w:val="0"/>
        </w:rPr>
      </w:pPr>
      <w:r w:rsidRPr="00EE14E2">
        <w:rPr>
          <w:rFonts w:ascii="Franklin Gothic Book" w:hAnsi="Franklin Gothic Book"/>
          <w:i w:val="0"/>
        </w:rPr>
        <w:t>rispettare fino in fondo dalla vita e dal tempo.</w:t>
      </w:r>
      <w:r>
        <w:rPr>
          <w:rFonts w:ascii="Franklin Gothic Book" w:hAnsi="Franklin Gothic Book"/>
          <w:i w:val="0"/>
        </w:rPr>
        <w:br/>
      </w:r>
    </w:p>
    <w:p w:rsidR="00D71B88" w:rsidRDefault="00EE14E2" w:rsidP="00EE14E2">
      <w:pPr>
        <w:pStyle w:val="Corpodeltesto"/>
        <w:rPr>
          <w:rFonts w:ascii="Franklin Gothic Book" w:hAnsi="Franklin Gothic Book"/>
          <w:i w:val="0"/>
        </w:rPr>
      </w:pPr>
      <w:r w:rsidRPr="00EE14E2">
        <w:rPr>
          <w:rFonts w:ascii="Franklin Gothic Book" w:hAnsi="Franklin Gothic Book"/>
          <w:b/>
          <w:i w:val="0"/>
        </w:rPr>
        <w:t xml:space="preserve">Colette </w:t>
      </w:r>
      <w:proofErr w:type="spellStart"/>
      <w:r w:rsidRPr="00EE14E2">
        <w:rPr>
          <w:rFonts w:ascii="Franklin Gothic Book" w:hAnsi="Franklin Gothic Book"/>
          <w:b/>
          <w:i w:val="0"/>
        </w:rPr>
        <w:t>Shammah</w:t>
      </w:r>
      <w:proofErr w:type="spellEnd"/>
      <w:r w:rsidRPr="00EE14E2">
        <w:rPr>
          <w:rFonts w:ascii="Franklin Gothic Book" w:hAnsi="Franklin Gothic Book"/>
          <w:i w:val="0"/>
        </w:rPr>
        <w:t xml:space="preserve"> è nata e vive a Milano. Dall’età di quindici anni scrive lettere per se stessa che nessuno ha mai letto. Dopo una laurea in Lettere a  indirizzo  psicopedagogico,  ha  lavorato  nel  campo  dell’editoria (Enciclopedia dei bambini di </w:t>
      </w:r>
      <w:proofErr w:type="spellStart"/>
      <w:r w:rsidRPr="00EE14E2">
        <w:rPr>
          <w:rFonts w:ascii="Franklin Gothic Book" w:hAnsi="Franklin Gothic Book"/>
          <w:i w:val="0"/>
        </w:rPr>
        <w:t>Pinin</w:t>
      </w:r>
      <w:proofErr w:type="spellEnd"/>
      <w:r w:rsidRPr="00EE14E2">
        <w:rPr>
          <w:rFonts w:ascii="Franklin Gothic Book" w:hAnsi="Franklin Gothic Book"/>
          <w:i w:val="0"/>
        </w:rPr>
        <w:t xml:space="preserve"> Carpi). In seguito ha recitato per anni in teatro e in </w:t>
      </w:r>
      <w:proofErr w:type="spellStart"/>
      <w:r w:rsidRPr="00EE14E2">
        <w:rPr>
          <w:rFonts w:ascii="Franklin Gothic Book" w:hAnsi="Franklin Gothic Book"/>
          <w:i w:val="0"/>
        </w:rPr>
        <w:t>tv.Ha</w:t>
      </w:r>
      <w:proofErr w:type="spellEnd"/>
      <w:r w:rsidRPr="00EE14E2">
        <w:rPr>
          <w:rFonts w:ascii="Franklin Gothic Book" w:hAnsi="Franklin Gothic Book"/>
          <w:i w:val="0"/>
        </w:rPr>
        <w:t xml:space="preserve"> seguito diversi corsi sul Metodo </w:t>
      </w:r>
      <w:proofErr w:type="spellStart"/>
      <w:r w:rsidRPr="00EE14E2">
        <w:rPr>
          <w:rFonts w:ascii="Franklin Gothic Book" w:hAnsi="Franklin Gothic Book"/>
          <w:i w:val="0"/>
        </w:rPr>
        <w:t>Feuerstein</w:t>
      </w:r>
      <w:proofErr w:type="spellEnd"/>
      <w:r w:rsidRPr="00EE14E2">
        <w:rPr>
          <w:rFonts w:ascii="Franklin Gothic Book" w:hAnsi="Franklin Gothic Book"/>
          <w:i w:val="0"/>
        </w:rPr>
        <w:t>. Negli anni successivi ha conseguito un master in Mediazione familiare sistemica e ha lavorato a lungo come mediatrice. In compagnia della tua assenza è il suo primo romanzo.</w:t>
      </w:r>
    </w:p>
    <w:p w:rsidR="00D71B88" w:rsidRDefault="00D71B88" w:rsidP="00F8644F">
      <w:pPr>
        <w:pStyle w:val="Corpodeltesto"/>
        <w:rPr>
          <w:rFonts w:ascii="Franklin Gothic Book" w:hAnsi="Franklin Gothic Book"/>
          <w:i w:val="0"/>
        </w:rPr>
      </w:pPr>
    </w:p>
    <w:p w:rsidR="008E464A" w:rsidRPr="008E464A" w:rsidRDefault="008E464A" w:rsidP="008E464A">
      <w:pPr>
        <w:widowControl w:val="0"/>
        <w:suppressAutoHyphens/>
        <w:autoSpaceDE w:val="0"/>
        <w:spacing w:after="0" w:line="240" w:lineRule="auto"/>
        <w:rPr>
          <w:rFonts w:ascii="Franklin Gothic Book" w:eastAsia="Times New Roman" w:hAnsi="Franklin Gothic Book" w:cs="Cambria"/>
          <w:iCs/>
          <w:kern w:val="2"/>
          <w:sz w:val="20"/>
          <w:szCs w:val="20"/>
          <w:lang w:eastAsia="zh-CN"/>
        </w:rPr>
      </w:pPr>
      <w:r w:rsidRPr="008E464A">
        <w:rPr>
          <w:rFonts w:ascii="Franklin Gothic Book" w:eastAsia="Times New Roman" w:hAnsi="Franklin Gothic Book" w:cs="Cambria"/>
          <w:b/>
          <w:iCs/>
          <w:kern w:val="2"/>
          <w:sz w:val="20"/>
          <w:szCs w:val="20"/>
          <w:lang w:eastAsia="zh-CN"/>
        </w:rPr>
        <w:t>Informazioni</w:t>
      </w:r>
      <w:r w:rsidRPr="008E464A">
        <w:rPr>
          <w:rFonts w:ascii="Franklin Gothic Book" w:eastAsia="Times New Roman" w:hAnsi="Franklin Gothic Book" w:cs="Cambria"/>
          <w:b/>
          <w:iCs/>
          <w:kern w:val="2"/>
          <w:sz w:val="20"/>
          <w:szCs w:val="20"/>
          <w:lang w:eastAsia="zh-CN"/>
        </w:rPr>
        <w:br/>
      </w:r>
      <w:r w:rsidRPr="008E464A">
        <w:rPr>
          <w:rFonts w:ascii="Franklin Gothic Book" w:eastAsia="Times New Roman" w:hAnsi="Franklin Gothic Book" w:cs="Cambria"/>
          <w:i/>
          <w:iCs/>
          <w:kern w:val="2"/>
          <w:sz w:val="20"/>
          <w:szCs w:val="20"/>
          <w:lang w:eastAsia="zh-CN"/>
        </w:rPr>
        <w:t>Biglietteria</w:t>
      </w:r>
      <w:r w:rsidR="00EE14E2">
        <w:rPr>
          <w:rFonts w:ascii="Franklin Gothic Book" w:eastAsia="Times New Roman" w:hAnsi="Franklin Gothic Book" w:cs="Cambria"/>
          <w:b/>
          <w:iCs/>
          <w:kern w:val="2"/>
          <w:sz w:val="20"/>
          <w:szCs w:val="20"/>
          <w:lang w:eastAsia="zh-CN"/>
        </w:rPr>
        <w:t xml:space="preserve"> </w:t>
      </w:r>
      <w:r w:rsidRPr="008E464A">
        <w:rPr>
          <w:rFonts w:ascii="Franklin Gothic Book" w:eastAsia="Times New Roman" w:hAnsi="Franklin Gothic Book" w:cs="Cambria"/>
          <w:iCs/>
          <w:kern w:val="2"/>
          <w:sz w:val="20"/>
          <w:szCs w:val="20"/>
          <w:lang w:eastAsia="zh-CN"/>
        </w:rPr>
        <w:t>tel. 0259995206</w:t>
      </w:r>
      <w:r w:rsidRPr="008E464A">
        <w:rPr>
          <w:rFonts w:ascii="Franklin Gothic Book" w:eastAsia="Times New Roman" w:hAnsi="Franklin Gothic Book" w:cs="Cambria"/>
          <w:b/>
          <w:iCs/>
          <w:kern w:val="2"/>
          <w:sz w:val="20"/>
          <w:szCs w:val="20"/>
          <w:lang w:eastAsia="zh-CN"/>
        </w:rPr>
        <w:br/>
      </w:r>
      <w:hyperlink r:id="rId6" w:history="1">
        <w:r w:rsidRPr="008E464A">
          <w:rPr>
            <w:rFonts w:ascii="Franklin Gothic Book" w:eastAsia="Times New Roman" w:hAnsi="Franklin Gothic Book" w:cs="Cambria"/>
            <w:iCs/>
            <w:color w:val="0000FF"/>
            <w:kern w:val="2"/>
            <w:sz w:val="20"/>
            <w:szCs w:val="20"/>
            <w:u w:val="single"/>
            <w:lang w:eastAsia="zh-CN"/>
          </w:rPr>
          <w:t>biglietteria@teatrofrancoparenti.com</w:t>
        </w:r>
      </w:hyperlink>
      <w:r w:rsidRPr="008E464A">
        <w:rPr>
          <w:rFonts w:ascii="Franklin Gothic Book" w:eastAsia="Times New Roman" w:hAnsi="Franklin Gothic Book" w:cs="Cambria"/>
          <w:iCs/>
          <w:kern w:val="2"/>
          <w:sz w:val="20"/>
          <w:szCs w:val="20"/>
          <w:lang w:eastAsia="zh-CN"/>
        </w:rPr>
        <w:t xml:space="preserve"> </w:t>
      </w:r>
    </w:p>
    <w:p w:rsidR="008E464A" w:rsidRPr="008E464A" w:rsidRDefault="00095559" w:rsidP="008E464A">
      <w:pPr>
        <w:spacing w:line="240" w:lineRule="auto"/>
        <w:rPr>
          <w:rFonts w:ascii="Franklin Gothic Book" w:eastAsia="Calibri" w:hAnsi="Franklin Gothic Book" w:cs="Times New Roman"/>
          <w:sz w:val="20"/>
          <w:szCs w:val="20"/>
        </w:rPr>
      </w:pPr>
      <w:hyperlink r:id="rId7" w:history="1">
        <w:r w:rsidR="008E464A" w:rsidRPr="008E464A">
          <w:rPr>
            <w:rFonts w:ascii="Franklin Gothic Book" w:eastAsia="Calibri" w:hAnsi="Franklin Gothic Book" w:cs="Times New Roman"/>
            <w:color w:val="0000FF"/>
            <w:sz w:val="20"/>
            <w:szCs w:val="20"/>
            <w:u w:val="single"/>
          </w:rPr>
          <w:t>Biglietteria on line</w:t>
        </w:r>
      </w:hyperlink>
      <w:r w:rsidR="008E464A" w:rsidRPr="008E464A"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  <w:r w:rsidR="008E464A" w:rsidRPr="008E464A">
        <w:rPr>
          <w:rFonts w:ascii="Franklin Gothic Book" w:eastAsia="Calibri" w:hAnsi="Franklin Gothic Book" w:cs="Times New Roman"/>
          <w:sz w:val="20"/>
          <w:szCs w:val="20"/>
        </w:rPr>
        <w:br/>
      </w:r>
      <w:hyperlink r:id="rId8" w:history="1">
        <w:r w:rsidR="008E464A" w:rsidRPr="008E464A">
          <w:rPr>
            <w:rFonts w:ascii="Franklin Gothic Book" w:eastAsia="Calibri" w:hAnsi="Franklin Gothic Book" w:cs="Times New Roman"/>
            <w:color w:val="0000FF"/>
            <w:sz w:val="20"/>
            <w:szCs w:val="20"/>
            <w:u w:val="single"/>
          </w:rPr>
          <w:t>www.teatrofrancoparenti.it</w:t>
        </w:r>
      </w:hyperlink>
      <w:r w:rsidR="008E464A" w:rsidRPr="008E464A"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  <w:r w:rsidR="008E464A" w:rsidRPr="008E464A">
        <w:rPr>
          <w:rFonts w:ascii="Franklin Gothic Book" w:eastAsia="Calibri" w:hAnsi="Franklin Gothic Book" w:cs="Times New Roman"/>
          <w:sz w:val="20"/>
          <w:szCs w:val="20"/>
        </w:rPr>
        <w:br/>
      </w:r>
      <w:proofErr w:type="spellStart"/>
      <w:r w:rsidR="008E464A" w:rsidRPr="008E464A">
        <w:rPr>
          <w:rFonts w:ascii="Franklin Gothic Book" w:eastAsia="Calibri" w:hAnsi="Franklin Gothic Book" w:cs="Times New Roman"/>
          <w:b/>
          <w:sz w:val="20"/>
          <w:szCs w:val="20"/>
        </w:rPr>
        <w:t>App</w:t>
      </w:r>
      <w:proofErr w:type="spellEnd"/>
      <w:r w:rsidR="008E464A" w:rsidRPr="008E464A">
        <w:rPr>
          <w:rFonts w:ascii="Franklin Gothic Book" w:eastAsia="Calibri" w:hAnsi="Franklin Gothic Book" w:cs="Times New Roman"/>
          <w:sz w:val="20"/>
          <w:szCs w:val="20"/>
        </w:rPr>
        <w:t xml:space="preserve"> Teatro Franco Parenti </w:t>
      </w:r>
    </w:p>
    <w:p w:rsidR="008E464A" w:rsidRPr="008E464A" w:rsidRDefault="008E464A" w:rsidP="008E464A">
      <w:pPr>
        <w:tabs>
          <w:tab w:val="center" w:pos="4819"/>
          <w:tab w:val="right" w:pos="9638"/>
        </w:tabs>
        <w:spacing w:after="0" w:line="240" w:lineRule="auto"/>
        <w:rPr>
          <w:rFonts w:ascii="Franklin Gothic Book" w:eastAsia="Calibri" w:hAnsi="Franklin Gothic Book" w:cs="Times New Roman"/>
          <w:sz w:val="20"/>
          <w:szCs w:val="20"/>
        </w:rPr>
      </w:pPr>
      <w:r w:rsidRPr="008E464A">
        <w:rPr>
          <w:rFonts w:ascii="Franklin Gothic Book" w:eastAsia="Calibri" w:hAnsi="Franklin Gothic Book" w:cs="Franklin Gothic Book"/>
          <w:b/>
          <w:sz w:val="20"/>
          <w:szCs w:val="20"/>
        </w:rPr>
        <w:t>Ufficio Stampa Teatro Franco Parenti</w:t>
      </w:r>
      <w:r w:rsidRPr="008E464A">
        <w:rPr>
          <w:rFonts w:ascii="Franklin Gothic Book" w:eastAsia="Calibri" w:hAnsi="Franklin Gothic Book" w:cs="Franklin Gothic Book"/>
          <w:b/>
          <w:sz w:val="20"/>
          <w:szCs w:val="20"/>
        </w:rPr>
        <w:br/>
      </w:r>
      <w:r w:rsidRPr="008E464A">
        <w:rPr>
          <w:rFonts w:ascii="Franklin Gothic Book" w:eastAsia="Calibri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8E464A">
        <w:rPr>
          <w:rFonts w:ascii="Franklin Gothic Book" w:eastAsia="Calibri" w:hAnsi="Franklin Gothic Book" w:cs="Franklin Gothic Book"/>
          <w:i/>
          <w:sz w:val="20"/>
          <w:szCs w:val="20"/>
        </w:rPr>
        <w:t>Malcangio</w:t>
      </w:r>
      <w:proofErr w:type="spellEnd"/>
      <w:r w:rsidRPr="008E464A">
        <w:rPr>
          <w:rFonts w:ascii="Franklin Gothic Book" w:eastAsia="Calibri" w:hAnsi="Franklin Gothic Book" w:cs="Franklin Gothic Book"/>
          <w:sz w:val="20"/>
          <w:szCs w:val="20"/>
        </w:rPr>
        <w:t xml:space="preserve"> </w:t>
      </w:r>
      <w:r w:rsidRPr="008E464A">
        <w:rPr>
          <w:rFonts w:ascii="Franklin Gothic Book" w:eastAsia="Calibri" w:hAnsi="Franklin Gothic Book" w:cs="Franklin Gothic Book"/>
          <w:sz w:val="20"/>
          <w:szCs w:val="20"/>
        </w:rPr>
        <w:br/>
      </w:r>
      <w:r w:rsidRPr="008E464A">
        <w:rPr>
          <w:rFonts w:ascii="Franklin Gothic Book" w:eastAsia="Calibri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8E464A">
        <w:rPr>
          <w:rFonts w:ascii="Franklin Gothic Book" w:eastAsia="Calibri" w:hAnsi="Franklin Gothic Book" w:cs="Franklin Gothic Book"/>
          <w:i/>
          <w:sz w:val="20"/>
          <w:szCs w:val="20"/>
        </w:rPr>
        <w:t>Nodari</w:t>
      </w:r>
      <w:proofErr w:type="spellEnd"/>
      <w:r w:rsidRPr="008E464A">
        <w:rPr>
          <w:rFonts w:ascii="Franklin Gothic Book" w:eastAsia="Calibri" w:hAnsi="Franklin Gothic Book" w:cs="Franklin Gothic Book"/>
          <w:i/>
          <w:sz w:val="20"/>
          <w:szCs w:val="20"/>
        </w:rPr>
        <w:br/>
      </w:r>
      <w:r w:rsidRPr="008E464A">
        <w:rPr>
          <w:rFonts w:ascii="Franklin Gothic Book" w:eastAsia="Calibri" w:hAnsi="Franklin Gothic Book" w:cs="Franklin Gothic Book"/>
          <w:sz w:val="20"/>
          <w:szCs w:val="20"/>
        </w:rPr>
        <w:br/>
        <w:t>Via Pier Lombardo 14 - 20135 Milano</w:t>
      </w:r>
      <w:r w:rsidRPr="008E464A">
        <w:rPr>
          <w:rFonts w:ascii="Franklin Gothic Book" w:eastAsia="Calibri" w:hAnsi="Franklin Gothic Book" w:cs="Franklin Gothic Book"/>
          <w:b/>
          <w:sz w:val="20"/>
          <w:szCs w:val="20"/>
        </w:rPr>
        <w:br/>
      </w:r>
      <w:r w:rsidRPr="008E464A">
        <w:rPr>
          <w:rFonts w:ascii="Franklin Gothic Book" w:eastAsia="Calibri" w:hAnsi="Franklin Gothic Book" w:cs="Franklin Gothic Book"/>
          <w:sz w:val="20"/>
          <w:szCs w:val="20"/>
        </w:rPr>
        <w:t>Tel. 02 59995217</w:t>
      </w:r>
      <w:r w:rsidRPr="008E464A">
        <w:rPr>
          <w:rFonts w:ascii="Franklin Gothic Book" w:eastAsia="Calibri" w:hAnsi="Franklin Gothic Book" w:cs="Franklin Gothic Book"/>
          <w:sz w:val="20"/>
          <w:szCs w:val="20"/>
        </w:rPr>
        <w:br/>
      </w:r>
      <w:proofErr w:type="spellStart"/>
      <w:r w:rsidRPr="008E464A">
        <w:rPr>
          <w:rFonts w:ascii="Franklin Gothic Book" w:eastAsia="Calibri" w:hAnsi="Franklin Gothic Book" w:cs="Franklin Gothic Book"/>
          <w:sz w:val="20"/>
          <w:szCs w:val="20"/>
        </w:rPr>
        <w:t>Mob</w:t>
      </w:r>
      <w:proofErr w:type="spellEnd"/>
      <w:r w:rsidRPr="008E464A">
        <w:rPr>
          <w:rFonts w:ascii="Franklin Gothic Book" w:eastAsia="Calibri" w:hAnsi="Franklin Gothic Book" w:cs="Franklin Gothic Book"/>
          <w:sz w:val="20"/>
          <w:szCs w:val="20"/>
        </w:rPr>
        <w:t>. 346 4179136</w:t>
      </w:r>
      <w:r w:rsidR="00EE14E2">
        <w:rPr>
          <w:rFonts w:ascii="Franklin Gothic Book" w:eastAsia="Calibri" w:hAnsi="Franklin Gothic Book" w:cs="Franklin Gothic Book"/>
          <w:sz w:val="20"/>
          <w:szCs w:val="20"/>
        </w:rPr>
        <w:br/>
      </w:r>
      <w:r w:rsidRPr="008E464A">
        <w:rPr>
          <w:rFonts w:ascii="Franklin Gothic Book" w:eastAsia="Calibri" w:hAnsi="Franklin Gothic Book" w:cs="Times New Roman"/>
          <w:sz w:val="20"/>
          <w:szCs w:val="20"/>
        </w:rPr>
        <w:t xml:space="preserve">Mail </w:t>
      </w:r>
      <w:hyperlink r:id="rId9" w:history="1">
        <w:r w:rsidRPr="008E464A">
          <w:rPr>
            <w:rFonts w:ascii="Franklin Gothic Book" w:eastAsia="Calibri" w:hAnsi="Franklin Gothic Book" w:cs="Franklin Gothic Book"/>
            <w:color w:val="0000FF"/>
            <w:sz w:val="20"/>
            <w:szCs w:val="20"/>
            <w:u w:val="single"/>
          </w:rPr>
          <w:t>stampa@teatrofrancoparenti.it</w:t>
        </w:r>
      </w:hyperlink>
    </w:p>
    <w:p w:rsidR="008E464A" w:rsidRPr="008E464A" w:rsidRDefault="008E464A" w:rsidP="008E464A">
      <w:pPr>
        <w:widowControl w:val="0"/>
        <w:suppressAutoHyphens/>
        <w:autoSpaceDE w:val="0"/>
        <w:spacing w:after="0" w:line="240" w:lineRule="auto"/>
        <w:rPr>
          <w:rFonts w:ascii="Franklin Gothic Book" w:eastAsia="Times New Roman" w:hAnsi="Franklin Gothic Book" w:cs="Cambria"/>
          <w:i/>
          <w:iCs/>
          <w:kern w:val="2"/>
          <w:sz w:val="24"/>
          <w:szCs w:val="24"/>
          <w:lang w:eastAsia="zh-CN"/>
        </w:rPr>
      </w:pPr>
      <w:r w:rsidRPr="008E464A">
        <w:rPr>
          <w:rFonts w:ascii="Franklin Gothic Book" w:eastAsia="Times New Roman" w:hAnsi="Franklin Gothic Book" w:cs="Cambria"/>
          <w:i/>
          <w:iCs/>
          <w:kern w:val="2"/>
          <w:sz w:val="20"/>
          <w:szCs w:val="20"/>
          <w:lang w:eastAsia="zh-CN"/>
        </w:rPr>
        <w:br/>
        <w:t xml:space="preserve">Visita la nostra </w:t>
      </w:r>
      <w:hyperlink r:id="rId10" w:history="1">
        <w:r w:rsidRPr="008E464A">
          <w:rPr>
            <w:rFonts w:ascii="Franklin Gothic Book" w:eastAsia="Times New Roman" w:hAnsi="Franklin Gothic Book" w:cs="Cambria"/>
            <w:i/>
            <w:iCs/>
            <w:color w:val="0000FF"/>
            <w:kern w:val="2"/>
            <w:sz w:val="20"/>
            <w:szCs w:val="20"/>
            <w:u w:val="single"/>
            <w:lang w:eastAsia="zh-CN"/>
          </w:rPr>
          <w:t>Area Press</w:t>
        </w:r>
      </w:hyperlink>
    </w:p>
    <w:p w:rsidR="00F8644F" w:rsidRPr="00F8644F" w:rsidRDefault="00F8644F" w:rsidP="00F8644F">
      <w:pPr>
        <w:pStyle w:val="Corpodeltesto"/>
        <w:rPr>
          <w:rFonts w:ascii="Franklin Gothic Book" w:hAnsi="Franklin Gothic Book"/>
          <w:i w:val="0"/>
        </w:rPr>
      </w:pPr>
    </w:p>
    <w:sectPr w:rsidR="00F8644F" w:rsidRPr="00F8644F" w:rsidSect="007A183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8B1" w:rsidRDefault="001558B1" w:rsidP="00813F9A">
      <w:pPr>
        <w:spacing w:after="0" w:line="240" w:lineRule="auto"/>
      </w:pPr>
      <w:r>
        <w:separator/>
      </w:r>
    </w:p>
  </w:endnote>
  <w:endnote w:type="continuationSeparator" w:id="0">
    <w:p w:rsidR="001558B1" w:rsidRDefault="001558B1" w:rsidP="0081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B1" w:rsidRDefault="001558B1" w:rsidP="00813F9A">
    <w:pPr>
      <w:pStyle w:val="Pidipagina"/>
      <w:jc w:val="center"/>
      <w:rPr>
        <w:rFonts w:ascii="Franklin Gothic Book" w:hAnsi="Franklin Gothic Book" w:cs="Franklin Gothic Book"/>
      </w:rPr>
    </w:pPr>
  </w:p>
  <w:p w:rsidR="001558B1" w:rsidRPr="00AC1552" w:rsidRDefault="001558B1" w:rsidP="00813F9A">
    <w:pPr>
      <w:pStyle w:val="Pidipagina"/>
      <w:jc w:val="center"/>
      <w:rPr>
        <w:rFonts w:ascii="Franklin Gothic Book" w:hAnsi="Franklin Gothic Book" w:cs="Franklin Gothic Book"/>
      </w:rPr>
    </w:pPr>
    <w:r>
      <w:rPr>
        <w:rFonts w:ascii="Franklin Gothic Book" w:hAnsi="Franklin Gothic Book" w:cs="Franklin Gothic Book"/>
      </w:rPr>
      <w:t xml:space="preserve">Ufficio Stampa Teatro Franco Parenti - Francesco </w:t>
    </w:r>
    <w:proofErr w:type="spellStart"/>
    <w:r>
      <w:rPr>
        <w:rFonts w:ascii="Franklin Gothic Book" w:hAnsi="Franklin Gothic Book" w:cs="Franklin Gothic Book"/>
      </w:rPr>
      <w:t>Malcangio</w:t>
    </w:r>
    <w:proofErr w:type="spellEnd"/>
    <w:r>
      <w:rPr>
        <w:rFonts w:ascii="Franklin Gothic Book" w:hAnsi="Franklin Gothic Book" w:cs="Franklin Gothic Book"/>
      </w:rPr>
      <w:t xml:space="preserve"> </w:t>
    </w:r>
  </w:p>
  <w:p w:rsidR="001558B1" w:rsidRDefault="001558B1" w:rsidP="00813F9A">
    <w:pPr>
      <w:pStyle w:val="Pidipagina"/>
    </w:pPr>
    <w:r>
      <w:rPr>
        <w:rFonts w:ascii="Franklin Gothic Book" w:hAnsi="Franklin Gothic Book" w:cs="Franklin Gothic Book"/>
        <w:lang w:val="en-US"/>
      </w:rPr>
      <w:t xml:space="preserve">Tel. 02 59995217  Cell. 346 4179136- 339 23 26 159 </w:t>
    </w:r>
    <w:hyperlink r:id="rId1" w:history="1">
      <w:r>
        <w:rPr>
          <w:rStyle w:val="Collegamentoipertestuale"/>
          <w:rFonts w:ascii="Franklin Gothic Book" w:hAnsi="Franklin Gothic Book" w:cs="Franklin Gothic Book"/>
          <w:lang w:val="en-US"/>
        </w:rPr>
        <w:t>stampa@teatrofrancoparenti.it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8B1" w:rsidRDefault="001558B1" w:rsidP="00813F9A">
      <w:pPr>
        <w:spacing w:after="0" w:line="240" w:lineRule="auto"/>
      </w:pPr>
      <w:r>
        <w:separator/>
      </w:r>
    </w:p>
  </w:footnote>
  <w:footnote w:type="continuationSeparator" w:id="0">
    <w:p w:rsidR="001558B1" w:rsidRDefault="001558B1" w:rsidP="0081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B1" w:rsidRDefault="001558B1" w:rsidP="00813F9A">
    <w:pPr>
      <w:pStyle w:val="Intestazione"/>
    </w:pPr>
    <w:r w:rsidRPr="00813F9A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58B1" w:rsidRPr="00813F9A" w:rsidRDefault="001558B1" w:rsidP="00813F9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F9A"/>
    <w:rsid w:val="00010EFE"/>
    <w:rsid w:val="00022797"/>
    <w:rsid w:val="000445C5"/>
    <w:rsid w:val="0009529D"/>
    <w:rsid w:val="00095559"/>
    <w:rsid w:val="00095F69"/>
    <w:rsid w:val="00124D9A"/>
    <w:rsid w:val="00124E1C"/>
    <w:rsid w:val="001435A6"/>
    <w:rsid w:val="00146C90"/>
    <w:rsid w:val="001558B1"/>
    <w:rsid w:val="00157C4E"/>
    <w:rsid w:val="001613A7"/>
    <w:rsid w:val="00163E02"/>
    <w:rsid w:val="00171425"/>
    <w:rsid w:val="00184393"/>
    <w:rsid w:val="001A300A"/>
    <w:rsid w:val="001C694E"/>
    <w:rsid w:val="001D3113"/>
    <w:rsid w:val="001E248B"/>
    <w:rsid w:val="001E2806"/>
    <w:rsid w:val="002025FE"/>
    <w:rsid w:val="00213CB3"/>
    <w:rsid w:val="00240C7D"/>
    <w:rsid w:val="00247179"/>
    <w:rsid w:val="00255191"/>
    <w:rsid w:val="002652FB"/>
    <w:rsid w:val="002867D5"/>
    <w:rsid w:val="0029538F"/>
    <w:rsid w:val="002B5B1F"/>
    <w:rsid w:val="002C730F"/>
    <w:rsid w:val="002D7F82"/>
    <w:rsid w:val="0033281B"/>
    <w:rsid w:val="00360308"/>
    <w:rsid w:val="00362B12"/>
    <w:rsid w:val="00362F44"/>
    <w:rsid w:val="003B3E40"/>
    <w:rsid w:val="003E63E7"/>
    <w:rsid w:val="003F235B"/>
    <w:rsid w:val="00450C3C"/>
    <w:rsid w:val="00462CBA"/>
    <w:rsid w:val="0047486F"/>
    <w:rsid w:val="0047785F"/>
    <w:rsid w:val="004962CE"/>
    <w:rsid w:val="004A01EB"/>
    <w:rsid w:val="004A46B7"/>
    <w:rsid w:val="004B1C64"/>
    <w:rsid w:val="004E7644"/>
    <w:rsid w:val="004F1E5E"/>
    <w:rsid w:val="00543541"/>
    <w:rsid w:val="0055693B"/>
    <w:rsid w:val="005625C3"/>
    <w:rsid w:val="00571367"/>
    <w:rsid w:val="00577566"/>
    <w:rsid w:val="00593354"/>
    <w:rsid w:val="00595839"/>
    <w:rsid w:val="00596FF6"/>
    <w:rsid w:val="005A1740"/>
    <w:rsid w:val="005B1AD7"/>
    <w:rsid w:val="005C05E4"/>
    <w:rsid w:val="005D588A"/>
    <w:rsid w:val="005F15C5"/>
    <w:rsid w:val="0061487B"/>
    <w:rsid w:val="00621093"/>
    <w:rsid w:val="0063101A"/>
    <w:rsid w:val="00650077"/>
    <w:rsid w:val="00690526"/>
    <w:rsid w:val="006A720C"/>
    <w:rsid w:val="006B0E91"/>
    <w:rsid w:val="006B3848"/>
    <w:rsid w:val="006B6186"/>
    <w:rsid w:val="006B6307"/>
    <w:rsid w:val="006C6CBA"/>
    <w:rsid w:val="006C6E89"/>
    <w:rsid w:val="006D4AB1"/>
    <w:rsid w:val="006E0652"/>
    <w:rsid w:val="006E28CA"/>
    <w:rsid w:val="006E3F2D"/>
    <w:rsid w:val="00723C94"/>
    <w:rsid w:val="0074183E"/>
    <w:rsid w:val="00743C42"/>
    <w:rsid w:val="0074546A"/>
    <w:rsid w:val="007823F0"/>
    <w:rsid w:val="00783794"/>
    <w:rsid w:val="0079728B"/>
    <w:rsid w:val="007A1837"/>
    <w:rsid w:val="007A1E4B"/>
    <w:rsid w:val="00802BAA"/>
    <w:rsid w:val="008061F5"/>
    <w:rsid w:val="0081298D"/>
    <w:rsid w:val="00813F9A"/>
    <w:rsid w:val="008257B5"/>
    <w:rsid w:val="00835C2D"/>
    <w:rsid w:val="0084433D"/>
    <w:rsid w:val="008871A7"/>
    <w:rsid w:val="008A46BE"/>
    <w:rsid w:val="008A5581"/>
    <w:rsid w:val="008A62EB"/>
    <w:rsid w:val="008B0DA6"/>
    <w:rsid w:val="008D4CF9"/>
    <w:rsid w:val="008E464A"/>
    <w:rsid w:val="00912E59"/>
    <w:rsid w:val="009176BE"/>
    <w:rsid w:val="00922A98"/>
    <w:rsid w:val="00973CF2"/>
    <w:rsid w:val="009853D9"/>
    <w:rsid w:val="00993DAD"/>
    <w:rsid w:val="009C7FED"/>
    <w:rsid w:val="00A128E3"/>
    <w:rsid w:val="00A15D15"/>
    <w:rsid w:val="00A22C07"/>
    <w:rsid w:val="00A6289F"/>
    <w:rsid w:val="00A64B24"/>
    <w:rsid w:val="00A7479D"/>
    <w:rsid w:val="00A83C07"/>
    <w:rsid w:val="00A9674E"/>
    <w:rsid w:val="00AE46AA"/>
    <w:rsid w:val="00AF44CC"/>
    <w:rsid w:val="00B018F2"/>
    <w:rsid w:val="00B1726C"/>
    <w:rsid w:val="00B45BA0"/>
    <w:rsid w:val="00B673DC"/>
    <w:rsid w:val="00B67CAF"/>
    <w:rsid w:val="00BB68AB"/>
    <w:rsid w:val="00BB6AC7"/>
    <w:rsid w:val="00BC0742"/>
    <w:rsid w:val="00BD3FA9"/>
    <w:rsid w:val="00BE2621"/>
    <w:rsid w:val="00C13044"/>
    <w:rsid w:val="00C45604"/>
    <w:rsid w:val="00C65D32"/>
    <w:rsid w:val="00CE7308"/>
    <w:rsid w:val="00D13902"/>
    <w:rsid w:val="00D26AD4"/>
    <w:rsid w:val="00D675D4"/>
    <w:rsid w:val="00D71B88"/>
    <w:rsid w:val="00D9184B"/>
    <w:rsid w:val="00DA50CA"/>
    <w:rsid w:val="00DB048F"/>
    <w:rsid w:val="00DC0302"/>
    <w:rsid w:val="00E0112F"/>
    <w:rsid w:val="00E04AA2"/>
    <w:rsid w:val="00E17FCB"/>
    <w:rsid w:val="00E25E6C"/>
    <w:rsid w:val="00E36B2D"/>
    <w:rsid w:val="00E52348"/>
    <w:rsid w:val="00E5383F"/>
    <w:rsid w:val="00EB2343"/>
    <w:rsid w:val="00EC4D1C"/>
    <w:rsid w:val="00EE14E2"/>
    <w:rsid w:val="00EE6F6A"/>
    <w:rsid w:val="00EF1238"/>
    <w:rsid w:val="00F0362E"/>
    <w:rsid w:val="00F14D4C"/>
    <w:rsid w:val="00F168C6"/>
    <w:rsid w:val="00F17AC5"/>
    <w:rsid w:val="00F37E6E"/>
    <w:rsid w:val="00F41FBF"/>
    <w:rsid w:val="00F4709F"/>
    <w:rsid w:val="00F604CD"/>
    <w:rsid w:val="00F72436"/>
    <w:rsid w:val="00F77235"/>
    <w:rsid w:val="00F8644F"/>
    <w:rsid w:val="00FD6ECB"/>
    <w:rsid w:val="00FF0740"/>
    <w:rsid w:val="00F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3F9A"/>
  </w:style>
  <w:style w:type="paragraph" w:styleId="Pidipagina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3F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F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13F9A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F41FBF"/>
    <w:rPr>
      <w:rFonts w:ascii="Cambria" w:eastAsia="Times New Roman" w:hAnsi="Cambria" w:cs="Cambria"/>
      <w:i/>
      <w:iCs/>
      <w:kern w:val="1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rsid w:val="00F41FBF"/>
  </w:style>
  <w:style w:type="character" w:customStyle="1" w:styleId="showboxinfotitle">
    <w:name w:val="showboxinfotitle"/>
    <w:basedOn w:val="Carpredefinitoparagrafo"/>
    <w:rsid w:val="00F41FBF"/>
  </w:style>
  <w:style w:type="paragraph" w:customStyle="1" w:styleId="Pa1">
    <w:name w:val="Pa1"/>
    <w:basedOn w:val="Normale"/>
    <w:next w:val="Normale"/>
    <w:uiPriority w:val="99"/>
    <w:rsid w:val="005D588A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">
    <w:name w:val="A1"/>
    <w:rsid w:val="005D588A"/>
    <w:rPr>
      <w:rFonts w:cs="Minion Pro"/>
      <w:color w:val="000000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1613A7"/>
    <w:rPr>
      <w:i/>
      <w:iCs/>
    </w:rPr>
  </w:style>
  <w:style w:type="paragraph" w:styleId="Nessunaspaziatura">
    <w:name w:val="No Spacing"/>
    <w:uiPriority w:val="1"/>
    <w:qFormat/>
    <w:rsid w:val="001613A7"/>
    <w:pPr>
      <w:spacing w:after="0" w:line="240" w:lineRule="auto"/>
    </w:pPr>
  </w:style>
  <w:style w:type="paragraph" w:customStyle="1" w:styleId="Pa2">
    <w:name w:val="Pa2"/>
    <w:basedOn w:val="Normale"/>
    <w:next w:val="Normale"/>
    <w:rsid w:val="008A62EB"/>
    <w:pPr>
      <w:suppressAutoHyphens/>
      <w:autoSpaceDE w:val="0"/>
      <w:spacing w:after="0" w:line="241" w:lineRule="atLeast"/>
    </w:pPr>
    <w:rPr>
      <w:rFonts w:ascii="ITC Franklin Gothic Std Book" w:eastAsia="Calibri" w:hAnsi="ITC Franklin Gothic Std Book" w:cs="ITC Franklin Gothic Std Book"/>
      <w:kern w:val="1"/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A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1A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70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3" w:color="auto"/>
            <w:right w:val="none" w:sz="0" w:space="0" w:color="auto"/>
          </w:divBdr>
          <w:divsChild>
            <w:div w:id="4949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6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54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3" w:color="auto"/>
            <w:right w:val="none" w:sz="0" w:space="0" w:color="auto"/>
          </w:divBdr>
          <w:divsChild>
            <w:div w:id="1132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ptix3.mioticket.it/TeatroParenti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@teatrofrancoparent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mgrombone</cp:lastModifiedBy>
  <cp:revision>43</cp:revision>
  <cp:lastPrinted>2017-09-25T09:02:00Z</cp:lastPrinted>
  <dcterms:created xsi:type="dcterms:W3CDTF">2017-04-03T09:28:00Z</dcterms:created>
  <dcterms:modified xsi:type="dcterms:W3CDTF">2018-01-15T10:32:00Z</dcterms:modified>
</cp:coreProperties>
</file>