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C5" w:rsidRPr="00171425" w:rsidRDefault="000445C5" w:rsidP="00D26AD4">
      <w:pPr>
        <w:pStyle w:val="Corpodeltesto"/>
        <w:rPr>
          <w:rFonts w:ascii="Franklin Gothic Book" w:hAnsi="Franklin Gothic Book"/>
          <w:i w:val="0"/>
        </w:rPr>
      </w:pPr>
    </w:p>
    <w:p w:rsidR="00BB68AB" w:rsidRPr="00006B03" w:rsidRDefault="00F41FBF" w:rsidP="00BB68AB">
      <w:pPr>
        <w:rPr>
          <w:rFonts w:ascii="Franklin Gothic Book" w:hAnsi="Franklin Gothic Book"/>
          <w:sz w:val="24"/>
          <w:szCs w:val="24"/>
        </w:rPr>
      </w:pPr>
      <w:r w:rsidRPr="00006B03">
        <w:rPr>
          <w:rFonts w:ascii="Franklin Gothic Book" w:hAnsi="Franklin Gothic Book"/>
          <w:sz w:val="24"/>
          <w:szCs w:val="24"/>
        </w:rPr>
        <w:t>Comunicato Stampa</w:t>
      </w:r>
    </w:p>
    <w:p w:rsidR="00F14732" w:rsidRPr="00006B03" w:rsidRDefault="00F14732" w:rsidP="00F14732">
      <w:pPr>
        <w:rPr>
          <w:rFonts w:ascii="Franklin Gothic Book" w:hAnsi="Franklin Gothic Book"/>
          <w:sz w:val="24"/>
          <w:szCs w:val="24"/>
        </w:rPr>
      </w:pPr>
      <w:r w:rsidRPr="00006B03">
        <w:rPr>
          <w:rFonts w:ascii="Franklin Gothic Book" w:hAnsi="Franklin Gothic Book"/>
          <w:sz w:val="24"/>
          <w:szCs w:val="24"/>
        </w:rPr>
        <w:t>Sala 3</w:t>
      </w:r>
    </w:p>
    <w:p w:rsidR="00F14732" w:rsidRPr="00006B03" w:rsidRDefault="00F14732" w:rsidP="00F14732">
      <w:pPr>
        <w:rPr>
          <w:rFonts w:ascii="Franklin Gothic Book" w:hAnsi="Franklin Gothic Book"/>
          <w:b/>
          <w:sz w:val="24"/>
          <w:szCs w:val="24"/>
        </w:rPr>
      </w:pPr>
      <w:r w:rsidRPr="00006B03">
        <w:rPr>
          <w:rFonts w:ascii="Franklin Gothic Book" w:hAnsi="Franklin Gothic Book"/>
          <w:b/>
          <w:sz w:val="24"/>
          <w:szCs w:val="24"/>
        </w:rPr>
        <w:t>Dal 21 novembre al 14 dicembre 2017</w:t>
      </w:r>
    </w:p>
    <w:p w:rsidR="00F14732" w:rsidRPr="00006B03" w:rsidRDefault="00F14732" w:rsidP="00F14732">
      <w:pPr>
        <w:rPr>
          <w:rFonts w:ascii="Franklin Gothic Book" w:hAnsi="Franklin Gothic Book"/>
          <w:b/>
          <w:sz w:val="24"/>
          <w:szCs w:val="24"/>
        </w:rPr>
      </w:pPr>
      <w:r w:rsidRPr="00006B03">
        <w:rPr>
          <w:rFonts w:ascii="Franklin Gothic Book" w:hAnsi="Franklin Gothic Book"/>
          <w:b/>
          <w:sz w:val="24"/>
          <w:szCs w:val="24"/>
        </w:rPr>
        <w:t>L'OPERAZIONE</w:t>
      </w:r>
    </w:p>
    <w:p w:rsidR="00F14732" w:rsidRPr="00006B03" w:rsidRDefault="00F14732" w:rsidP="00F14732">
      <w:pPr>
        <w:rPr>
          <w:rFonts w:ascii="Franklin Gothic Book" w:hAnsi="Franklin Gothic Book"/>
          <w:sz w:val="24"/>
          <w:szCs w:val="24"/>
        </w:rPr>
      </w:pPr>
      <w:r w:rsidRPr="00006B03">
        <w:rPr>
          <w:rFonts w:ascii="Franklin Gothic Book" w:hAnsi="Franklin Gothic Book"/>
          <w:sz w:val="24"/>
          <w:szCs w:val="24"/>
        </w:rPr>
        <w:t xml:space="preserve">testo e regia </w:t>
      </w:r>
      <w:r w:rsidRPr="00006B03">
        <w:rPr>
          <w:rFonts w:ascii="Franklin Gothic Book" w:hAnsi="Franklin Gothic Book"/>
          <w:b/>
          <w:sz w:val="24"/>
          <w:szCs w:val="24"/>
        </w:rPr>
        <w:t>Rosario Lisma</w:t>
      </w:r>
      <w:r w:rsidR="005777E5" w:rsidRPr="00006B03">
        <w:rPr>
          <w:rFonts w:ascii="Franklin Gothic Book" w:hAnsi="Franklin Gothic Book"/>
          <w:sz w:val="24"/>
          <w:szCs w:val="24"/>
        </w:rPr>
        <w:br/>
      </w:r>
      <w:bookmarkStart w:id="0" w:name="_GoBack"/>
      <w:bookmarkEnd w:id="0"/>
      <w:r w:rsidRPr="00006B03">
        <w:rPr>
          <w:rFonts w:ascii="Franklin Gothic Book" w:hAnsi="Franklin Gothic Book"/>
          <w:sz w:val="24"/>
          <w:szCs w:val="24"/>
        </w:rPr>
        <w:t>con</w:t>
      </w:r>
      <w:r w:rsidR="005D2CF3" w:rsidRPr="00006B03">
        <w:rPr>
          <w:rFonts w:ascii="Franklin Gothic Book" w:hAnsi="Franklin Gothic Book"/>
          <w:sz w:val="24"/>
          <w:szCs w:val="24"/>
        </w:rPr>
        <w:t xml:space="preserve"> </w:t>
      </w:r>
      <w:r w:rsidRPr="00006B03">
        <w:rPr>
          <w:rFonts w:ascii="Franklin Gothic Book" w:hAnsi="Franklin Gothic Book"/>
          <w:b/>
          <w:sz w:val="24"/>
          <w:szCs w:val="24"/>
        </w:rPr>
        <w:t>Ugo Giacomazzi, Rosario Lisma,</w:t>
      </w:r>
      <w:r w:rsidR="005D2CF3" w:rsidRPr="00006B03">
        <w:rPr>
          <w:rFonts w:ascii="Franklin Gothic Book" w:hAnsi="Franklin Gothic Book"/>
          <w:b/>
          <w:sz w:val="24"/>
          <w:szCs w:val="24"/>
        </w:rPr>
        <w:t xml:space="preserve"> Fabrizio Lombardo,</w:t>
      </w:r>
      <w:r w:rsidRPr="00006B03">
        <w:rPr>
          <w:rFonts w:ascii="Franklin Gothic Book" w:hAnsi="Franklin Gothic Book"/>
          <w:b/>
          <w:sz w:val="24"/>
          <w:szCs w:val="24"/>
        </w:rPr>
        <w:t xml:space="preserve"> Andrea Narsi </w:t>
      </w:r>
      <w:r w:rsidRPr="00006B03">
        <w:rPr>
          <w:rFonts w:ascii="Franklin Gothic Book" w:hAnsi="Franklin Gothic Book"/>
          <w:sz w:val="24"/>
          <w:szCs w:val="24"/>
        </w:rPr>
        <w:t>e con</w:t>
      </w:r>
      <w:r w:rsidRPr="00006B03">
        <w:rPr>
          <w:rFonts w:ascii="Franklin Gothic Book" w:hAnsi="Franklin Gothic Book"/>
          <w:b/>
          <w:sz w:val="24"/>
          <w:szCs w:val="24"/>
        </w:rPr>
        <w:t xml:space="preserve"> Gianni Quillico</w:t>
      </w:r>
      <w:r w:rsidR="005777E5" w:rsidRPr="00006B03">
        <w:rPr>
          <w:rFonts w:ascii="Franklin Gothic Book" w:hAnsi="Franklin Gothic Book"/>
          <w:sz w:val="24"/>
          <w:szCs w:val="24"/>
        </w:rPr>
        <w:br/>
      </w:r>
      <w:r w:rsidRPr="00006B03">
        <w:rPr>
          <w:rFonts w:ascii="Franklin Gothic Book" w:hAnsi="Franklin Gothic Book"/>
          <w:sz w:val="24"/>
          <w:szCs w:val="24"/>
        </w:rPr>
        <w:t>produzione Teatro Franco Parenti in collaborazione con Jacovacci e Busacca</w:t>
      </w:r>
    </w:p>
    <w:p w:rsidR="00F14732" w:rsidRPr="00006B03" w:rsidRDefault="00F14732" w:rsidP="00F14732">
      <w:pPr>
        <w:rPr>
          <w:rFonts w:ascii="Franklin Gothic Book" w:hAnsi="Franklin Gothic Book"/>
          <w:sz w:val="24"/>
          <w:szCs w:val="24"/>
        </w:rPr>
      </w:pPr>
      <w:r w:rsidRPr="00006B03">
        <w:rPr>
          <w:rFonts w:ascii="Franklin Gothic Book" w:hAnsi="Franklin Gothic Book"/>
          <w:sz w:val="24"/>
          <w:szCs w:val="24"/>
        </w:rPr>
        <w:t xml:space="preserve">Dopo </w:t>
      </w:r>
      <w:r w:rsidRPr="00006B03">
        <w:rPr>
          <w:rFonts w:ascii="Franklin Gothic Book" w:hAnsi="Franklin Gothic Book"/>
          <w:i/>
          <w:sz w:val="24"/>
          <w:szCs w:val="24"/>
        </w:rPr>
        <w:t>Peperoni difficili</w:t>
      </w:r>
      <w:r w:rsidRPr="00006B03">
        <w:rPr>
          <w:rFonts w:ascii="Franklin Gothic Book" w:hAnsi="Franklin Gothic Book"/>
          <w:sz w:val="24"/>
          <w:szCs w:val="24"/>
        </w:rPr>
        <w:t xml:space="preserve"> e </w:t>
      </w:r>
      <w:r w:rsidRPr="00006B03">
        <w:rPr>
          <w:rFonts w:ascii="Franklin Gothic Book" w:hAnsi="Franklin Gothic Book"/>
          <w:i/>
          <w:sz w:val="24"/>
          <w:szCs w:val="24"/>
        </w:rPr>
        <w:t>BAD&amp;breakfast</w:t>
      </w:r>
      <w:r w:rsidRPr="00006B03">
        <w:rPr>
          <w:rFonts w:ascii="Franklin Gothic Book" w:hAnsi="Franklin Gothic Book"/>
          <w:sz w:val="24"/>
          <w:szCs w:val="24"/>
        </w:rPr>
        <w:t xml:space="preserve">, Rosario Lisma torna con un nuovo tragicomico spettacolo che smaschera con ironia ipocrisie, illusioni e crudeltà del mestiere dell’attore. </w:t>
      </w:r>
      <w:r w:rsidR="0085237D" w:rsidRPr="00006B03">
        <w:rPr>
          <w:rFonts w:ascii="Franklin Gothic Book" w:hAnsi="Franklin Gothic Book"/>
          <w:sz w:val="24"/>
          <w:szCs w:val="24"/>
        </w:rPr>
        <w:br/>
      </w:r>
      <w:r w:rsidRPr="00006B03">
        <w:rPr>
          <w:rFonts w:ascii="Franklin Gothic Book" w:hAnsi="Franklin Gothic Book"/>
          <w:sz w:val="24"/>
          <w:szCs w:val="24"/>
        </w:rPr>
        <w:t xml:space="preserve">Quattro attori mettono in scena una pièce sulle Brigate Rosse. Chiusi in uno spazio sotterraneo, come topi operosi, alle prese con le prove di uno spettacolo, lavorano, si confrontano, litigano, si confidano, sperano e si deprimono. Si scontrano sull’attualità delle “necessarie nuove forme” del teatro, sulla utilità o meno della rappresentazione dell’arte, e si convincono che l’unico sbocco per uscire alla luce del sole è farsi recensire dal critico più potente d’Italia, l’unico che ha davvero il potere di dare senso e consenso al loro lavoro e alle loro vite sommerse. </w:t>
      </w:r>
      <w:r w:rsidR="0085237D" w:rsidRPr="00006B03">
        <w:rPr>
          <w:rFonts w:ascii="Franklin Gothic Book" w:hAnsi="Franklin Gothic Book"/>
          <w:sz w:val="24"/>
          <w:szCs w:val="24"/>
        </w:rPr>
        <w:br/>
      </w:r>
      <w:r w:rsidRPr="00006B03">
        <w:rPr>
          <w:rFonts w:ascii="Franklin Gothic Book" w:hAnsi="Franklin Gothic Book"/>
          <w:sz w:val="24"/>
          <w:szCs w:val="24"/>
        </w:rPr>
        <w:t xml:space="preserve">Nonostante il grande successo di pubblico, avendolo invano invitato, il potente critico, divenuto ormai una vera ossessione, non fa fede alla sua promessa di assistere allo spettacolo, gettando nello sconforto la banda dei quattro. </w:t>
      </w:r>
      <w:r w:rsidR="0085237D" w:rsidRPr="00006B03">
        <w:rPr>
          <w:rFonts w:ascii="Franklin Gothic Book" w:hAnsi="Franklin Gothic Book"/>
          <w:sz w:val="24"/>
          <w:szCs w:val="24"/>
        </w:rPr>
        <w:br/>
      </w:r>
      <w:r w:rsidRPr="00006B03">
        <w:rPr>
          <w:rFonts w:ascii="Franklin Gothic Book" w:hAnsi="Franklin Gothic Book"/>
          <w:sz w:val="24"/>
          <w:szCs w:val="24"/>
        </w:rPr>
        <w:t>Accecati dal delirio combattente dei personaggi che interpretano sulla scena, sequestrano l’autorevolissimo personaggio alla maniera dei sequestri lampo delle prime cellule brigatiste degli anni ’70, costringendolo con le cattive a vedere il loro lavoro. Il finale è semplicemente esilarante.</w:t>
      </w:r>
    </w:p>
    <w:p w:rsidR="00F14732" w:rsidRPr="00006B03" w:rsidRDefault="00F14732" w:rsidP="00F14732">
      <w:pPr>
        <w:rPr>
          <w:rFonts w:ascii="Franklin Gothic Book" w:hAnsi="Franklin Gothic Book"/>
          <w:i/>
          <w:sz w:val="24"/>
          <w:szCs w:val="24"/>
        </w:rPr>
      </w:pPr>
      <w:r w:rsidRPr="00006B03">
        <w:rPr>
          <w:rFonts w:ascii="Franklin Gothic Book" w:hAnsi="Franklin Gothic Book"/>
          <w:i/>
          <w:sz w:val="24"/>
          <w:szCs w:val="24"/>
        </w:rPr>
        <w:t xml:space="preserve">Dedicato a tutti. Ma soprattutto alle meduse. Che sono trasparenti e pungono per farsi notare. </w:t>
      </w:r>
      <w:r w:rsidR="0085237D" w:rsidRPr="00006B03">
        <w:rPr>
          <w:rFonts w:ascii="Franklin Gothic Book" w:hAnsi="Franklin Gothic Book"/>
          <w:i/>
          <w:sz w:val="24"/>
          <w:szCs w:val="24"/>
        </w:rPr>
        <w:br/>
      </w:r>
      <w:r w:rsidRPr="00006B03">
        <w:rPr>
          <w:rFonts w:ascii="Franklin Gothic Book" w:hAnsi="Franklin Gothic Book"/>
          <w:b/>
          <w:sz w:val="24"/>
          <w:szCs w:val="24"/>
        </w:rPr>
        <w:t>Rosario Lisma</w:t>
      </w:r>
    </w:p>
    <w:p w:rsidR="00F14732" w:rsidRPr="00006B03" w:rsidRDefault="00F14732" w:rsidP="00F14732">
      <w:pPr>
        <w:pStyle w:val="Corpodeltesto"/>
        <w:rPr>
          <w:rFonts w:ascii="Franklin Gothic Book" w:hAnsi="Franklin Gothic Book"/>
          <w:b/>
          <w:i w:val="0"/>
          <w:sz w:val="24"/>
          <w:szCs w:val="24"/>
        </w:rPr>
      </w:pPr>
      <w:r w:rsidRPr="00006B03">
        <w:rPr>
          <w:rFonts w:ascii="Franklin Gothic Book" w:hAnsi="Franklin Gothic Book"/>
          <w:b/>
          <w:i w:val="0"/>
          <w:sz w:val="24"/>
          <w:szCs w:val="24"/>
        </w:rPr>
        <w:t>ORARI</w:t>
      </w:r>
    </w:p>
    <w:p w:rsidR="00F14732" w:rsidRPr="00006B03" w:rsidRDefault="00F14732" w:rsidP="00F14732">
      <w:pPr>
        <w:pStyle w:val="Corpodeltesto"/>
        <w:rPr>
          <w:rFonts w:ascii="Franklin Gothic Book" w:hAnsi="Franklin Gothic Book"/>
          <w:i w:val="0"/>
          <w:sz w:val="24"/>
          <w:szCs w:val="24"/>
        </w:rPr>
      </w:pPr>
      <w:r w:rsidRPr="00006B03">
        <w:rPr>
          <w:rFonts w:ascii="Franklin Gothic Book" w:hAnsi="Franklin Gothic Book"/>
          <w:i w:val="0"/>
          <w:sz w:val="24"/>
          <w:szCs w:val="24"/>
        </w:rPr>
        <w:t>Mar. 20.30 Mer. 21.00 Gio. 19.00 Ven. 19.30</w:t>
      </w:r>
    </w:p>
    <w:p w:rsidR="00462CBA" w:rsidRPr="00006B03" w:rsidRDefault="00F14732" w:rsidP="00F14732">
      <w:pPr>
        <w:pStyle w:val="Corpodeltesto"/>
        <w:rPr>
          <w:rFonts w:ascii="Franklin Gothic Book" w:hAnsi="Franklin Gothic Book"/>
          <w:i w:val="0"/>
          <w:sz w:val="24"/>
          <w:szCs w:val="24"/>
        </w:rPr>
      </w:pPr>
      <w:r w:rsidRPr="00006B03">
        <w:rPr>
          <w:rFonts w:ascii="Franklin Gothic Book" w:hAnsi="Franklin Gothic Book"/>
          <w:i w:val="0"/>
          <w:sz w:val="24"/>
          <w:szCs w:val="24"/>
        </w:rPr>
        <w:t>Sab. 21.00 Dom. 15.45</w:t>
      </w:r>
    </w:p>
    <w:p w:rsidR="00E25E6C" w:rsidRPr="00006B03" w:rsidRDefault="00E25E6C" w:rsidP="00B018F2">
      <w:pPr>
        <w:pStyle w:val="Corpodeltesto"/>
        <w:rPr>
          <w:rFonts w:ascii="Franklin Gothic Book" w:hAnsi="Franklin Gothic Book"/>
          <w:b/>
          <w:i w:val="0"/>
          <w:sz w:val="24"/>
          <w:szCs w:val="24"/>
        </w:rPr>
      </w:pPr>
    </w:p>
    <w:p w:rsidR="00F14732" w:rsidRPr="00006B03" w:rsidRDefault="00F14732" w:rsidP="00F14732">
      <w:pPr>
        <w:pStyle w:val="Corpodeltesto"/>
        <w:rPr>
          <w:rFonts w:ascii="Franklin Gothic Book" w:hAnsi="Franklin Gothic Book"/>
          <w:b/>
          <w:i w:val="0"/>
          <w:sz w:val="24"/>
          <w:szCs w:val="24"/>
        </w:rPr>
      </w:pPr>
      <w:r w:rsidRPr="00006B03">
        <w:rPr>
          <w:rFonts w:ascii="Franklin Gothic Book" w:hAnsi="Franklin Gothic Book"/>
          <w:b/>
          <w:i w:val="0"/>
          <w:sz w:val="24"/>
          <w:szCs w:val="24"/>
        </w:rPr>
        <w:t>PREZZO</w:t>
      </w:r>
    </w:p>
    <w:p w:rsidR="00F14732" w:rsidRPr="00006B03" w:rsidRDefault="00F14732" w:rsidP="00F14732">
      <w:pPr>
        <w:pStyle w:val="Corpodeltesto"/>
        <w:rPr>
          <w:rFonts w:ascii="Franklin Gothic Book" w:hAnsi="Franklin Gothic Book"/>
          <w:i w:val="0"/>
          <w:sz w:val="24"/>
          <w:szCs w:val="24"/>
        </w:rPr>
      </w:pPr>
      <w:r w:rsidRPr="00006B03">
        <w:rPr>
          <w:rFonts w:ascii="Franklin Gothic Book" w:hAnsi="Franklin Gothic Book"/>
          <w:i w:val="0"/>
          <w:sz w:val="24"/>
          <w:szCs w:val="24"/>
        </w:rPr>
        <w:t xml:space="preserve">intero &gt; 23,50€ </w:t>
      </w:r>
    </w:p>
    <w:p w:rsidR="00F14732" w:rsidRPr="00006B03" w:rsidRDefault="00F14732" w:rsidP="00F14732">
      <w:pPr>
        <w:pStyle w:val="Corpodeltesto"/>
        <w:rPr>
          <w:rFonts w:ascii="Franklin Gothic Book" w:hAnsi="Franklin Gothic Book"/>
          <w:i w:val="0"/>
          <w:sz w:val="24"/>
          <w:szCs w:val="24"/>
        </w:rPr>
      </w:pPr>
      <w:r w:rsidRPr="00006B03">
        <w:rPr>
          <w:rFonts w:ascii="Franklin Gothic Book" w:hAnsi="Franklin Gothic Book"/>
          <w:i w:val="0"/>
          <w:sz w:val="24"/>
          <w:szCs w:val="24"/>
        </w:rPr>
        <w:t>convenzioni &gt; 18€</w:t>
      </w:r>
    </w:p>
    <w:p w:rsidR="00F14732" w:rsidRPr="00006B03" w:rsidRDefault="00F14732" w:rsidP="00F14732">
      <w:pPr>
        <w:pStyle w:val="Corpodeltesto"/>
        <w:rPr>
          <w:rFonts w:ascii="Franklin Gothic Book" w:hAnsi="Franklin Gothic Book"/>
          <w:i w:val="0"/>
          <w:sz w:val="24"/>
          <w:szCs w:val="24"/>
        </w:rPr>
      </w:pPr>
      <w:r w:rsidRPr="00006B03">
        <w:rPr>
          <w:rFonts w:ascii="Franklin Gothic Book" w:hAnsi="Franklin Gothic Book"/>
          <w:i w:val="0"/>
          <w:sz w:val="24"/>
          <w:szCs w:val="24"/>
        </w:rPr>
        <w:t>over 65/ under 26 &gt; 15€</w:t>
      </w:r>
    </w:p>
    <w:p w:rsidR="00E25E6C" w:rsidRPr="00006B03" w:rsidRDefault="00F14732" w:rsidP="00F14732">
      <w:pPr>
        <w:pStyle w:val="Corpodeltesto"/>
        <w:rPr>
          <w:rFonts w:ascii="Franklin Gothic Book" w:hAnsi="Franklin Gothic Book"/>
          <w:i w:val="0"/>
          <w:sz w:val="24"/>
          <w:szCs w:val="24"/>
        </w:rPr>
      </w:pPr>
      <w:r w:rsidRPr="00006B03">
        <w:rPr>
          <w:rFonts w:ascii="Franklin Gothic Book" w:hAnsi="Franklin Gothic Book"/>
          <w:i w:val="0"/>
          <w:sz w:val="24"/>
          <w:szCs w:val="24"/>
        </w:rPr>
        <w:t>+ diritti di prevendita</w:t>
      </w:r>
    </w:p>
    <w:p w:rsidR="00E25E6C" w:rsidRPr="00006B03" w:rsidRDefault="00E25E6C" w:rsidP="00B018F2">
      <w:pPr>
        <w:pStyle w:val="Corpodeltesto"/>
        <w:rPr>
          <w:rFonts w:ascii="Franklin Gothic Book" w:hAnsi="Franklin Gothic Book"/>
          <w:i w:val="0"/>
          <w:sz w:val="24"/>
          <w:szCs w:val="24"/>
        </w:rPr>
      </w:pPr>
    </w:p>
    <w:p w:rsidR="00BF394B" w:rsidRDefault="00BF394B" w:rsidP="00006B03">
      <w:pPr>
        <w:pStyle w:val="Corpodeltesto"/>
        <w:rPr>
          <w:rFonts w:ascii="Franklin Gothic Book" w:hAnsi="Franklin Gothic Book"/>
          <w:b/>
          <w:i w:val="0"/>
          <w:sz w:val="20"/>
          <w:szCs w:val="20"/>
        </w:rPr>
      </w:pPr>
    </w:p>
    <w:p w:rsidR="00BF394B" w:rsidRDefault="00BF394B" w:rsidP="00006B03">
      <w:pPr>
        <w:pStyle w:val="Corpodeltesto"/>
        <w:rPr>
          <w:rFonts w:ascii="Franklin Gothic Book" w:hAnsi="Franklin Gothic Book"/>
          <w:b/>
          <w:i w:val="0"/>
          <w:sz w:val="20"/>
          <w:szCs w:val="20"/>
        </w:rPr>
      </w:pPr>
    </w:p>
    <w:p w:rsidR="00BF394B" w:rsidRDefault="00BF394B" w:rsidP="00006B03">
      <w:pPr>
        <w:pStyle w:val="Corpodeltesto"/>
        <w:rPr>
          <w:rFonts w:ascii="Franklin Gothic Book" w:hAnsi="Franklin Gothic Book"/>
          <w:b/>
          <w:i w:val="0"/>
          <w:sz w:val="20"/>
          <w:szCs w:val="20"/>
        </w:rPr>
      </w:pPr>
    </w:p>
    <w:p w:rsidR="00BF394B" w:rsidRDefault="00BF394B" w:rsidP="00006B03">
      <w:pPr>
        <w:pStyle w:val="Corpodeltesto"/>
        <w:rPr>
          <w:rFonts w:ascii="Franklin Gothic Book" w:hAnsi="Franklin Gothic Book"/>
          <w:b/>
          <w:i w:val="0"/>
          <w:sz w:val="20"/>
          <w:szCs w:val="20"/>
        </w:rPr>
      </w:pPr>
    </w:p>
    <w:p w:rsidR="00BF394B" w:rsidRDefault="00BF394B" w:rsidP="00006B03">
      <w:pPr>
        <w:pStyle w:val="Corpodeltesto"/>
        <w:rPr>
          <w:rFonts w:ascii="Franklin Gothic Book" w:hAnsi="Franklin Gothic Book"/>
          <w:b/>
          <w:i w:val="0"/>
          <w:sz w:val="20"/>
          <w:szCs w:val="20"/>
        </w:rPr>
      </w:pPr>
    </w:p>
    <w:p w:rsidR="00BF394B" w:rsidRDefault="00BF394B" w:rsidP="00006B03">
      <w:pPr>
        <w:pStyle w:val="Corpodeltesto"/>
        <w:rPr>
          <w:rFonts w:ascii="Franklin Gothic Book" w:hAnsi="Franklin Gothic Book"/>
          <w:b/>
          <w:i w:val="0"/>
          <w:sz w:val="20"/>
          <w:szCs w:val="20"/>
        </w:rPr>
      </w:pPr>
    </w:p>
    <w:p w:rsidR="00BF394B" w:rsidRDefault="00BF394B" w:rsidP="00006B03">
      <w:pPr>
        <w:pStyle w:val="Corpodeltesto"/>
        <w:rPr>
          <w:rFonts w:ascii="Franklin Gothic Book" w:hAnsi="Franklin Gothic Book"/>
          <w:b/>
          <w:i w:val="0"/>
          <w:sz w:val="20"/>
          <w:szCs w:val="20"/>
        </w:rPr>
      </w:pPr>
    </w:p>
    <w:p w:rsidR="00006B03" w:rsidRPr="006F14E3" w:rsidRDefault="00006B03" w:rsidP="00006B03">
      <w:pPr>
        <w:pStyle w:val="Corpodeltesto"/>
        <w:rPr>
          <w:rFonts w:ascii="Franklin Gothic Book" w:hAnsi="Franklin Gothic Book"/>
          <w:i w:val="0"/>
          <w:sz w:val="20"/>
          <w:szCs w:val="20"/>
        </w:rPr>
      </w:pPr>
      <w:r w:rsidRPr="006F14E3">
        <w:rPr>
          <w:rFonts w:ascii="Franklin Gothic Book" w:hAnsi="Franklin Gothic Book"/>
          <w:b/>
          <w:i w:val="0"/>
          <w:sz w:val="20"/>
          <w:szCs w:val="20"/>
        </w:rPr>
        <w:t>Informazioni</w:t>
      </w:r>
      <w:r w:rsidRPr="006F14E3">
        <w:rPr>
          <w:rFonts w:ascii="Franklin Gothic Book" w:hAnsi="Franklin Gothic Book"/>
          <w:b/>
          <w:i w:val="0"/>
          <w:sz w:val="20"/>
          <w:szCs w:val="20"/>
        </w:rPr>
        <w:br/>
      </w:r>
      <w:r w:rsidRPr="006F14E3">
        <w:rPr>
          <w:rFonts w:ascii="Franklin Gothic Book" w:hAnsi="Franklin Gothic Book"/>
          <w:sz w:val="20"/>
          <w:szCs w:val="20"/>
        </w:rPr>
        <w:t>Biglietteria</w:t>
      </w:r>
      <w:r w:rsidRPr="006F14E3">
        <w:rPr>
          <w:rFonts w:ascii="Franklin Gothic Book" w:hAnsi="Franklin Gothic Book"/>
          <w:b/>
          <w:i w:val="0"/>
          <w:sz w:val="20"/>
          <w:szCs w:val="20"/>
        </w:rPr>
        <w:br/>
      </w:r>
      <w:r w:rsidRPr="006F14E3">
        <w:rPr>
          <w:rFonts w:ascii="Franklin Gothic Book" w:hAnsi="Franklin Gothic Book"/>
          <w:i w:val="0"/>
          <w:sz w:val="20"/>
          <w:szCs w:val="20"/>
        </w:rPr>
        <w:t>tel. 0259995206</w:t>
      </w:r>
      <w:r w:rsidRPr="006F14E3">
        <w:rPr>
          <w:rFonts w:ascii="Franklin Gothic Book" w:hAnsi="Franklin Gothic Book"/>
          <w:b/>
          <w:i w:val="0"/>
          <w:sz w:val="20"/>
          <w:szCs w:val="20"/>
        </w:rPr>
        <w:br/>
      </w:r>
      <w:hyperlink r:id="rId6" w:history="1">
        <w:r w:rsidRPr="006F14E3">
          <w:rPr>
            <w:rStyle w:val="Collegamentoipertestuale"/>
            <w:rFonts w:ascii="Franklin Gothic Book" w:hAnsi="Franklin Gothic Book"/>
            <w:i w:val="0"/>
            <w:color w:val="auto"/>
            <w:sz w:val="20"/>
            <w:szCs w:val="20"/>
            <w:u w:val="none"/>
          </w:rPr>
          <w:t>biglietteria@teatrofrancoparenti.com</w:t>
        </w:r>
      </w:hyperlink>
      <w:r w:rsidRPr="006F14E3">
        <w:rPr>
          <w:rFonts w:ascii="Franklin Gothic Book" w:hAnsi="Franklin Gothic Book"/>
          <w:i w:val="0"/>
          <w:sz w:val="20"/>
          <w:szCs w:val="20"/>
        </w:rPr>
        <w:t xml:space="preserve"> </w:t>
      </w:r>
    </w:p>
    <w:p w:rsidR="00006B03" w:rsidRPr="006F14E3" w:rsidRDefault="00E93614" w:rsidP="00006B03">
      <w:pPr>
        <w:spacing w:line="240" w:lineRule="auto"/>
        <w:rPr>
          <w:rFonts w:ascii="Franklin Gothic Book" w:hAnsi="Franklin Gothic Book"/>
          <w:sz w:val="20"/>
          <w:szCs w:val="20"/>
        </w:rPr>
      </w:pPr>
      <w:hyperlink r:id="rId7" w:history="1">
        <w:r w:rsidR="00006B03" w:rsidRPr="006F14E3">
          <w:rPr>
            <w:rStyle w:val="Collegamentoipertestuale"/>
            <w:rFonts w:ascii="Franklin Gothic Book" w:hAnsi="Franklin Gothic Book"/>
            <w:sz w:val="20"/>
            <w:szCs w:val="20"/>
          </w:rPr>
          <w:t>Biglietteria on line</w:t>
        </w:r>
      </w:hyperlink>
      <w:r w:rsidR="00006B03" w:rsidRPr="006F14E3">
        <w:rPr>
          <w:rFonts w:ascii="Franklin Gothic Book" w:hAnsi="Franklin Gothic Book"/>
          <w:sz w:val="20"/>
          <w:szCs w:val="20"/>
        </w:rPr>
        <w:t xml:space="preserve"> </w:t>
      </w:r>
      <w:r w:rsidR="00006B03" w:rsidRPr="006F14E3">
        <w:rPr>
          <w:rFonts w:ascii="Franklin Gothic Book" w:hAnsi="Franklin Gothic Book"/>
          <w:sz w:val="20"/>
          <w:szCs w:val="20"/>
        </w:rPr>
        <w:br/>
      </w:r>
      <w:r w:rsidR="00006B03" w:rsidRPr="006F14E3">
        <w:rPr>
          <w:rFonts w:ascii="Franklin Gothic Book" w:hAnsi="Franklin Gothic Book"/>
          <w:sz w:val="20"/>
          <w:szCs w:val="20"/>
        </w:rPr>
        <w:br/>
      </w:r>
      <w:hyperlink r:id="rId8" w:history="1">
        <w:r w:rsidR="00006B03" w:rsidRPr="006F14E3">
          <w:rPr>
            <w:rStyle w:val="Collegamentoipertestuale"/>
            <w:rFonts w:ascii="Franklin Gothic Book" w:hAnsi="Franklin Gothic Book"/>
            <w:sz w:val="20"/>
            <w:szCs w:val="20"/>
          </w:rPr>
          <w:t>www.teatrofrancoparenti.it</w:t>
        </w:r>
      </w:hyperlink>
      <w:r w:rsidR="00006B03" w:rsidRPr="006F14E3">
        <w:rPr>
          <w:rFonts w:ascii="Franklin Gothic Book" w:hAnsi="Franklin Gothic Book"/>
          <w:sz w:val="20"/>
          <w:szCs w:val="20"/>
        </w:rPr>
        <w:t xml:space="preserve"> </w:t>
      </w:r>
      <w:r w:rsidR="00006B03" w:rsidRPr="006F14E3">
        <w:rPr>
          <w:rFonts w:ascii="Franklin Gothic Book" w:hAnsi="Franklin Gothic Book"/>
          <w:sz w:val="20"/>
          <w:szCs w:val="20"/>
        </w:rPr>
        <w:br/>
      </w:r>
      <w:r w:rsidR="00006B03" w:rsidRPr="006F14E3">
        <w:rPr>
          <w:rFonts w:ascii="Franklin Gothic Book" w:hAnsi="Franklin Gothic Book"/>
          <w:b/>
          <w:sz w:val="20"/>
          <w:szCs w:val="20"/>
        </w:rPr>
        <w:t>App</w:t>
      </w:r>
      <w:r w:rsidR="00006B03" w:rsidRPr="006F14E3">
        <w:rPr>
          <w:rFonts w:ascii="Franklin Gothic Book" w:hAnsi="Franklin Gothic Book"/>
          <w:sz w:val="20"/>
          <w:szCs w:val="20"/>
        </w:rPr>
        <w:t xml:space="preserve"> Teatro Franco Parenti </w:t>
      </w:r>
    </w:p>
    <w:p w:rsidR="00006B03" w:rsidRPr="006F14E3" w:rsidRDefault="00006B03" w:rsidP="00006B03">
      <w:pPr>
        <w:pStyle w:val="Pidipagina"/>
        <w:rPr>
          <w:rFonts w:ascii="Franklin Gothic Book" w:hAnsi="Franklin Gothic Book" w:cs="Franklin Gothic Book"/>
          <w:sz w:val="20"/>
          <w:szCs w:val="20"/>
        </w:rPr>
      </w:pPr>
    </w:p>
    <w:p w:rsidR="00006B03" w:rsidRPr="006F14E3" w:rsidRDefault="00006B03" w:rsidP="00006B03">
      <w:pPr>
        <w:pStyle w:val="Pidipagina"/>
        <w:rPr>
          <w:rFonts w:ascii="Franklin Gothic Book" w:hAnsi="Franklin Gothic Book"/>
          <w:sz w:val="20"/>
          <w:szCs w:val="20"/>
        </w:rPr>
      </w:pPr>
      <w:r w:rsidRPr="006F14E3">
        <w:rPr>
          <w:rFonts w:ascii="Franklin Gothic Book" w:hAnsi="Franklin Gothic Book" w:cs="Franklin Gothic Book"/>
          <w:b/>
          <w:sz w:val="20"/>
          <w:szCs w:val="20"/>
        </w:rPr>
        <w:t>Ufficio Stampa Teatro Franco Parenti</w:t>
      </w:r>
      <w:r w:rsidRPr="006F14E3">
        <w:rPr>
          <w:rFonts w:ascii="Franklin Gothic Book" w:hAnsi="Franklin Gothic Book" w:cs="Franklin Gothic Book"/>
          <w:b/>
          <w:sz w:val="20"/>
          <w:szCs w:val="20"/>
        </w:rPr>
        <w:br/>
      </w:r>
      <w:r w:rsidRPr="006F14E3">
        <w:rPr>
          <w:rFonts w:ascii="Franklin Gothic Book" w:hAnsi="Franklin Gothic Book" w:cs="Franklin Gothic Book"/>
          <w:i/>
          <w:sz w:val="20"/>
          <w:szCs w:val="20"/>
        </w:rPr>
        <w:t>Francesco Malcangio</w:t>
      </w:r>
      <w:r w:rsidRPr="006F14E3">
        <w:rPr>
          <w:rFonts w:ascii="Franklin Gothic Book" w:hAnsi="Franklin Gothic Book" w:cs="Franklin Gothic Book"/>
          <w:sz w:val="20"/>
          <w:szCs w:val="20"/>
        </w:rPr>
        <w:t xml:space="preserve"> </w:t>
      </w:r>
      <w:r w:rsidRPr="006F14E3">
        <w:rPr>
          <w:rFonts w:ascii="Franklin Gothic Book" w:hAnsi="Franklin Gothic Book" w:cs="Franklin Gothic Book"/>
          <w:sz w:val="20"/>
          <w:szCs w:val="20"/>
        </w:rPr>
        <w:br/>
      </w:r>
      <w:r w:rsidRPr="006F14E3">
        <w:rPr>
          <w:rFonts w:ascii="Franklin Gothic Book" w:hAnsi="Franklin Gothic Book" w:cs="Franklin Gothic Book"/>
          <w:i/>
          <w:sz w:val="20"/>
          <w:szCs w:val="20"/>
        </w:rPr>
        <w:t>Mattia Nodari</w:t>
      </w:r>
      <w:r w:rsidRPr="006F14E3">
        <w:rPr>
          <w:rFonts w:ascii="Franklin Gothic Book" w:hAnsi="Franklin Gothic Book" w:cs="Franklin Gothic Book"/>
          <w:i/>
          <w:sz w:val="20"/>
          <w:szCs w:val="20"/>
        </w:rPr>
        <w:br/>
      </w:r>
      <w:r w:rsidRPr="006F14E3">
        <w:rPr>
          <w:rFonts w:ascii="Franklin Gothic Book" w:hAnsi="Franklin Gothic Book" w:cs="Franklin Gothic Book"/>
          <w:sz w:val="20"/>
          <w:szCs w:val="20"/>
        </w:rPr>
        <w:br/>
        <w:t>Via Pier Lombardo 14 - 20135 Milano</w:t>
      </w:r>
      <w:r w:rsidRPr="006F14E3">
        <w:rPr>
          <w:rFonts w:ascii="Franklin Gothic Book" w:hAnsi="Franklin Gothic Book" w:cs="Franklin Gothic Book"/>
          <w:b/>
          <w:sz w:val="20"/>
          <w:szCs w:val="20"/>
        </w:rPr>
        <w:br/>
      </w:r>
      <w:r w:rsidRPr="006F14E3">
        <w:rPr>
          <w:rFonts w:ascii="Franklin Gothic Book" w:hAnsi="Franklin Gothic Book" w:cs="Franklin Gothic Book"/>
          <w:sz w:val="20"/>
          <w:szCs w:val="20"/>
        </w:rPr>
        <w:t>Tel. 02 59995217</w:t>
      </w:r>
      <w:r w:rsidRPr="006F14E3">
        <w:rPr>
          <w:rFonts w:ascii="Franklin Gothic Book" w:hAnsi="Franklin Gothic Book" w:cs="Franklin Gothic Book"/>
          <w:sz w:val="20"/>
          <w:szCs w:val="20"/>
        </w:rPr>
        <w:br/>
        <w:t>Mob. 346 4179136</w:t>
      </w:r>
      <w:r w:rsidRPr="006F14E3">
        <w:rPr>
          <w:rFonts w:ascii="Franklin Gothic Book" w:hAnsi="Franklin Gothic Book" w:cs="Franklin Gothic Book"/>
          <w:sz w:val="20"/>
          <w:szCs w:val="20"/>
        </w:rPr>
        <w:br/>
      </w:r>
      <w:r w:rsidRPr="006F14E3">
        <w:rPr>
          <w:rFonts w:ascii="Franklin Gothic Book" w:hAnsi="Franklin Gothic Book"/>
          <w:sz w:val="20"/>
          <w:szCs w:val="20"/>
        </w:rPr>
        <w:t xml:space="preserve">Mail </w:t>
      </w:r>
      <w:hyperlink r:id="rId9" w:history="1">
        <w:r w:rsidRPr="006F14E3">
          <w:rPr>
            <w:rStyle w:val="Collegamentoipertestuale"/>
            <w:rFonts w:ascii="Franklin Gothic Book" w:hAnsi="Franklin Gothic Book" w:cs="Franklin Gothic Book"/>
            <w:sz w:val="20"/>
            <w:szCs w:val="20"/>
          </w:rPr>
          <w:t>stampa@teatrofrancoparenti.it</w:t>
        </w:r>
      </w:hyperlink>
    </w:p>
    <w:p w:rsidR="00F41FBF" w:rsidRPr="00006B03" w:rsidRDefault="00006B03" w:rsidP="00006B03">
      <w:pPr>
        <w:pStyle w:val="Corpodeltesto"/>
        <w:rPr>
          <w:rFonts w:ascii="Franklin Gothic Book" w:hAnsi="Franklin Gothic Book"/>
          <w:sz w:val="24"/>
          <w:szCs w:val="24"/>
        </w:rPr>
      </w:pPr>
      <w:r w:rsidRPr="006F14E3">
        <w:rPr>
          <w:rFonts w:ascii="Franklin Gothic Book" w:hAnsi="Franklin Gothic Book"/>
          <w:sz w:val="20"/>
          <w:szCs w:val="20"/>
        </w:rPr>
        <w:br/>
        <w:t xml:space="preserve">Visita la nostra </w:t>
      </w:r>
      <w:hyperlink r:id="rId10" w:history="1">
        <w:r w:rsidRPr="006F14E3">
          <w:rPr>
            <w:rStyle w:val="Collegamentoipertestuale"/>
            <w:rFonts w:ascii="Franklin Gothic Book" w:hAnsi="Franklin Gothic Book"/>
            <w:sz w:val="20"/>
            <w:szCs w:val="20"/>
          </w:rPr>
          <w:t>Area Press</w:t>
        </w:r>
      </w:hyperlink>
    </w:p>
    <w:sectPr w:rsidR="00F41FBF" w:rsidRPr="00006B03" w:rsidSect="007A1837">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B1" w:rsidRDefault="001558B1" w:rsidP="00813F9A">
      <w:pPr>
        <w:spacing w:after="0" w:line="240" w:lineRule="auto"/>
      </w:pPr>
      <w:r>
        <w:separator/>
      </w:r>
    </w:p>
  </w:endnote>
  <w:endnote w:type="continuationSeparator" w:id="0">
    <w:p w:rsidR="001558B1" w:rsidRDefault="001558B1" w:rsidP="0081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Pidipagina"/>
      <w:jc w:val="center"/>
      <w:rPr>
        <w:rFonts w:ascii="Franklin Gothic Book" w:hAnsi="Franklin Gothic Book" w:cs="Franklin Gothic Book"/>
      </w:rPr>
    </w:pPr>
  </w:p>
  <w:p w:rsidR="001558B1" w:rsidRPr="00AC1552" w:rsidRDefault="001558B1" w:rsidP="00813F9A">
    <w:pPr>
      <w:pStyle w:val="Pidipagina"/>
      <w:jc w:val="center"/>
      <w:rPr>
        <w:rFonts w:ascii="Franklin Gothic Book" w:hAnsi="Franklin Gothic Book" w:cs="Franklin Gothic Book"/>
      </w:rPr>
    </w:pPr>
    <w:r>
      <w:rPr>
        <w:rFonts w:ascii="Franklin Gothic Book" w:hAnsi="Franklin Gothic Book" w:cs="Franklin Gothic Book"/>
      </w:rPr>
      <w:t xml:space="preserve">Ufficio Stampa Teatro Franco Parenti - Francesco Malcangio </w:t>
    </w:r>
  </w:p>
  <w:p w:rsidR="001558B1" w:rsidRDefault="001558B1" w:rsidP="00813F9A">
    <w:pPr>
      <w:pStyle w:val="Pidipagina"/>
    </w:pPr>
    <w:r>
      <w:rPr>
        <w:rFonts w:ascii="Franklin Gothic Book" w:hAnsi="Franklin Gothic Book" w:cs="Franklin Gothic Book"/>
        <w:lang w:val="en-US"/>
      </w:rPr>
      <w:t xml:space="preserve">Tel. 02 59995217  Cell. 346 4179136- 339 23 26 159 </w:t>
    </w:r>
    <w:hyperlink r:id="rId1" w:history="1">
      <w:r>
        <w:rPr>
          <w:rStyle w:val="Collegamentoipertestuale"/>
          <w:rFonts w:ascii="Franklin Gothic Book" w:hAnsi="Franklin Gothic Book" w:cs="Franklin Gothic Book"/>
          <w:lang w:val="en-US"/>
        </w:rPr>
        <w:t>stampa@teatrofrancoparenti.it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B1" w:rsidRDefault="001558B1" w:rsidP="00813F9A">
      <w:pPr>
        <w:spacing w:after="0" w:line="240" w:lineRule="auto"/>
      </w:pPr>
      <w:r>
        <w:separator/>
      </w:r>
    </w:p>
  </w:footnote>
  <w:footnote w:type="continuationSeparator" w:id="0">
    <w:p w:rsidR="001558B1" w:rsidRDefault="001558B1" w:rsidP="00813F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B1" w:rsidRDefault="001558B1" w:rsidP="00813F9A">
    <w:pPr>
      <w:pStyle w:val="Intestazione"/>
    </w:pPr>
    <w:r w:rsidRPr="00813F9A">
      <w:rPr>
        <w:noProof/>
        <w:lang w:eastAsia="it-IT"/>
      </w:rPr>
      <w:drawing>
        <wp:inline distT="0" distB="0" distL="0" distR="0">
          <wp:extent cx="3013710" cy="44513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13710" cy="445135"/>
                  </a:xfrm>
                  <a:prstGeom prst="rect">
                    <a:avLst/>
                  </a:prstGeom>
                  <a:solidFill>
                    <a:srgbClr val="FFFFFF"/>
                  </a:solidFill>
                  <a:ln w="9525">
                    <a:noFill/>
                    <a:miter lim="800000"/>
                    <a:headEnd/>
                    <a:tailEnd/>
                  </a:ln>
                </pic:spPr>
              </pic:pic>
            </a:graphicData>
          </a:graphic>
        </wp:inline>
      </w:drawing>
    </w:r>
  </w:p>
  <w:p w:rsidR="001558B1" w:rsidRPr="00813F9A" w:rsidRDefault="001558B1" w:rsidP="00813F9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rsids>
    <w:rsidRoot w:val="00813F9A"/>
    <w:rsid w:val="00006B03"/>
    <w:rsid w:val="00010EFE"/>
    <w:rsid w:val="00022797"/>
    <w:rsid w:val="000445C5"/>
    <w:rsid w:val="0009529D"/>
    <w:rsid w:val="00124D9A"/>
    <w:rsid w:val="00124E1C"/>
    <w:rsid w:val="001435A6"/>
    <w:rsid w:val="00146C90"/>
    <w:rsid w:val="001558B1"/>
    <w:rsid w:val="00157C4E"/>
    <w:rsid w:val="001613A7"/>
    <w:rsid w:val="00163E02"/>
    <w:rsid w:val="00171425"/>
    <w:rsid w:val="001A300A"/>
    <w:rsid w:val="001C694E"/>
    <w:rsid w:val="001D3113"/>
    <w:rsid w:val="001E248B"/>
    <w:rsid w:val="001E2806"/>
    <w:rsid w:val="002025FE"/>
    <w:rsid w:val="00213CB3"/>
    <w:rsid w:val="00240C7D"/>
    <w:rsid w:val="00247179"/>
    <w:rsid w:val="00255191"/>
    <w:rsid w:val="002652FB"/>
    <w:rsid w:val="002867D5"/>
    <w:rsid w:val="0029538F"/>
    <w:rsid w:val="002B5B1F"/>
    <w:rsid w:val="002C730F"/>
    <w:rsid w:val="002D7F82"/>
    <w:rsid w:val="0033281B"/>
    <w:rsid w:val="00360308"/>
    <w:rsid w:val="00362B12"/>
    <w:rsid w:val="00362F44"/>
    <w:rsid w:val="003B3E40"/>
    <w:rsid w:val="003E63E7"/>
    <w:rsid w:val="003F235B"/>
    <w:rsid w:val="004472BF"/>
    <w:rsid w:val="00450C3C"/>
    <w:rsid w:val="00462CBA"/>
    <w:rsid w:val="0047486F"/>
    <w:rsid w:val="0047785F"/>
    <w:rsid w:val="004962CE"/>
    <w:rsid w:val="004A01EB"/>
    <w:rsid w:val="004A46B7"/>
    <w:rsid w:val="004E7644"/>
    <w:rsid w:val="004F1E5E"/>
    <w:rsid w:val="00543541"/>
    <w:rsid w:val="00571367"/>
    <w:rsid w:val="00577566"/>
    <w:rsid w:val="005777E5"/>
    <w:rsid w:val="00593354"/>
    <w:rsid w:val="00595839"/>
    <w:rsid w:val="00596FF6"/>
    <w:rsid w:val="005A1740"/>
    <w:rsid w:val="005B1AD7"/>
    <w:rsid w:val="005C05E4"/>
    <w:rsid w:val="005D2CF3"/>
    <w:rsid w:val="005D588A"/>
    <w:rsid w:val="005F15C5"/>
    <w:rsid w:val="0061487B"/>
    <w:rsid w:val="00621093"/>
    <w:rsid w:val="0063101A"/>
    <w:rsid w:val="00650077"/>
    <w:rsid w:val="00690526"/>
    <w:rsid w:val="006A720C"/>
    <w:rsid w:val="006B0E91"/>
    <w:rsid w:val="006B3848"/>
    <w:rsid w:val="006B6186"/>
    <w:rsid w:val="006B6307"/>
    <w:rsid w:val="006C6CBA"/>
    <w:rsid w:val="006C6E89"/>
    <w:rsid w:val="006D4AB1"/>
    <w:rsid w:val="006E0652"/>
    <w:rsid w:val="006E28CA"/>
    <w:rsid w:val="006E3F2D"/>
    <w:rsid w:val="00723C94"/>
    <w:rsid w:val="0074183E"/>
    <w:rsid w:val="00743C42"/>
    <w:rsid w:val="0074546A"/>
    <w:rsid w:val="00766DFF"/>
    <w:rsid w:val="007823F0"/>
    <w:rsid w:val="00783794"/>
    <w:rsid w:val="0079728B"/>
    <w:rsid w:val="007A1837"/>
    <w:rsid w:val="007A1E4B"/>
    <w:rsid w:val="00802BAA"/>
    <w:rsid w:val="008061F5"/>
    <w:rsid w:val="0081298D"/>
    <w:rsid w:val="00813F9A"/>
    <w:rsid w:val="008257B5"/>
    <w:rsid w:val="00835C2D"/>
    <w:rsid w:val="0084433D"/>
    <w:rsid w:val="0085237D"/>
    <w:rsid w:val="008871A7"/>
    <w:rsid w:val="008A46BE"/>
    <w:rsid w:val="008A5581"/>
    <w:rsid w:val="008A62EB"/>
    <w:rsid w:val="008B0DA6"/>
    <w:rsid w:val="00912E59"/>
    <w:rsid w:val="009176BE"/>
    <w:rsid w:val="00922A98"/>
    <w:rsid w:val="00973CF2"/>
    <w:rsid w:val="00993DAD"/>
    <w:rsid w:val="009C7FED"/>
    <w:rsid w:val="00A128E3"/>
    <w:rsid w:val="00A15D15"/>
    <w:rsid w:val="00A22C07"/>
    <w:rsid w:val="00A6289F"/>
    <w:rsid w:val="00A64B24"/>
    <w:rsid w:val="00A7479D"/>
    <w:rsid w:val="00A83C07"/>
    <w:rsid w:val="00A9674E"/>
    <w:rsid w:val="00AE46AA"/>
    <w:rsid w:val="00AF44CC"/>
    <w:rsid w:val="00B018F2"/>
    <w:rsid w:val="00B1726C"/>
    <w:rsid w:val="00B45BA0"/>
    <w:rsid w:val="00B673DC"/>
    <w:rsid w:val="00B67CAF"/>
    <w:rsid w:val="00BB68AB"/>
    <w:rsid w:val="00BB6AC7"/>
    <w:rsid w:val="00BD3FA9"/>
    <w:rsid w:val="00BE2621"/>
    <w:rsid w:val="00BF394B"/>
    <w:rsid w:val="00C13044"/>
    <w:rsid w:val="00C45604"/>
    <w:rsid w:val="00C65D32"/>
    <w:rsid w:val="00D13902"/>
    <w:rsid w:val="00D26AD4"/>
    <w:rsid w:val="00D675D4"/>
    <w:rsid w:val="00DA50CA"/>
    <w:rsid w:val="00DB048F"/>
    <w:rsid w:val="00DC0302"/>
    <w:rsid w:val="00DE6626"/>
    <w:rsid w:val="00E04AA2"/>
    <w:rsid w:val="00E25E6C"/>
    <w:rsid w:val="00E36B2D"/>
    <w:rsid w:val="00E52348"/>
    <w:rsid w:val="00E5383F"/>
    <w:rsid w:val="00E93614"/>
    <w:rsid w:val="00EB2343"/>
    <w:rsid w:val="00EC4D1C"/>
    <w:rsid w:val="00EE6F6A"/>
    <w:rsid w:val="00EF1238"/>
    <w:rsid w:val="00F0362E"/>
    <w:rsid w:val="00F14732"/>
    <w:rsid w:val="00F14D4C"/>
    <w:rsid w:val="00F168C6"/>
    <w:rsid w:val="00F17AC5"/>
    <w:rsid w:val="00F37E6E"/>
    <w:rsid w:val="00F41FBF"/>
    <w:rsid w:val="00F4709F"/>
    <w:rsid w:val="00F604CD"/>
    <w:rsid w:val="00F72436"/>
    <w:rsid w:val="00F77235"/>
    <w:rsid w:val="00FD6ECB"/>
    <w:rsid w:val="00FF0740"/>
    <w:rsid w:val="00FF5A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8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13F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3F9A"/>
  </w:style>
  <w:style w:type="paragraph" w:styleId="Pidipagina">
    <w:name w:val="footer"/>
    <w:basedOn w:val="Normale"/>
    <w:link w:val="PidipaginaCarattere"/>
    <w:unhideWhenUsed/>
    <w:rsid w:val="00813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13F9A"/>
  </w:style>
  <w:style w:type="paragraph" w:styleId="Testofumetto">
    <w:name w:val="Balloon Text"/>
    <w:basedOn w:val="Normale"/>
    <w:link w:val="TestofumettoCarattere"/>
    <w:uiPriority w:val="99"/>
    <w:semiHidden/>
    <w:unhideWhenUsed/>
    <w:rsid w:val="00813F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F9A"/>
    <w:rPr>
      <w:rFonts w:ascii="Tahoma" w:hAnsi="Tahoma" w:cs="Tahoma"/>
      <w:sz w:val="16"/>
      <w:szCs w:val="16"/>
    </w:rPr>
  </w:style>
  <w:style w:type="character" w:styleId="Collegamentoipertestuale">
    <w:name w:val="Hyperlink"/>
    <w:basedOn w:val="Carpredefinitoparagrafo"/>
    <w:rsid w:val="00813F9A"/>
    <w:rPr>
      <w:color w:val="0000FF"/>
      <w:u w:val="single"/>
    </w:rPr>
  </w:style>
  <w:style w:type="paragraph" w:styleId="Corpodeltesto">
    <w:name w:val="Body Text"/>
    <w:basedOn w:val="Normale"/>
    <w:link w:val="CorpodeltestoCarattere"/>
    <w:rsid w:val="00F41FBF"/>
    <w:pPr>
      <w:widowControl w:val="0"/>
      <w:suppressAutoHyphens/>
      <w:autoSpaceDE w:val="0"/>
      <w:spacing w:after="0" w:line="240" w:lineRule="auto"/>
    </w:pPr>
    <w:rPr>
      <w:rFonts w:ascii="Cambria" w:eastAsia="Times New Roman" w:hAnsi="Cambria" w:cs="Cambria"/>
      <w:i/>
      <w:iCs/>
      <w:kern w:val="1"/>
      <w:lang w:eastAsia="zh-CN"/>
    </w:rPr>
  </w:style>
  <w:style w:type="character" w:customStyle="1" w:styleId="CorpodeltestoCarattere">
    <w:name w:val="Corpo del testo Carattere"/>
    <w:basedOn w:val="Carpredefinitoparagrafo"/>
    <w:link w:val="Corpodeltesto"/>
    <w:rsid w:val="00F41FBF"/>
    <w:rPr>
      <w:rFonts w:ascii="Cambria" w:eastAsia="Times New Roman" w:hAnsi="Cambria" w:cs="Cambria"/>
      <w:i/>
      <w:iCs/>
      <w:kern w:val="1"/>
      <w:lang w:eastAsia="zh-CN"/>
    </w:rPr>
  </w:style>
  <w:style w:type="character" w:styleId="Enfasigrassetto">
    <w:name w:val="Strong"/>
    <w:basedOn w:val="Carpredefinitoparagrafo"/>
    <w:uiPriority w:val="22"/>
    <w:qFormat/>
    <w:rsid w:val="00F41FBF"/>
    <w:rPr>
      <w:b/>
      <w:bCs/>
    </w:rPr>
  </w:style>
  <w:style w:type="character" w:customStyle="1" w:styleId="apple-converted-space">
    <w:name w:val="apple-converted-space"/>
    <w:basedOn w:val="Carpredefinitoparagrafo"/>
    <w:rsid w:val="00F41FBF"/>
  </w:style>
  <w:style w:type="character" w:customStyle="1" w:styleId="showboxinfotitle">
    <w:name w:val="showboxinfotitle"/>
    <w:basedOn w:val="Carpredefinitoparagrafo"/>
    <w:rsid w:val="00F41FBF"/>
  </w:style>
  <w:style w:type="paragraph" w:customStyle="1" w:styleId="Pa1">
    <w:name w:val="Pa1"/>
    <w:basedOn w:val="Normale"/>
    <w:next w:val="Normale"/>
    <w:uiPriority w:val="99"/>
    <w:rsid w:val="005D588A"/>
    <w:pPr>
      <w:autoSpaceDE w:val="0"/>
      <w:autoSpaceDN w:val="0"/>
      <w:adjustRightInd w:val="0"/>
      <w:spacing w:after="0" w:line="241" w:lineRule="atLeast"/>
    </w:pPr>
    <w:rPr>
      <w:rFonts w:ascii="Minion Pro" w:hAnsi="Minion Pro"/>
      <w:sz w:val="24"/>
      <w:szCs w:val="24"/>
    </w:rPr>
  </w:style>
  <w:style w:type="character" w:customStyle="1" w:styleId="A1">
    <w:name w:val="A1"/>
    <w:rsid w:val="005D588A"/>
    <w:rPr>
      <w:rFonts w:cs="Minion Pro"/>
      <w:color w:val="000000"/>
      <w:sz w:val="18"/>
      <w:szCs w:val="18"/>
    </w:rPr>
  </w:style>
  <w:style w:type="character" w:styleId="Enfasicorsivo">
    <w:name w:val="Emphasis"/>
    <w:basedOn w:val="Carpredefinitoparagrafo"/>
    <w:uiPriority w:val="20"/>
    <w:qFormat/>
    <w:rsid w:val="001613A7"/>
    <w:rPr>
      <w:i/>
      <w:iCs/>
    </w:rPr>
  </w:style>
  <w:style w:type="paragraph" w:styleId="Nessunaspaziatura">
    <w:name w:val="No Spacing"/>
    <w:uiPriority w:val="1"/>
    <w:qFormat/>
    <w:rsid w:val="001613A7"/>
    <w:pPr>
      <w:spacing w:after="0" w:line="240" w:lineRule="auto"/>
    </w:pPr>
  </w:style>
  <w:style w:type="paragraph" w:customStyle="1" w:styleId="Pa2">
    <w:name w:val="Pa2"/>
    <w:basedOn w:val="Normale"/>
    <w:next w:val="Normale"/>
    <w:rsid w:val="008A62EB"/>
    <w:pPr>
      <w:suppressAutoHyphens/>
      <w:autoSpaceDE w:val="0"/>
      <w:spacing w:after="0" w:line="241" w:lineRule="atLeast"/>
    </w:pPr>
    <w:rPr>
      <w:rFonts w:ascii="ITC Franklin Gothic Std Book" w:eastAsia="Calibri" w:hAnsi="ITC Franklin Gothic Std Book" w:cs="ITC Franklin Gothic Std Book"/>
      <w:kern w:val="1"/>
      <w:sz w:val="24"/>
      <w:szCs w:val="24"/>
      <w:lang w:eastAsia="zh-CN"/>
    </w:rPr>
  </w:style>
  <w:style w:type="paragraph" w:styleId="NormaleWeb">
    <w:name w:val="Normal (Web)"/>
    <w:basedOn w:val="Normale"/>
    <w:uiPriority w:val="99"/>
    <w:semiHidden/>
    <w:unhideWhenUsed/>
    <w:rsid w:val="005A17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1A300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96176">
      <w:bodyDiv w:val="1"/>
      <w:marLeft w:val="0"/>
      <w:marRight w:val="0"/>
      <w:marTop w:val="0"/>
      <w:marBottom w:val="0"/>
      <w:divBdr>
        <w:top w:val="none" w:sz="0" w:space="0" w:color="auto"/>
        <w:left w:val="none" w:sz="0" w:space="0" w:color="auto"/>
        <w:bottom w:val="none" w:sz="0" w:space="0" w:color="auto"/>
        <w:right w:val="none" w:sz="0" w:space="0" w:color="auto"/>
      </w:divBdr>
    </w:div>
    <w:div w:id="54815135">
      <w:bodyDiv w:val="1"/>
      <w:marLeft w:val="0"/>
      <w:marRight w:val="0"/>
      <w:marTop w:val="0"/>
      <w:marBottom w:val="0"/>
      <w:divBdr>
        <w:top w:val="none" w:sz="0" w:space="0" w:color="auto"/>
        <w:left w:val="none" w:sz="0" w:space="0" w:color="auto"/>
        <w:bottom w:val="none" w:sz="0" w:space="0" w:color="auto"/>
        <w:right w:val="none" w:sz="0" w:space="0" w:color="auto"/>
      </w:divBdr>
      <w:divsChild>
        <w:div w:id="323705702">
          <w:marLeft w:val="0"/>
          <w:marRight w:val="0"/>
          <w:marTop w:val="0"/>
          <w:marBottom w:val="0"/>
          <w:divBdr>
            <w:top w:val="none" w:sz="0" w:space="0" w:color="auto"/>
            <w:left w:val="single" w:sz="36" w:space="0" w:color="FFFFFF"/>
            <w:bottom w:val="none" w:sz="0" w:space="3" w:color="auto"/>
            <w:right w:val="none" w:sz="0" w:space="0" w:color="auto"/>
          </w:divBdr>
          <w:divsChild>
            <w:div w:id="4949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1521">
      <w:bodyDiv w:val="1"/>
      <w:marLeft w:val="0"/>
      <w:marRight w:val="0"/>
      <w:marTop w:val="0"/>
      <w:marBottom w:val="0"/>
      <w:divBdr>
        <w:top w:val="none" w:sz="0" w:space="0" w:color="auto"/>
        <w:left w:val="none" w:sz="0" w:space="0" w:color="auto"/>
        <w:bottom w:val="none" w:sz="0" w:space="0" w:color="auto"/>
        <w:right w:val="none" w:sz="0" w:space="0" w:color="auto"/>
      </w:divBdr>
    </w:div>
    <w:div w:id="183520480">
      <w:bodyDiv w:val="1"/>
      <w:marLeft w:val="0"/>
      <w:marRight w:val="0"/>
      <w:marTop w:val="0"/>
      <w:marBottom w:val="0"/>
      <w:divBdr>
        <w:top w:val="none" w:sz="0" w:space="0" w:color="auto"/>
        <w:left w:val="none" w:sz="0" w:space="0" w:color="auto"/>
        <w:bottom w:val="none" w:sz="0" w:space="0" w:color="auto"/>
        <w:right w:val="none" w:sz="0" w:space="0" w:color="auto"/>
      </w:divBdr>
      <w:divsChild>
        <w:div w:id="1099182121">
          <w:marLeft w:val="0"/>
          <w:marRight w:val="0"/>
          <w:marTop w:val="0"/>
          <w:marBottom w:val="0"/>
          <w:divBdr>
            <w:top w:val="none" w:sz="0" w:space="0" w:color="auto"/>
            <w:left w:val="none" w:sz="0" w:space="0" w:color="auto"/>
            <w:bottom w:val="none" w:sz="0" w:space="0" w:color="auto"/>
            <w:right w:val="none" w:sz="0" w:space="0" w:color="auto"/>
          </w:divBdr>
        </w:div>
        <w:div w:id="944966431">
          <w:marLeft w:val="0"/>
          <w:marRight w:val="0"/>
          <w:marTop w:val="0"/>
          <w:marBottom w:val="0"/>
          <w:divBdr>
            <w:top w:val="none" w:sz="0" w:space="0" w:color="auto"/>
            <w:left w:val="none" w:sz="0" w:space="0" w:color="auto"/>
            <w:bottom w:val="none" w:sz="0" w:space="0" w:color="auto"/>
            <w:right w:val="none" w:sz="0" w:space="0" w:color="auto"/>
          </w:divBdr>
        </w:div>
        <w:div w:id="777067776">
          <w:marLeft w:val="0"/>
          <w:marRight w:val="0"/>
          <w:marTop w:val="0"/>
          <w:marBottom w:val="0"/>
          <w:divBdr>
            <w:top w:val="none" w:sz="0" w:space="0" w:color="auto"/>
            <w:left w:val="none" w:sz="0" w:space="0" w:color="auto"/>
            <w:bottom w:val="none" w:sz="0" w:space="0" w:color="auto"/>
            <w:right w:val="none" w:sz="0" w:space="0" w:color="auto"/>
          </w:divBdr>
        </w:div>
      </w:divsChild>
    </w:div>
    <w:div w:id="183790664">
      <w:bodyDiv w:val="1"/>
      <w:marLeft w:val="0"/>
      <w:marRight w:val="0"/>
      <w:marTop w:val="0"/>
      <w:marBottom w:val="0"/>
      <w:divBdr>
        <w:top w:val="none" w:sz="0" w:space="0" w:color="auto"/>
        <w:left w:val="none" w:sz="0" w:space="0" w:color="auto"/>
        <w:bottom w:val="none" w:sz="0" w:space="0" w:color="auto"/>
        <w:right w:val="none" w:sz="0" w:space="0" w:color="auto"/>
      </w:divBdr>
      <w:divsChild>
        <w:div w:id="1721973888">
          <w:marLeft w:val="0"/>
          <w:marRight w:val="0"/>
          <w:marTop w:val="0"/>
          <w:marBottom w:val="0"/>
          <w:divBdr>
            <w:top w:val="none" w:sz="0" w:space="0" w:color="auto"/>
            <w:left w:val="none" w:sz="0" w:space="0" w:color="auto"/>
            <w:bottom w:val="none" w:sz="0" w:space="0" w:color="auto"/>
            <w:right w:val="none" w:sz="0" w:space="0" w:color="auto"/>
          </w:divBdr>
          <w:divsChild>
            <w:div w:id="7953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7129">
      <w:bodyDiv w:val="1"/>
      <w:marLeft w:val="0"/>
      <w:marRight w:val="0"/>
      <w:marTop w:val="0"/>
      <w:marBottom w:val="0"/>
      <w:divBdr>
        <w:top w:val="none" w:sz="0" w:space="0" w:color="auto"/>
        <w:left w:val="none" w:sz="0" w:space="0" w:color="auto"/>
        <w:bottom w:val="none" w:sz="0" w:space="0" w:color="auto"/>
        <w:right w:val="none" w:sz="0" w:space="0" w:color="auto"/>
      </w:divBdr>
    </w:div>
    <w:div w:id="347021084">
      <w:bodyDiv w:val="1"/>
      <w:marLeft w:val="0"/>
      <w:marRight w:val="0"/>
      <w:marTop w:val="0"/>
      <w:marBottom w:val="0"/>
      <w:divBdr>
        <w:top w:val="none" w:sz="0" w:space="0" w:color="auto"/>
        <w:left w:val="none" w:sz="0" w:space="0" w:color="auto"/>
        <w:bottom w:val="none" w:sz="0" w:space="0" w:color="auto"/>
        <w:right w:val="none" w:sz="0" w:space="0" w:color="auto"/>
      </w:divBdr>
    </w:div>
    <w:div w:id="452947749">
      <w:bodyDiv w:val="1"/>
      <w:marLeft w:val="0"/>
      <w:marRight w:val="0"/>
      <w:marTop w:val="0"/>
      <w:marBottom w:val="0"/>
      <w:divBdr>
        <w:top w:val="none" w:sz="0" w:space="0" w:color="auto"/>
        <w:left w:val="none" w:sz="0" w:space="0" w:color="auto"/>
        <w:bottom w:val="none" w:sz="0" w:space="0" w:color="auto"/>
        <w:right w:val="none" w:sz="0" w:space="0" w:color="auto"/>
      </w:divBdr>
    </w:div>
    <w:div w:id="692730862">
      <w:bodyDiv w:val="1"/>
      <w:marLeft w:val="0"/>
      <w:marRight w:val="0"/>
      <w:marTop w:val="0"/>
      <w:marBottom w:val="0"/>
      <w:divBdr>
        <w:top w:val="none" w:sz="0" w:space="0" w:color="auto"/>
        <w:left w:val="none" w:sz="0" w:space="0" w:color="auto"/>
        <w:bottom w:val="none" w:sz="0" w:space="0" w:color="auto"/>
        <w:right w:val="none" w:sz="0" w:space="0" w:color="auto"/>
      </w:divBdr>
      <w:divsChild>
        <w:div w:id="1244871178">
          <w:marLeft w:val="0"/>
          <w:marRight w:val="0"/>
          <w:marTop w:val="0"/>
          <w:marBottom w:val="0"/>
          <w:divBdr>
            <w:top w:val="none" w:sz="0" w:space="0" w:color="auto"/>
            <w:left w:val="none" w:sz="0" w:space="0" w:color="auto"/>
            <w:bottom w:val="none" w:sz="0" w:space="0" w:color="auto"/>
            <w:right w:val="none" w:sz="0" w:space="0" w:color="auto"/>
          </w:divBdr>
          <w:divsChild>
            <w:div w:id="1734935250">
              <w:marLeft w:val="0"/>
              <w:marRight w:val="0"/>
              <w:marTop w:val="0"/>
              <w:marBottom w:val="0"/>
              <w:divBdr>
                <w:top w:val="none" w:sz="0" w:space="0" w:color="auto"/>
                <w:left w:val="none" w:sz="0" w:space="0" w:color="auto"/>
                <w:bottom w:val="none" w:sz="0" w:space="0" w:color="auto"/>
                <w:right w:val="none" w:sz="0" w:space="0" w:color="auto"/>
              </w:divBdr>
              <w:divsChild>
                <w:div w:id="1204439925">
                  <w:marLeft w:val="0"/>
                  <w:marRight w:val="0"/>
                  <w:marTop w:val="0"/>
                  <w:marBottom w:val="0"/>
                  <w:divBdr>
                    <w:top w:val="none" w:sz="0" w:space="0" w:color="auto"/>
                    <w:left w:val="none" w:sz="0" w:space="0" w:color="auto"/>
                    <w:bottom w:val="none" w:sz="0" w:space="0" w:color="auto"/>
                    <w:right w:val="none" w:sz="0" w:space="0" w:color="auto"/>
                  </w:divBdr>
                  <w:divsChild>
                    <w:div w:id="525101806">
                      <w:marLeft w:val="0"/>
                      <w:marRight w:val="0"/>
                      <w:marTop w:val="0"/>
                      <w:marBottom w:val="0"/>
                      <w:divBdr>
                        <w:top w:val="none" w:sz="0" w:space="0" w:color="auto"/>
                        <w:left w:val="none" w:sz="0" w:space="0" w:color="auto"/>
                        <w:bottom w:val="none" w:sz="0" w:space="0" w:color="auto"/>
                        <w:right w:val="none" w:sz="0" w:space="0" w:color="auto"/>
                      </w:divBdr>
                      <w:divsChild>
                        <w:div w:id="1010908458">
                          <w:marLeft w:val="0"/>
                          <w:marRight w:val="0"/>
                          <w:marTop w:val="0"/>
                          <w:marBottom w:val="0"/>
                          <w:divBdr>
                            <w:top w:val="none" w:sz="0" w:space="0" w:color="auto"/>
                            <w:left w:val="none" w:sz="0" w:space="0" w:color="auto"/>
                            <w:bottom w:val="none" w:sz="0" w:space="0" w:color="auto"/>
                            <w:right w:val="none" w:sz="0" w:space="0" w:color="auto"/>
                          </w:divBdr>
                          <w:divsChild>
                            <w:div w:id="10182347">
                              <w:marLeft w:val="0"/>
                              <w:marRight w:val="0"/>
                              <w:marTop w:val="0"/>
                              <w:marBottom w:val="0"/>
                              <w:divBdr>
                                <w:top w:val="none" w:sz="0" w:space="0" w:color="auto"/>
                                <w:left w:val="none" w:sz="0" w:space="0" w:color="auto"/>
                                <w:bottom w:val="none" w:sz="0" w:space="0" w:color="auto"/>
                                <w:right w:val="none" w:sz="0" w:space="0" w:color="auto"/>
                              </w:divBdr>
                              <w:divsChild>
                                <w:div w:id="845049964">
                                  <w:marLeft w:val="0"/>
                                  <w:marRight w:val="0"/>
                                  <w:marTop w:val="0"/>
                                  <w:marBottom w:val="0"/>
                                  <w:divBdr>
                                    <w:top w:val="none" w:sz="0" w:space="0" w:color="auto"/>
                                    <w:left w:val="none" w:sz="0" w:space="0" w:color="auto"/>
                                    <w:bottom w:val="none" w:sz="0" w:space="0" w:color="auto"/>
                                    <w:right w:val="none" w:sz="0" w:space="0" w:color="auto"/>
                                  </w:divBdr>
                                  <w:divsChild>
                                    <w:div w:id="2043506597">
                                      <w:marLeft w:val="0"/>
                                      <w:marRight w:val="0"/>
                                      <w:marTop w:val="0"/>
                                      <w:marBottom w:val="0"/>
                                      <w:divBdr>
                                        <w:top w:val="none" w:sz="0" w:space="0" w:color="auto"/>
                                        <w:left w:val="none" w:sz="0" w:space="0" w:color="auto"/>
                                        <w:bottom w:val="none" w:sz="0" w:space="0" w:color="auto"/>
                                        <w:right w:val="none" w:sz="0" w:space="0" w:color="auto"/>
                                      </w:divBdr>
                                      <w:divsChild>
                                        <w:div w:id="635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156677">
          <w:marLeft w:val="0"/>
          <w:marRight w:val="0"/>
          <w:marTop w:val="0"/>
          <w:marBottom w:val="0"/>
          <w:divBdr>
            <w:top w:val="none" w:sz="0" w:space="0" w:color="auto"/>
            <w:left w:val="none" w:sz="0" w:space="0" w:color="auto"/>
            <w:bottom w:val="none" w:sz="0" w:space="0" w:color="auto"/>
            <w:right w:val="none" w:sz="0" w:space="0" w:color="auto"/>
          </w:divBdr>
          <w:divsChild>
            <w:div w:id="593242042">
              <w:marLeft w:val="0"/>
              <w:marRight w:val="0"/>
              <w:marTop w:val="0"/>
              <w:marBottom w:val="0"/>
              <w:divBdr>
                <w:top w:val="none" w:sz="0" w:space="0" w:color="auto"/>
                <w:left w:val="none" w:sz="0" w:space="0" w:color="auto"/>
                <w:bottom w:val="none" w:sz="0" w:space="0" w:color="auto"/>
                <w:right w:val="none" w:sz="0" w:space="0" w:color="auto"/>
              </w:divBdr>
              <w:divsChild>
                <w:div w:id="477260044">
                  <w:marLeft w:val="0"/>
                  <w:marRight w:val="0"/>
                  <w:marTop w:val="0"/>
                  <w:marBottom w:val="0"/>
                  <w:divBdr>
                    <w:top w:val="none" w:sz="0" w:space="0" w:color="auto"/>
                    <w:left w:val="none" w:sz="0" w:space="0" w:color="auto"/>
                    <w:bottom w:val="none" w:sz="0" w:space="0" w:color="auto"/>
                    <w:right w:val="none" w:sz="0" w:space="0" w:color="auto"/>
                  </w:divBdr>
                  <w:divsChild>
                    <w:div w:id="484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1205">
      <w:bodyDiv w:val="1"/>
      <w:marLeft w:val="0"/>
      <w:marRight w:val="0"/>
      <w:marTop w:val="0"/>
      <w:marBottom w:val="0"/>
      <w:divBdr>
        <w:top w:val="none" w:sz="0" w:space="0" w:color="auto"/>
        <w:left w:val="none" w:sz="0" w:space="0" w:color="auto"/>
        <w:bottom w:val="none" w:sz="0" w:space="0" w:color="auto"/>
        <w:right w:val="none" w:sz="0" w:space="0" w:color="auto"/>
      </w:divBdr>
    </w:div>
    <w:div w:id="920678140">
      <w:bodyDiv w:val="1"/>
      <w:marLeft w:val="0"/>
      <w:marRight w:val="0"/>
      <w:marTop w:val="0"/>
      <w:marBottom w:val="0"/>
      <w:divBdr>
        <w:top w:val="none" w:sz="0" w:space="0" w:color="auto"/>
        <w:left w:val="none" w:sz="0" w:space="0" w:color="auto"/>
        <w:bottom w:val="none" w:sz="0" w:space="0" w:color="auto"/>
        <w:right w:val="none" w:sz="0" w:space="0" w:color="auto"/>
      </w:divBdr>
    </w:div>
    <w:div w:id="953560418">
      <w:bodyDiv w:val="1"/>
      <w:marLeft w:val="0"/>
      <w:marRight w:val="0"/>
      <w:marTop w:val="0"/>
      <w:marBottom w:val="0"/>
      <w:divBdr>
        <w:top w:val="none" w:sz="0" w:space="0" w:color="auto"/>
        <w:left w:val="none" w:sz="0" w:space="0" w:color="auto"/>
        <w:bottom w:val="none" w:sz="0" w:space="0" w:color="auto"/>
        <w:right w:val="none" w:sz="0" w:space="0" w:color="auto"/>
      </w:divBdr>
      <w:divsChild>
        <w:div w:id="264962546">
          <w:marLeft w:val="0"/>
          <w:marRight w:val="0"/>
          <w:marTop w:val="0"/>
          <w:marBottom w:val="0"/>
          <w:divBdr>
            <w:top w:val="none" w:sz="0" w:space="0" w:color="auto"/>
            <w:left w:val="single" w:sz="36" w:space="0" w:color="FFFFFF"/>
            <w:bottom w:val="none" w:sz="0" w:space="3" w:color="auto"/>
            <w:right w:val="none" w:sz="0" w:space="0" w:color="auto"/>
          </w:divBdr>
          <w:divsChild>
            <w:div w:id="1132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1256">
      <w:bodyDiv w:val="1"/>
      <w:marLeft w:val="0"/>
      <w:marRight w:val="0"/>
      <w:marTop w:val="0"/>
      <w:marBottom w:val="0"/>
      <w:divBdr>
        <w:top w:val="none" w:sz="0" w:space="0" w:color="auto"/>
        <w:left w:val="none" w:sz="0" w:space="0" w:color="auto"/>
        <w:bottom w:val="none" w:sz="0" w:space="0" w:color="auto"/>
        <w:right w:val="none" w:sz="0" w:space="0" w:color="auto"/>
      </w:divBdr>
    </w:div>
    <w:div w:id="1050423010">
      <w:bodyDiv w:val="1"/>
      <w:marLeft w:val="0"/>
      <w:marRight w:val="0"/>
      <w:marTop w:val="0"/>
      <w:marBottom w:val="0"/>
      <w:divBdr>
        <w:top w:val="none" w:sz="0" w:space="0" w:color="auto"/>
        <w:left w:val="none" w:sz="0" w:space="0" w:color="auto"/>
        <w:bottom w:val="none" w:sz="0" w:space="0" w:color="auto"/>
        <w:right w:val="none" w:sz="0" w:space="0" w:color="auto"/>
      </w:divBdr>
    </w:div>
    <w:div w:id="1120806336">
      <w:bodyDiv w:val="1"/>
      <w:marLeft w:val="0"/>
      <w:marRight w:val="0"/>
      <w:marTop w:val="0"/>
      <w:marBottom w:val="0"/>
      <w:divBdr>
        <w:top w:val="none" w:sz="0" w:space="0" w:color="auto"/>
        <w:left w:val="none" w:sz="0" w:space="0" w:color="auto"/>
        <w:bottom w:val="none" w:sz="0" w:space="0" w:color="auto"/>
        <w:right w:val="none" w:sz="0" w:space="0" w:color="auto"/>
      </w:divBdr>
      <w:divsChild>
        <w:div w:id="1011100643">
          <w:marLeft w:val="0"/>
          <w:marRight w:val="0"/>
          <w:marTop w:val="0"/>
          <w:marBottom w:val="0"/>
          <w:divBdr>
            <w:top w:val="none" w:sz="0" w:space="0" w:color="auto"/>
            <w:left w:val="none" w:sz="0" w:space="0" w:color="auto"/>
            <w:bottom w:val="none" w:sz="0" w:space="0" w:color="auto"/>
            <w:right w:val="none" w:sz="0" w:space="0" w:color="auto"/>
          </w:divBdr>
          <w:divsChild>
            <w:div w:id="2106025484">
              <w:marLeft w:val="0"/>
              <w:marRight w:val="0"/>
              <w:marTop w:val="0"/>
              <w:marBottom w:val="0"/>
              <w:divBdr>
                <w:top w:val="none" w:sz="0" w:space="0" w:color="auto"/>
                <w:left w:val="none" w:sz="0" w:space="0" w:color="auto"/>
                <w:bottom w:val="none" w:sz="0" w:space="0" w:color="auto"/>
                <w:right w:val="none" w:sz="0" w:space="0" w:color="auto"/>
              </w:divBdr>
            </w:div>
            <w:div w:id="2087073050">
              <w:marLeft w:val="0"/>
              <w:marRight w:val="0"/>
              <w:marTop w:val="0"/>
              <w:marBottom w:val="0"/>
              <w:divBdr>
                <w:top w:val="none" w:sz="0" w:space="0" w:color="auto"/>
                <w:left w:val="none" w:sz="0" w:space="0" w:color="auto"/>
                <w:bottom w:val="none" w:sz="0" w:space="0" w:color="auto"/>
                <w:right w:val="none" w:sz="0" w:space="0" w:color="auto"/>
              </w:divBdr>
            </w:div>
            <w:div w:id="907761631">
              <w:marLeft w:val="0"/>
              <w:marRight w:val="0"/>
              <w:marTop w:val="0"/>
              <w:marBottom w:val="0"/>
              <w:divBdr>
                <w:top w:val="none" w:sz="0" w:space="0" w:color="auto"/>
                <w:left w:val="none" w:sz="0" w:space="0" w:color="auto"/>
                <w:bottom w:val="none" w:sz="0" w:space="0" w:color="auto"/>
                <w:right w:val="none" w:sz="0" w:space="0" w:color="auto"/>
              </w:divBdr>
            </w:div>
            <w:div w:id="721905658">
              <w:marLeft w:val="0"/>
              <w:marRight w:val="0"/>
              <w:marTop w:val="0"/>
              <w:marBottom w:val="0"/>
              <w:divBdr>
                <w:top w:val="none" w:sz="0" w:space="0" w:color="auto"/>
                <w:left w:val="none" w:sz="0" w:space="0" w:color="auto"/>
                <w:bottom w:val="none" w:sz="0" w:space="0" w:color="auto"/>
                <w:right w:val="none" w:sz="0" w:space="0" w:color="auto"/>
              </w:divBdr>
            </w:div>
            <w:div w:id="170725339">
              <w:marLeft w:val="0"/>
              <w:marRight w:val="0"/>
              <w:marTop w:val="0"/>
              <w:marBottom w:val="0"/>
              <w:divBdr>
                <w:top w:val="none" w:sz="0" w:space="0" w:color="auto"/>
                <w:left w:val="none" w:sz="0" w:space="0" w:color="auto"/>
                <w:bottom w:val="none" w:sz="0" w:space="0" w:color="auto"/>
                <w:right w:val="none" w:sz="0" w:space="0" w:color="auto"/>
              </w:divBdr>
            </w:div>
            <w:div w:id="1573391848">
              <w:marLeft w:val="0"/>
              <w:marRight w:val="0"/>
              <w:marTop w:val="0"/>
              <w:marBottom w:val="0"/>
              <w:divBdr>
                <w:top w:val="none" w:sz="0" w:space="0" w:color="auto"/>
                <w:left w:val="none" w:sz="0" w:space="0" w:color="auto"/>
                <w:bottom w:val="none" w:sz="0" w:space="0" w:color="auto"/>
                <w:right w:val="none" w:sz="0" w:space="0" w:color="auto"/>
              </w:divBdr>
            </w:div>
            <w:div w:id="353649633">
              <w:marLeft w:val="0"/>
              <w:marRight w:val="0"/>
              <w:marTop w:val="0"/>
              <w:marBottom w:val="0"/>
              <w:divBdr>
                <w:top w:val="none" w:sz="0" w:space="0" w:color="auto"/>
                <w:left w:val="none" w:sz="0" w:space="0" w:color="auto"/>
                <w:bottom w:val="none" w:sz="0" w:space="0" w:color="auto"/>
                <w:right w:val="none" w:sz="0" w:space="0" w:color="auto"/>
              </w:divBdr>
            </w:div>
          </w:divsChild>
        </w:div>
        <w:div w:id="1048334671">
          <w:marLeft w:val="0"/>
          <w:marRight w:val="0"/>
          <w:marTop w:val="0"/>
          <w:marBottom w:val="0"/>
          <w:divBdr>
            <w:top w:val="none" w:sz="0" w:space="0" w:color="auto"/>
            <w:left w:val="none" w:sz="0" w:space="0" w:color="auto"/>
            <w:bottom w:val="none" w:sz="0" w:space="0" w:color="auto"/>
            <w:right w:val="none" w:sz="0" w:space="0" w:color="auto"/>
          </w:divBdr>
        </w:div>
        <w:div w:id="1716082569">
          <w:marLeft w:val="0"/>
          <w:marRight w:val="0"/>
          <w:marTop w:val="0"/>
          <w:marBottom w:val="0"/>
          <w:divBdr>
            <w:top w:val="none" w:sz="0" w:space="0" w:color="auto"/>
            <w:left w:val="none" w:sz="0" w:space="0" w:color="auto"/>
            <w:bottom w:val="none" w:sz="0" w:space="0" w:color="auto"/>
            <w:right w:val="none" w:sz="0" w:space="0" w:color="auto"/>
          </w:divBdr>
        </w:div>
      </w:divsChild>
    </w:div>
    <w:div w:id="1135682508">
      <w:bodyDiv w:val="1"/>
      <w:marLeft w:val="0"/>
      <w:marRight w:val="0"/>
      <w:marTop w:val="0"/>
      <w:marBottom w:val="0"/>
      <w:divBdr>
        <w:top w:val="none" w:sz="0" w:space="0" w:color="auto"/>
        <w:left w:val="none" w:sz="0" w:space="0" w:color="auto"/>
        <w:bottom w:val="none" w:sz="0" w:space="0" w:color="auto"/>
        <w:right w:val="none" w:sz="0" w:space="0" w:color="auto"/>
      </w:divBdr>
      <w:divsChild>
        <w:div w:id="229971442">
          <w:marLeft w:val="0"/>
          <w:marRight w:val="0"/>
          <w:marTop w:val="0"/>
          <w:marBottom w:val="0"/>
          <w:divBdr>
            <w:top w:val="none" w:sz="0" w:space="0" w:color="auto"/>
            <w:left w:val="none" w:sz="0" w:space="0" w:color="auto"/>
            <w:bottom w:val="none" w:sz="0" w:space="0" w:color="auto"/>
            <w:right w:val="none" w:sz="0" w:space="0" w:color="auto"/>
          </w:divBdr>
        </w:div>
        <w:div w:id="1938978492">
          <w:marLeft w:val="0"/>
          <w:marRight w:val="0"/>
          <w:marTop w:val="0"/>
          <w:marBottom w:val="0"/>
          <w:divBdr>
            <w:top w:val="none" w:sz="0" w:space="0" w:color="auto"/>
            <w:left w:val="none" w:sz="0" w:space="0" w:color="auto"/>
            <w:bottom w:val="none" w:sz="0" w:space="0" w:color="auto"/>
            <w:right w:val="none" w:sz="0" w:space="0" w:color="auto"/>
          </w:divBdr>
        </w:div>
        <w:div w:id="866255924">
          <w:marLeft w:val="0"/>
          <w:marRight w:val="0"/>
          <w:marTop w:val="0"/>
          <w:marBottom w:val="0"/>
          <w:divBdr>
            <w:top w:val="none" w:sz="0" w:space="0" w:color="auto"/>
            <w:left w:val="none" w:sz="0" w:space="0" w:color="auto"/>
            <w:bottom w:val="none" w:sz="0" w:space="0" w:color="auto"/>
            <w:right w:val="none" w:sz="0" w:space="0" w:color="auto"/>
          </w:divBdr>
        </w:div>
      </w:divsChild>
    </w:div>
    <w:div w:id="1530532090">
      <w:bodyDiv w:val="1"/>
      <w:marLeft w:val="0"/>
      <w:marRight w:val="0"/>
      <w:marTop w:val="0"/>
      <w:marBottom w:val="0"/>
      <w:divBdr>
        <w:top w:val="none" w:sz="0" w:space="0" w:color="auto"/>
        <w:left w:val="none" w:sz="0" w:space="0" w:color="auto"/>
        <w:bottom w:val="none" w:sz="0" w:space="0" w:color="auto"/>
        <w:right w:val="none" w:sz="0" w:space="0" w:color="auto"/>
      </w:divBdr>
    </w:div>
    <w:div w:id="1532036277">
      <w:bodyDiv w:val="1"/>
      <w:marLeft w:val="0"/>
      <w:marRight w:val="0"/>
      <w:marTop w:val="0"/>
      <w:marBottom w:val="0"/>
      <w:divBdr>
        <w:top w:val="none" w:sz="0" w:space="0" w:color="auto"/>
        <w:left w:val="none" w:sz="0" w:space="0" w:color="auto"/>
        <w:bottom w:val="none" w:sz="0" w:space="0" w:color="auto"/>
        <w:right w:val="none" w:sz="0" w:space="0" w:color="auto"/>
      </w:divBdr>
    </w:div>
    <w:div w:id="1548567587">
      <w:bodyDiv w:val="1"/>
      <w:marLeft w:val="0"/>
      <w:marRight w:val="0"/>
      <w:marTop w:val="0"/>
      <w:marBottom w:val="0"/>
      <w:divBdr>
        <w:top w:val="none" w:sz="0" w:space="0" w:color="auto"/>
        <w:left w:val="none" w:sz="0" w:space="0" w:color="auto"/>
        <w:bottom w:val="none" w:sz="0" w:space="0" w:color="auto"/>
        <w:right w:val="none" w:sz="0" w:space="0" w:color="auto"/>
      </w:divBdr>
      <w:divsChild>
        <w:div w:id="1149053063">
          <w:marLeft w:val="0"/>
          <w:marRight w:val="0"/>
          <w:marTop w:val="0"/>
          <w:marBottom w:val="0"/>
          <w:divBdr>
            <w:top w:val="none" w:sz="0" w:space="0" w:color="auto"/>
            <w:left w:val="none" w:sz="0" w:space="0" w:color="auto"/>
            <w:bottom w:val="none" w:sz="0" w:space="0" w:color="auto"/>
            <w:right w:val="none" w:sz="0" w:space="0" w:color="auto"/>
          </w:divBdr>
          <w:divsChild>
            <w:div w:id="20644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714">
      <w:bodyDiv w:val="1"/>
      <w:marLeft w:val="0"/>
      <w:marRight w:val="0"/>
      <w:marTop w:val="0"/>
      <w:marBottom w:val="0"/>
      <w:divBdr>
        <w:top w:val="none" w:sz="0" w:space="0" w:color="auto"/>
        <w:left w:val="none" w:sz="0" w:space="0" w:color="auto"/>
        <w:bottom w:val="none" w:sz="0" w:space="0" w:color="auto"/>
        <w:right w:val="none" w:sz="0" w:space="0" w:color="auto"/>
      </w:divBdr>
    </w:div>
    <w:div w:id="1631978912">
      <w:bodyDiv w:val="1"/>
      <w:marLeft w:val="0"/>
      <w:marRight w:val="0"/>
      <w:marTop w:val="0"/>
      <w:marBottom w:val="0"/>
      <w:divBdr>
        <w:top w:val="none" w:sz="0" w:space="0" w:color="auto"/>
        <w:left w:val="none" w:sz="0" w:space="0" w:color="auto"/>
        <w:bottom w:val="none" w:sz="0" w:space="0" w:color="auto"/>
        <w:right w:val="none" w:sz="0" w:space="0" w:color="auto"/>
      </w:divBdr>
    </w:div>
    <w:div w:id="1922057997">
      <w:bodyDiv w:val="1"/>
      <w:marLeft w:val="0"/>
      <w:marRight w:val="0"/>
      <w:marTop w:val="0"/>
      <w:marBottom w:val="0"/>
      <w:divBdr>
        <w:top w:val="none" w:sz="0" w:space="0" w:color="auto"/>
        <w:left w:val="none" w:sz="0" w:space="0" w:color="auto"/>
        <w:bottom w:val="none" w:sz="0" w:space="0" w:color="auto"/>
        <w:right w:val="none" w:sz="0" w:space="0" w:color="auto"/>
      </w:divBdr>
      <w:divsChild>
        <w:div w:id="2032875431">
          <w:marLeft w:val="0"/>
          <w:marRight w:val="0"/>
          <w:marTop w:val="0"/>
          <w:marBottom w:val="0"/>
          <w:divBdr>
            <w:top w:val="none" w:sz="0" w:space="0" w:color="auto"/>
            <w:left w:val="none" w:sz="0" w:space="0" w:color="auto"/>
            <w:bottom w:val="none" w:sz="0" w:space="0" w:color="auto"/>
            <w:right w:val="none" w:sz="0" w:space="0" w:color="auto"/>
          </w:divBdr>
          <w:divsChild>
            <w:div w:id="1662154602">
              <w:marLeft w:val="0"/>
              <w:marRight w:val="0"/>
              <w:marTop w:val="0"/>
              <w:marBottom w:val="0"/>
              <w:divBdr>
                <w:top w:val="none" w:sz="0" w:space="0" w:color="auto"/>
                <w:left w:val="none" w:sz="0" w:space="0" w:color="auto"/>
                <w:bottom w:val="none" w:sz="0" w:space="0" w:color="auto"/>
                <w:right w:val="none" w:sz="0" w:space="0" w:color="auto"/>
              </w:divBdr>
            </w:div>
            <w:div w:id="1127578034">
              <w:marLeft w:val="0"/>
              <w:marRight w:val="0"/>
              <w:marTop w:val="0"/>
              <w:marBottom w:val="0"/>
              <w:divBdr>
                <w:top w:val="none" w:sz="0" w:space="0" w:color="auto"/>
                <w:left w:val="none" w:sz="0" w:space="0" w:color="auto"/>
                <w:bottom w:val="none" w:sz="0" w:space="0" w:color="auto"/>
                <w:right w:val="none" w:sz="0" w:space="0" w:color="auto"/>
              </w:divBdr>
            </w:div>
            <w:div w:id="1045986440">
              <w:marLeft w:val="0"/>
              <w:marRight w:val="0"/>
              <w:marTop w:val="0"/>
              <w:marBottom w:val="0"/>
              <w:divBdr>
                <w:top w:val="none" w:sz="0" w:space="0" w:color="auto"/>
                <w:left w:val="none" w:sz="0" w:space="0" w:color="auto"/>
                <w:bottom w:val="none" w:sz="0" w:space="0" w:color="auto"/>
                <w:right w:val="none" w:sz="0" w:space="0" w:color="auto"/>
              </w:divBdr>
            </w:div>
            <w:div w:id="489903301">
              <w:marLeft w:val="0"/>
              <w:marRight w:val="0"/>
              <w:marTop w:val="0"/>
              <w:marBottom w:val="0"/>
              <w:divBdr>
                <w:top w:val="none" w:sz="0" w:space="0" w:color="auto"/>
                <w:left w:val="none" w:sz="0" w:space="0" w:color="auto"/>
                <w:bottom w:val="none" w:sz="0" w:space="0" w:color="auto"/>
                <w:right w:val="none" w:sz="0" w:space="0" w:color="auto"/>
              </w:divBdr>
            </w:div>
            <w:div w:id="713963614">
              <w:marLeft w:val="0"/>
              <w:marRight w:val="0"/>
              <w:marTop w:val="0"/>
              <w:marBottom w:val="0"/>
              <w:divBdr>
                <w:top w:val="none" w:sz="0" w:space="0" w:color="auto"/>
                <w:left w:val="none" w:sz="0" w:space="0" w:color="auto"/>
                <w:bottom w:val="none" w:sz="0" w:space="0" w:color="auto"/>
                <w:right w:val="none" w:sz="0" w:space="0" w:color="auto"/>
              </w:divBdr>
            </w:div>
            <w:div w:id="49620136">
              <w:marLeft w:val="0"/>
              <w:marRight w:val="0"/>
              <w:marTop w:val="0"/>
              <w:marBottom w:val="0"/>
              <w:divBdr>
                <w:top w:val="none" w:sz="0" w:space="0" w:color="auto"/>
                <w:left w:val="none" w:sz="0" w:space="0" w:color="auto"/>
                <w:bottom w:val="none" w:sz="0" w:space="0" w:color="auto"/>
                <w:right w:val="none" w:sz="0" w:space="0" w:color="auto"/>
              </w:divBdr>
            </w:div>
            <w:div w:id="1558734945">
              <w:marLeft w:val="0"/>
              <w:marRight w:val="0"/>
              <w:marTop w:val="0"/>
              <w:marBottom w:val="0"/>
              <w:divBdr>
                <w:top w:val="none" w:sz="0" w:space="0" w:color="auto"/>
                <w:left w:val="none" w:sz="0" w:space="0" w:color="auto"/>
                <w:bottom w:val="none" w:sz="0" w:space="0" w:color="auto"/>
                <w:right w:val="none" w:sz="0" w:space="0" w:color="auto"/>
              </w:divBdr>
            </w:div>
          </w:divsChild>
        </w:div>
        <w:div w:id="210073131">
          <w:marLeft w:val="0"/>
          <w:marRight w:val="0"/>
          <w:marTop w:val="0"/>
          <w:marBottom w:val="0"/>
          <w:divBdr>
            <w:top w:val="none" w:sz="0" w:space="0" w:color="auto"/>
            <w:left w:val="none" w:sz="0" w:space="0" w:color="auto"/>
            <w:bottom w:val="none" w:sz="0" w:space="0" w:color="auto"/>
            <w:right w:val="none" w:sz="0" w:space="0" w:color="auto"/>
          </w:divBdr>
        </w:div>
        <w:div w:id="1827934979">
          <w:marLeft w:val="0"/>
          <w:marRight w:val="0"/>
          <w:marTop w:val="0"/>
          <w:marBottom w:val="0"/>
          <w:divBdr>
            <w:top w:val="none" w:sz="0" w:space="0" w:color="auto"/>
            <w:left w:val="none" w:sz="0" w:space="0" w:color="auto"/>
            <w:bottom w:val="none" w:sz="0" w:space="0" w:color="auto"/>
            <w:right w:val="none" w:sz="0" w:space="0" w:color="auto"/>
          </w:divBdr>
        </w:div>
      </w:divsChild>
    </w:div>
    <w:div w:id="19481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trofrancoparenti.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ptix3.mioticket.it/TeatroParenti/"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glietteria@teatrofrancoparenti.com"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press.teatrofrancoparenti.it/" TargetMode="External"/><Relationship Id="rId4" Type="http://schemas.openxmlformats.org/officeDocument/2006/relationships/footnotes" Target="footnotes.xml"/><Relationship Id="rId9" Type="http://schemas.openxmlformats.org/officeDocument/2006/relationships/hyperlink" Target="mailto:fmalcangio@teatrofrancoparenti.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malcangio@teatrofrancoparen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2</Pages>
  <Words>368</Words>
  <Characters>2100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fmalcangio</cp:lastModifiedBy>
  <cp:revision>37</cp:revision>
  <cp:lastPrinted>2017-09-25T09:02:00Z</cp:lastPrinted>
  <dcterms:created xsi:type="dcterms:W3CDTF">2017-04-03T09:28:00Z</dcterms:created>
  <dcterms:modified xsi:type="dcterms:W3CDTF">2017-12-15T11:33:00Z</dcterms:modified>
</cp:coreProperties>
</file>