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FD2C9E" w:rsidRDefault="000445C5" w:rsidP="00D26AD4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1D2311" w:rsidRPr="00FD2C9E" w:rsidRDefault="00F41FBF" w:rsidP="001D2311">
      <w:pPr>
        <w:rPr>
          <w:rFonts w:ascii="Franklin Gothic Book" w:hAnsi="Franklin Gothic Book"/>
          <w:sz w:val="24"/>
          <w:szCs w:val="24"/>
        </w:rPr>
      </w:pPr>
      <w:r w:rsidRPr="00FD2C9E">
        <w:rPr>
          <w:rFonts w:ascii="Franklin Gothic Book" w:hAnsi="Franklin Gothic Book"/>
          <w:sz w:val="24"/>
          <w:szCs w:val="24"/>
        </w:rPr>
        <w:t>Comunicato Stampa</w:t>
      </w:r>
    </w:p>
    <w:p w:rsidR="001D2311" w:rsidRPr="00FD2C9E" w:rsidRDefault="001D2311" w:rsidP="001D2311">
      <w:pPr>
        <w:rPr>
          <w:rFonts w:ascii="Franklin Gothic Book" w:hAnsi="Franklin Gothic Book"/>
          <w:color w:val="C00000"/>
          <w:sz w:val="24"/>
          <w:szCs w:val="24"/>
        </w:rPr>
      </w:pPr>
      <w:r w:rsidRPr="00FD2C9E">
        <w:rPr>
          <w:rFonts w:ascii="Franklin Gothic Book" w:hAnsi="Franklin Gothic Book"/>
          <w:color w:val="C00000"/>
          <w:sz w:val="24"/>
          <w:szCs w:val="24"/>
        </w:rPr>
        <w:t>Sala Grande</w:t>
      </w:r>
      <w:r w:rsidR="00FC0ECC" w:rsidRPr="00FD2C9E">
        <w:rPr>
          <w:rFonts w:ascii="Franklin Gothic Book" w:hAnsi="Franklin Gothic Book"/>
          <w:color w:val="C00000"/>
          <w:sz w:val="24"/>
          <w:szCs w:val="24"/>
        </w:rPr>
        <w:br/>
      </w:r>
      <w:r w:rsidRPr="00FD2C9E">
        <w:rPr>
          <w:rFonts w:ascii="Franklin Gothic Book" w:hAnsi="Franklin Gothic Book"/>
          <w:b/>
          <w:sz w:val="24"/>
          <w:szCs w:val="24"/>
        </w:rPr>
        <w:t>Dal 5 al 10 dicembre 2017</w:t>
      </w:r>
    </w:p>
    <w:p w:rsidR="001D2311" w:rsidRPr="00FD2C9E" w:rsidRDefault="001D2311" w:rsidP="001D2311">
      <w:pPr>
        <w:rPr>
          <w:rFonts w:ascii="Franklin Gothic Book" w:hAnsi="Franklin Gothic Book"/>
          <w:b/>
          <w:color w:val="C00000"/>
          <w:sz w:val="24"/>
          <w:szCs w:val="24"/>
        </w:rPr>
      </w:pPr>
      <w:r w:rsidRPr="00FD2C9E">
        <w:rPr>
          <w:rFonts w:ascii="Franklin Gothic Book" w:hAnsi="Franklin Gothic Book"/>
          <w:b/>
          <w:color w:val="C00000"/>
          <w:sz w:val="24"/>
          <w:szCs w:val="24"/>
        </w:rPr>
        <w:t>AMERICAN BUFFALO</w:t>
      </w:r>
    </w:p>
    <w:p w:rsidR="00FC0ECC" w:rsidRPr="00FD2C9E" w:rsidRDefault="00F96378" w:rsidP="00FC0ECC">
      <w:pPr>
        <w:rPr>
          <w:rFonts w:ascii="Franklin Gothic Book" w:hAnsi="Franklin Gothic Book"/>
          <w:sz w:val="24"/>
          <w:szCs w:val="24"/>
        </w:rPr>
      </w:pPr>
      <w:r w:rsidRPr="00FD2C9E">
        <w:rPr>
          <w:rFonts w:ascii="Franklin Gothic Book" w:hAnsi="Franklin Gothic Book"/>
          <w:sz w:val="24"/>
          <w:szCs w:val="24"/>
        </w:rPr>
        <w:t>di </w:t>
      </w:r>
      <w:r w:rsidRPr="00FD2C9E">
        <w:rPr>
          <w:rFonts w:ascii="Franklin Gothic Book" w:hAnsi="Franklin Gothic Book"/>
          <w:b/>
          <w:bCs/>
          <w:sz w:val="24"/>
          <w:szCs w:val="24"/>
        </w:rPr>
        <w:t xml:space="preserve">David </w:t>
      </w:r>
      <w:proofErr w:type="spellStart"/>
      <w:r w:rsidRPr="00FD2C9E">
        <w:rPr>
          <w:rFonts w:ascii="Franklin Gothic Book" w:hAnsi="Franklin Gothic Book"/>
          <w:b/>
          <w:bCs/>
          <w:sz w:val="24"/>
          <w:szCs w:val="24"/>
        </w:rPr>
        <w:t>Mamet</w:t>
      </w:r>
      <w:proofErr w:type="spellEnd"/>
      <w:r w:rsidRPr="00FD2C9E">
        <w:rPr>
          <w:rFonts w:ascii="Franklin Gothic Book" w:hAnsi="Franklin Gothic Book"/>
          <w:b/>
          <w:bCs/>
          <w:sz w:val="24"/>
          <w:szCs w:val="24"/>
        </w:rPr>
        <w:br/>
      </w:r>
      <w:r w:rsidRPr="00FD2C9E">
        <w:rPr>
          <w:rFonts w:ascii="Franklin Gothic Book" w:hAnsi="Franklin Gothic Book"/>
          <w:sz w:val="24"/>
          <w:szCs w:val="24"/>
        </w:rPr>
        <w:t>traduzione </w:t>
      </w:r>
      <w:r w:rsidRPr="00FD2C9E">
        <w:rPr>
          <w:rFonts w:ascii="Franklin Gothic Book" w:hAnsi="Franklin Gothic Book"/>
          <w:b/>
          <w:bCs/>
          <w:sz w:val="24"/>
          <w:szCs w:val="24"/>
        </w:rPr>
        <w:t>Luca Barbareschi</w:t>
      </w:r>
      <w:r w:rsidRPr="00FD2C9E">
        <w:rPr>
          <w:rFonts w:ascii="Franklin Gothic Book" w:hAnsi="Franklin Gothic Book"/>
          <w:sz w:val="24"/>
          <w:szCs w:val="24"/>
        </w:rPr>
        <w:br/>
        <w:t>adattamento </w:t>
      </w:r>
      <w:r w:rsidRPr="00FD2C9E">
        <w:rPr>
          <w:rFonts w:ascii="Franklin Gothic Book" w:hAnsi="Franklin Gothic Book"/>
          <w:b/>
          <w:bCs/>
          <w:sz w:val="24"/>
          <w:szCs w:val="24"/>
        </w:rPr>
        <w:t>Maurizio</w:t>
      </w:r>
      <w:r w:rsidRPr="00FD2C9E">
        <w:rPr>
          <w:rFonts w:ascii="Franklin Gothic Book" w:hAnsi="Franklin Gothic Book"/>
          <w:sz w:val="24"/>
          <w:szCs w:val="24"/>
        </w:rPr>
        <w:t> </w:t>
      </w:r>
      <w:r w:rsidRPr="00FD2C9E">
        <w:rPr>
          <w:rFonts w:ascii="Franklin Gothic Book" w:hAnsi="Franklin Gothic Book"/>
          <w:b/>
          <w:bCs/>
          <w:sz w:val="24"/>
          <w:szCs w:val="24"/>
        </w:rPr>
        <w:t>de Giovanni</w:t>
      </w:r>
      <w:r w:rsidRPr="00FD2C9E">
        <w:rPr>
          <w:rFonts w:ascii="Franklin Gothic Book" w:hAnsi="Franklin Gothic Book"/>
          <w:b/>
          <w:bCs/>
          <w:sz w:val="24"/>
          <w:szCs w:val="24"/>
        </w:rPr>
        <w:br/>
      </w:r>
      <w:r w:rsidRPr="00FD2C9E">
        <w:rPr>
          <w:rFonts w:ascii="Franklin Gothic Book" w:hAnsi="Franklin Gothic Book"/>
          <w:sz w:val="24"/>
          <w:szCs w:val="24"/>
        </w:rPr>
        <w:t>con </w:t>
      </w:r>
      <w:r w:rsidRPr="00FD2C9E">
        <w:rPr>
          <w:rFonts w:ascii="Franklin Gothic Book" w:hAnsi="Franklin Gothic Book"/>
          <w:b/>
          <w:bCs/>
          <w:sz w:val="24"/>
          <w:szCs w:val="24"/>
        </w:rPr>
        <w:t>Marco</w:t>
      </w:r>
      <w:r w:rsidRPr="00FD2C9E">
        <w:rPr>
          <w:rFonts w:ascii="Franklin Gothic Book" w:hAnsi="Franklin Gothic Book"/>
          <w:sz w:val="24"/>
          <w:szCs w:val="24"/>
        </w:rPr>
        <w:t> </w:t>
      </w:r>
      <w:proofErr w:type="spellStart"/>
      <w:r w:rsidRPr="00FD2C9E">
        <w:rPr>
          <w:rFonts w:ascii="Franklin Gothic Book" w:hAnsi="Franklin Gothic Book"/>
          <w:b/>
          <w:bCs/>
          <w:sz w:val="24"/>
          <w:szCs w:val="24"/>
        </w:rPr>
        <w:t>D’Amore</w:t>
      </w:r>
      <w:proofErr w:type="spellEnd"/>
      <w:r w:rsidRPr="00FD2C9E">
        <w:rPr>
          <w:rFonts w:ascii="Franklin Gothic Book" w:hAnsi="Franklin Gothic Book"/>
          <w:b/>
          <w:bCs/>
          <w:sz w:val="24"/>
          <w:szCs w:val="24"/>
        </w:rPr>
        <w:t>, </w:t>
      </w:r>
      <w:r w:rsidRPr="00FD2C9E">
        <w:rPr>
          <w:rFonts w:ascii="Franklin Gothic Book" w:hAnsi="Franklin Gothic Book"/>
          <w:sz w:val="24"/>
          <w:szCs w:val="24"/>
        </w:rPr>
        <w:t>Tonino </w:t>
      </w:r>
      <w:proofErr w:type="spellStart"/>
      <w:r w:rsidRPr="00FD2C9E">
        <w:rPr>
          <w:rFonts w:ascii="Franklin Gothic Book" w:hAnsi="Franklin Gothic Book"/>
          <w:b/>
          <w:bCs/>
          <w:sz w:val="24"/>
          <w:szCs w:val="24"/>
        </w:rPr>
        <w:t>Taiuti</w:t>
      </w:r>
      <w:proofErr w:type="spellEnd"/>
      <w:r w:rsidRPr="00FD2C9E">
        <w:rPr>
          <w:rFonts w:ascii="Franklin Gothic Book" w:hAnsi="Franklin Gothic Book"/>
          <w:b/>
          <w:bCs/>
          <w:sz w:val="24"/>
          <w:szCs w:val="24"/>
        </w:rPr>
        <w:t>, </w:t>
      </w:r>
      <w:r w:rsidRPr="00FD2C9E">
        <w:rPr>
          <w:rFonts w:ascii="Franklin Gothic Book" w:hAnsi="Franklin Gothic Book"/>
          <w:sz w:val="24"/>
          <w:szCs w:val="24"/>
        </w:rPr>
        <w:t>Vincenzo </w:t>
      </w:r>
      <w:proofErr w:type="spellStart"/>
      <w:r w:rsidRPr="00FD2C9E">
        <w:rPr>
          <w:rFonts w:ascii="Franklin Gothic Book" w:hAnsi="Franklin Gothic Book"/>
          <w:b/>
          <w:bCs/>
          <w:sz w:val="24"/>
          <w:szCs w:val="24"/>
        </w:rPr>
        <w:t>Nemolato</w:t>
      </w:r>
      <w:proofErr w:type="spellEnd"/>
      <w:r w:rsidRPr="00FD2C9E">
        <w:rPr>
          <w:rFonts w:ascii="Franklin Gothic Book" w:hAnsi="Franklin Gothic Book"/>
          <w:b/>
          <w:bCs/>
          <w:sz w:val="24"/>
          <w:szCs w:val="24"/>
        </w:rPr>
        <w:br/>
      </w:r>
      <w:r w:rsidRPr="00FD2C9E">
        <w:rPr>
          <w:rFonts w:ascii="Franklin Gothic Book" w:hAnsi="Franklin Gothic Book"/>
          <w:sz w:val="24"/>
          <w:szCs w:val="24"/>
        </w:rPr>
        <w:t>regia Marco</w:t>
      </w:r>
      <w:r w:rsidRPr="00FD2C9E">
        <w:rPr>
          <w:rFonts w:ascii="Franklin Gothic Book" w:hAnsi="Franklin Gothic Book"/>
          <w:b/>
          <w:bCs/>
          <w:sz w:val="24"/>
          <w:szCs w:val="24"/>
        </w:rPr>
        <w:t> </w:t>
      </w:r>
      <w:proofErr w:type="spellStart"/>
      <w:r w:rsidRPr="00FD2C9E">
        <w:rPr>
          <w:rFonts w:ascii="Franklin Gothic Book" w:hAnsi="Franklin Gothic Book"/>
          <w:b/>
          <w:bCs/>
          <w:sz w:val="24"/>
          <w:szCs w:val="24"/>
        </w:rPr>
        <w:t>D’Amore</w:t>
      </w:r>
      <w:proofErr w:type="spellEnd"/>
      <w:r w:rsidRPr="00FD2C9E">
        <w:rPr>
          <w:rFonts w:ascii="Franklin Gothic Book" w:hAnsi="Franklin Gothic Book"/>
          <w:b/>
          <w:bCs/>
          <w:sz w:val="24"/>
          <w:szCs w:val="24"/>
        </w:rPr>
        <w:br/>
      </w:r>
      <w:r w:rsidRPr="00FD2C9E">
        <w:rPr>
          <w:rFonts w:ascii="Franklin Gothic Book" w:hAnsi="Franklin Gothic Book"/>
          <w:sz w:val="24"/>
          <w:szCs w:val="24"/>
        </w:rPr>
        <w:t xml:space="preserve">scene Carmine </w:t>
      </w:r>
      <w:proofErr w:type="spellStart"/>
      <w:r w:rsidRPr="00FD2C9E">
        <w:rPr>
          <w:rFonts w:ascii="Franklin Gothic Book" w:hAnsi="Franklin Gothic Book"/>
          <w:sz w:val="24"/>
          <w:szCs w:val="24"/>
        </w:rPr>
        <w:t>Guarino</w:t>
      </w:r>
      <w:proofErr w:type="spellEnd"/>
      <w:r w:rsidRPr="00FD2C9E">
        <w:rPr>
          <w:rFonts w:ascii="Franklin Gothic Book" w:hAnsi="Franklin Gothic Book"/>
          <w:sz w:val="24"/>
          <w:szCs w:val="24"/>
        </w:rPr>
        <w:br/>
        <w:t xml:space="preserve">costumi </w:t>
      </w:r>
      <w:proofErr w:type="spellStart"/>
      <w:r w:rsidRPr="00FD2C9E">
        <w:rPr>
          <w:rFonts w:ascii="Franklin Gothic Book" w:hAnsi="Franklin Gothic Book"/>
          <w:sz w:val="24"/>
          <w:szCs w:val="24"/>
        </w:rPr>
        <w:t>Laurianne</w:t>
      </w:r>
      <w:proofErr w:type="spellEnd"/>
      <w:r w:rsidRPr="00FD2C9E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FD2C9E">
        <w:rPr>
          <w:rFonts w:ascii="Franklin Gothic Book" w:hAnsi="Franklin Gothic Book"/>
          <w:sz w:val="24"/>
          <w:szCs w:val="24"/>
        </w:rPr>
        <w:t>Scimemi</w:t>
      </w:r>
      <w:proofErr w:type="spellEnd"/>
      <w:r w:rsidRPr="00FD2C9E">
        <w:rPr>
          <w:rFonts w:ascii="Franklin Gothic Book" w:hAnsi="Franklin Gothic Book"/>
          <w:sz w:val="24"/>
          <w:szCs w:val="24"/>
        </w:rPr>
        <w:br/>
        <w:t xml:space="preserve">luci Marco </w:t>
      </w:r>
      <w:proofErr w:type="spellStart"/>
      <w:r w:rsidRPr="00FD2C9E">
        <w:rPr>
          <w:rFonts w:ascii="Franklin Gothic Book" w:hAnsi="Franklin Gothic Book"/>
          <w:sz w:val="24"/>
          <w:szCs w:val="24"/>
        </w:rPr>
        <w:t>Ghidelli</w:t>
      </w:r>
      <w:proofErr w:type="spellEnd"/>
      <w:r w:rsidRPr="00FD2C9E">
        <w:rPr>
          <w:rFonts w:ascii="Franklin Gothic Book" w:hAnsi="Franklin Gothic Book"/>
          <w:sz w:val="24"/>
          <w:szCs w:val="24"/>
        </w:rPr>
        <w:br/>
        <w:t>sound designer Raffaele Bassetti</w:t>
      </w:r>
      <w:r w:rsidRPr="00FD2C9E">
        <w:rPr>
          <w:rFonts w:ascii="Franklin Gothic Book" w:hAnsi="Franklin Gothic Book"/>
          <w:sz w:val="24"/>
          <w:szCs w:val="24"/>
        </w:rPr>
        <w:br/>
        <w:t>produzione Teatro Eliseo</w:t>
      </w:r>
      <w:r w:rsidR="00FC0ECC" w:rsidRPr="00FD2C9E">
        <w:rPr>
          <w:rFonts w:ascii="Franklin Gothic Book" w:hAnsi="Franklin Gothic Book"/>
          <w:i/>
          <w:sz w:val="24"/>
          <w:szCs w:val="24"/>
        </w:rPr>
        <w:br/>
      </w:r>
      <w:r w:rsidR="00FC0ECC" w:rsidRPr="00FD2C9E">
        <w:rPr>
          <w:rFonts w:ascii="Franklin Gothic Book" w:hAnsi="Franklin Gothic Book"/>
          <w:i/>
          <w:sz w:val="24"/>
          <w:szCs w:val="24"/>
        </w:rPr>
        <w:br/>
      </w:r>
      <w:r w:rsidR="00FC0ECC" w:rsidRPr="00FD2C9E">
        <w:rPr>
          <w:rFonts w:ascii="Franklin Gothic Book" w:hAnsi="Franklin Gothic Book"/>
          <w:sz w:val="24"/>
          <w:szCs w:val="24"/>
        </w:rPr>
        <w:t xml:space="preserve">Premio </w:t>
      </w:r>
      <w:proofErr w:type="spellStart"/>
      <w:r w:rsidR="00FC0ECC" w:rsidRPr="00FD2C9E">
        <w:rPr>
          <w:rFonts w:ascii="Franklin Gothic Book" w:hAnsi="Franklin Gothic Book"/>
          <w:sz w:val="24"/>
          <w:szCs w:val="24"/>
        </w:rPr>
        <w:t>Pulizer</w:t>
      </w:r>
      <w:proofErr w:type="spellEnd"/>
      <w:r w:rsidR="00FC0ECC" w:rsidRPr="00FD2C9E">
        <w:rPr>
          <w:rFonts w:ascii="Franklin Gothic Book" w:hAnsi="Franklin Gothic Book"/>
          <w:sz w:val="24"/>
          <w:szCs w:val="24"/>
        </w:rPr>
        <w:t xml:space="preserve"> nel 1984, la commedia nera di David </w:t>
      </w:r>
      <w:proofErr w:type="spellStart"/>
      <w:r w:rsidR="00FC0ECC" w:rsidRPr="00FD2C9E">
        <w:rPr>
          <w:rFonts w:ascii="Franklin Gothic Book" w:hAnsi="Franklin Gothic Book"/>
          <w:sz w:val="24"/>
          <w:szCs w:val="24"/>
        </w:rPr>
        <w:t>Mamet</w:t>
      </w:r>
      <w:proofErr w:type="spellEnd"/>
      <w:r w:rsidR="00FC0ECC" w:rsidRPr="00FD2C9E">
        <w:rPr>
          <w:rFonts w:ascii="Franklin Gothic Book" w:hAnsi="Franklin Gothic Book"/>
          <w:sz w:val="24"/>
          <w:szCs w:val="24"/>
        </w:rPr>
        <w:t xml:space="preserve"> è qui finemente riadattata da Maurizio de Giovanni da Chicago a Napoli, tra le botteghe e i bassifondi. Sul palco Marco D’Amore, l’indimenticabile Ciro della serie Tv </w:t>
      </w:r>
      <w:proofErr w:type="spellStart"/>
      <w:r w:rsidR="00FC0ECC" w:rsidRPr="00FD2C9E">
        <w:rPr>
          <w:rFonts w:ascii="Franklin Gothic Book" w:hAnsi="Franklin Gothic Book"/>
          <w:sz w:val="24"/>
          <w:szCs w:val="24"/>
        </w:rPr>
        <w:t>Gomorra</w:t>
      </w:r>
      <w:proofErr w:type="spellEnd"/>
      <w:r w:rsidR="00FC0ECC" w:rsidRPr="00FD2C9E">
        <w:rPr>
          <w:rFonts w:ascii="Franklin Gothic Book" w:hAnsi="Franklin Gothic Book"/>
          <w:sz w:val="24"/>
          <w:szCs w:val="24"/>
        </w:rPr>
        <w:t xml:space="preserve"> con due formidabili compagni di scena. La vicenda del vecchio rigattiere che cerca di riprendersi il suo rarissimo mezzo dollaro con la testa di bufalo, ingenuamente venduto ad un collezionista, è innestata, nel cuore di Napoli, delle sue </w:t>
      </w:r>
      <w:proofErr w:type="spellStart"/>
      <w:r w:rsidR="00FC0ECC" w:rsidRPr="00FD2C9E">
        <w:rPr>
          <w:rFonts w:ascii="Franklin Gothic Book" w:hAnsi="Franklin Gothic Book"/>
          <w:sz w:val="24"/>
          <w:szCs w:val="24"/>
        </w:rPr>
        <w:t>puteche</w:t>
      </w:r>
      <w:proofErr w:type="spellEnd"/>
      <w:r w:rsidR="00FC0ECC" w:rsidRPr="00FD2C9E">
        <w:rPr>
          <w:rFonts w:ascii="Franklin Gothic Book" w:hAnsi="Franklin Gothic Book"/>
          <w:sz w:val="24"/>
          <w:szCs w:val="24"/>
        </w:rPr>
        <w:t xml:space="preserve"> (botteghe in dialetto napoletano), dove ”vive un’umanità al limite”. </w:t>
      </w:r>
    </w:p>
    <w:p w:rsidR="00FC0ECC" w:rsidRPr="00FD2C9E" w:rsidRDefault="00FC0ECC" w:rsidP="00FC0ECC">
      <w:pPr>
        <w:rPr>
          <w:rFonts w:ascii="Franklin Gothic Book" w:hAnsi="Franklin Gothic Book"/>
          <w:i/>
          <w:sz w:val="24"/>
          <w:szCs w:val="24"/>
        </w:rPr>
      </w:pPr>
      <w:r w:rsidRPr="00FD2C9E">
        <w:rPr>
          <w:rFonts w:ascii="Franklin Gothic Book" w:hAnsi="Franklin Gothic Book"/>
          <w:sz w:val="24"/>
          <w:szCs w:val="24"/>
        </w:rPr>
        <w:br/>
      </w:r>
      <w:r w:rsidRPr="00FD2C9E">
        <w:rPr>
          <w:rFonts w:ascii="Franklin Gothic Book" w:hAnsi="Franklin Gothic Book"/>
          <w:i/>
          <w:sz w:val="24"/>
          <w:szCs w:val="24"/>
        </w:rPr>
        <w:t>American Buffalo’ è la storia di un fallimento. Annunciato, quasi voluto, destino ineluttabile a cui non ci si può sottrarre. È racconto da bassofondo, di slang e male parole, di botteghe maleodoranti e vestiti sdruciti. È apologia della deriva: tre esseri umani e un piano improbabile destinato alla rovina a cui ci si attacca con le unghie senza rinunciarci! È desiderio di rivalsa, di vita anche a costo della vita altrui.</w:t>
      </w:r>
      <w:r w:rsidRPr="00FD2C9E">
        <w:rPr>
          <w:rFonts w:ascii="Franklin Gothic Book" w:hAnsi="Franklin Gothic Book"/>
          <w:sz w:val="24"/>
          <w:szCs w:val="24"/>
        </w:rPr>
        <w:t xml:space="preserve"> </w:t>
      </w:r>
      <w:r w:rsidRPr="00FD2C9E">
        <w:rPr>
          <w:rFonts w:ascii="Franklin Gothic Book" w:hAnsi="Franklin Gothic Book"/>
          <w:b/>
          <w:sz w:val="24"/>
          <w:szCs w:val="24"/>
        </w:rPr>
        <w:t>Marco D’Amore</w:t>
      </w:r>
      <w:r w:rsidRPr="00FD2C9E">
        <w:rPr>
          <w:rFonts w:ascii="Franklin Gothic Book" w:hAnsi="Franklin Gothic Book"/>
          <w:i/>
          <w:sz w:val="24"/>
          <w:szCs w:val="24"/>
        </w:rPr>
        <w:t xml:space="preserve"> </w:t>
      </w:r>
    </w:p>
    <w:p w:rsidR="001D2311" w:rsidRPr="00FD2C9E" w:rsidRDefault="00FC0ECC" w:rsidP="00FC0ECC">
      <w:pPr>
        <w:rPr>
          <w:rFonts w:ascii="Franklin Gothic Book" w:hAnsi="Franklin Gothic Book"/>
          <w:sz w:val="24"/>
          <w:szCs w:val="24"/>
        </w:rPr>
      </w:pPr>
      <w:r w:rsidRPr="00FD2C9E">
        <w:rPr>
          <w:rFonts w:ascii="Franklin Gothic Book" w:hAnsi="Franklin Gothic Book"/>
          <w:sz w:val="24"/>
          <w:szCs w:val="24"/>
        </w:rPr>
        <w:br/>
      </w:r>
      <w:r w:rsidRPr="00FD2C9E">
        <w:rPr>
          <w:rFonts w:ascii="Franklin Gothic Book" w:hAnsi="Franklin Gothic Book"/>
          <w:b/>
          <w:bCs/>
          <w:sz w:val="24"/>
          <w:szCs w:val="24"/>
        </w:rPr>
        <w:t>ORARI</w:t>
      </w:r>
      <w:r w:rsidRPr="00FD2C9E">
        <w:rPr>
          <w:rFonts w:ascii="Franklin Gothic Book" w:hAnsi="Franklin Gothic Book"/>
          <w:sz w:val="24"/>
          <w:szCs w:val="24"/>
        </w:rPr>
        <w:br/>
        <w:t xml:space="preserve">mar, </w:t>
      </w:r>
      <w:proofErr w:type="spellStart"/>
      <w:r w:rsidRPr="00FD2C9E">
        <w:rPr>
          <w:rFonts w:ascii="Franklin Gothic Book" w:hAnsi="Franklin Gothic Book"/>
          <w:sz w:val="24"/>
          <w:szCs w:val="24"/>
        </w:rPr>
        <w:t>ven</w:t>
      </w:r>
      <w:proofErr w:type="spellEnd"/>
      <w:r w:rsidRPr="00FD2C9E">
        <w:rPr>
          <w:rFonts w:ascii="Franklin Gothic Book" w:hAnsi="Franklin Gothic Book"/>
          <w:sz w:val="24"/>
          <w:szCs w:val="24"/>
        </w:rPr>
        <w:t xml:space="preserve"> h 20.00 </w:t>
      </w:r>
      <w:proofErr w:type="spellStart"/>
      <w:r w:rsidRPr="00FD2C9E">
        <w:rPr>
          <w:rFonts w:ascii="Franklin Gothic Book" w:hAnsi="Franklin Gothic Book"/>
          <w:sz w:val="24"/>
          <w:szCs w:val="24"/>
        </w:rPr>
        <w:t>mer</w:t>
      </w:r>
      <w:proofErr w:type="spellEnd"/>
      <w:r w:rsidRPr="00FD2C9E">
        <w:rPr>
          <w:rFonts w:ascii="Franklin Gothic Book" w:hAnsi="Franklin Gothic Book"/>
          <w:sz w:val="24"/>
          <w:szCs w:val="24"/>
        </w:rPr>
        <w:t xml:space="preserve"> h 19.30 </w:t>
      </w:r>
      <w:proofErr w:type="spellStart"/>
      <w:r w:rsidRPr="00FD2C9E">
        <w:rPr>
          <w:rFonts w:ascii="Franklin Gothic Book" w:hAnsi="Franklin Gothic Book"/>
          <w:sz w:val="24"/>
          <w:szCs w:val="24"/>
        </w:rPr>
        <w:t>gio</w:t>
      </w:r>
      <w:proofErr w:type="spellEnd"/>
      <w:r w:rsidRPr="00FD2C9E">
        <w:rPr>
          <w:rFonts w:ascii="Franklin Gothic Book" w:hAnsi="Franklin Gothic Book"/>
          <w:sz w:val="24"/>
          <w:szCs w:val="24"/>
        </w:rPr>
        <w:t xml:space="preserve"> h 21.00 </w:t>
      </w:r>
      <w:proofErr w:type="spellStart"/>
      <w:r w:rsidRPr="00FD2C9E">
        <w:rPr>
          <w:rFonts w:ascii="Franklin Gothic Book" w:hAnsi="Franklin Gothic Book"/>
          <w:sz w:val="24"/>
          <w:szCs w:val="24"/>
        </w:rPr>
        <w:t>sab</w:t>
      </w:r>
      <w:proofErr w:type="spellEnd"/>
      <w:r w:rsidRPr="00FD2C9E">
        <w:rPr>
          <w:rFonts w:ascii="Franklin Gothic Book" w:hAnsi="Franklin Gothic Book"/>
          <w:sz w:val="24"/>
          <w:szCs w:val="24"/>
        </w:rPr>
        <w:t xml:space="preserve"> h 20.30 </w:t>
      </w:r>
      <w:proofErr w:type="spellStart"/>
      <w:r w:rsidRPr="00FD2C9E">
        <w:rPr>
          <w:rFonts w:ascii="Franklin Gothic Book" w:hAnsi="Franklin Gothic Book"/>
          <w:sz w:val="24"/>
          <w:szCs w:val="24"/>
        </w:rPr>
        <w:t>dom</w:t>
      </w:r>
      <w:proofErr w:type="spellEnd"/>
      <w:r w:rsidRPr="00FD2C9E">
        <w:rPr>
          <w:rFonts w:ascii="Franklin Gothic Book" w:hAnsi="Franklin Gothic Book"/>
          <w:sz w:val="24"/>
          <w:szCs w:val="24"/>
        </w:rPr>
        <w:t xml:space="preserve"> h 16.00</w:t>
      </w:r>
      <w:r w:rsidRPr="00FD2C9E">
        <w:rPr>
          <w:rFonts w:ascii="Franklin Gothic Book" w:hAnsi="Franklin Gothic Book"/>
          <w:sz w:val="24"/>
          <w:szCs w:val="24"/>
        </w:rPr>
        <w:br/>
      </w:r>
      <w:r w:rsidRPr="00FD2C9E">
        <w:rPr>
          <w:rFonts w:ascii="Franklin Gothic Book" w:hAnsi="Franklin Gothic Book"/>
          <w:b/>
          <w:sz w:val="24"/>
          <w:szCs w:val="24"/>
        </w:rPr>
        <w:br/>
        <w:t>DURATA</w:t>
      </w:r>
      <w:r w:rsidRPr="00FD2C9E">
        <w:rPr>
          <w:rFonts w:ascii="Franklin Gothic Book" w:hAnsi="Franklin Gothic Book"/>
          <w:sz w:val="24"/>
          <w:szCs w:val="24"/>
        </w:rPr>
        <w:t>:  80 min</w:t>
      </w:r>
    </w:p>
    <w:p w:rsidR="001D2311" w:rsidRPr="00FD2C9E" w:rsidRDefault="001D2311" w:rsidP="001D2311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FD2C9E">
        <w:rPr>
          <w:rFonts w:ascii="Franklin Gothic Book" w:hAnsi="Franklin Gothic Book"/>
          <w:b/>
          <w:i w:val="0"/>
          <w:sz w:val="24"/>
          <w:szCs w:val="24"/>
        </w:rPr>
        <w:t>PREZZO</w:t>
      </w:r>
    </w:p>
    <w:p w:rsidR="001D2311" w:rsidRPr="00FD2C9E" w:rsidRDefault="001D2311" w:rsidP="001D2311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FD2C9E">
        <w:rPr>
          <w:rFonts w:ascii="Franklin Gothic Book" w:hAnsi="Franklin Gothic Book"/>
          <w:i w:val="0"/>
          <w:sz w:val="24"/>
          <w:szCs w:val="24"/>
        </w:rPr>
        <w:t>Intero: Prime file biglietto unico 38€; I e II settore 30€; III settore 23,50€</w:t>
      </w:r>
    </w:p>
    <w:p w:rsidR="001D2311" w:rsidRPr="00FD2C9E" w:rsidRDefault="001D2311" w:rsidP="001D2311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FD2C9E">
        <w:rPr>
          <w:rFonts w:ascii="Franklin Gothic Book" w:hAnsi="Franklin Gothic Book"/>
          <w:i w:val="0"/>
          <w:sz w:val="24"/>
          <w:szCs w:val="24"/>
        </w:rPr>
        <w:t>Convenzioni (escluso prime file) 21€</w:t>
      </w:r>
    </w:p>
    <w:p w:rsidR="001D2311" w:rsidRPr="00FD2C9E" w:rsidRDefault="001D2311" w:rsidP="001D2311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FD2C9E">
        <w:rPr>
          <w:rFonts w:ascii="Franklin Gothic Book" w:hAnsi="Franklin Gothic Book"/>
          <w:i w:val="0"/>
          <w:sz w:val="24"/>
          <w:szCs w:val="24"/>
        </w:rPr>
        <w:t>Over65/ under 26 (escluso prime file) 18€</w:t>
      </w:r>
    </w:p>
    <w:p w:rsidR="001D2311" w:rsidRDefault="001D2311" w:rsidP="001D2311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FD2C9E">
        <w:rPr>
          <w:rFonts w:ascii="Franklin Gothic Book" w:hAnsi="Franklin Gothic Book"/>
          <w:i w:val="0"/>
          <w:sz w:val="24"/>
          <w:szCs w:val="24"/>
        </w:rPr>
        <w:t>+ diritti di prevendita</w:t>
      </w:r>
    </w:p>
    <w:p w:rsidR="00FD2C9E" w:rsidRDefault="00FD2C9E" w:rsidP="001D2311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FD2C9E" w:rsidRDefault="00FD2C9E" w:rsidP="001D2311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FD2C9E" w:rsidRDefault="00FD2C9E" w:rsidP="001D2311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FD2C9E" w:rsidRDefault="00FD2C9E" w:rsidP="001D2311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FD2C9E" w:rsidRPr="006F14E3" w:rsidRDefault="00FD2C9E" w:rsidP="00FD2C9E">
      <w:pPr>
        <w:pStyle w:val="Corpodeltesto"/>
        <w:rPr>
          <w:rFonts w:ascii="Franklin Gothic Book" w:hAnsi="Franklin Gothic Book"/>
          <w:i w:val="0"/>
          <w:sz w:val="20"/>
          <w:szCs w:val="20"/>
        </w:rPr>
      </w:pPr>
      <w:r w:rsidRPr="006F14E3">
        <w:rPr>
          <w:rFonts w:ascii="Franklin Gothic Book" w:hAnsi="Franklin Gothic Book"/>
          <w:b/>
          <w:i w:val="0"/>
          <w:sz w:val="20"/>
          <w:szCs w:val="20"/>
        </w:rPr>
        <w:t>Informazioni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>Biglietteria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i w:val="0"/>
          <w:sz w:val="20"/>
          <w:szCs w:val="20"/>
        </w:rPr>
        <w:t>tel. 0259995206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hyperlink r:id="rId6" w:history="1">
        <w:r w:rsidRPr="006F14E3">
          <w:rPr>
            <w:rStyle w:val="Collegamentoipertestuale"/>
            <w:rFonts w:ascii="Franklin Gothic Book" w:hAnsi="Franklin Gothic Book"/>
            <w:i w:val="0"/>
            <w:color w:val="auto"/>
            <w:sz w:val="20"/>
            <w:szCs w:val="20"/>
            <w:u w:val="none"/>
          </w:rPr>
          <w:t>biglietteria@teatrofrancoparenti.com</w:t>
        </w:r>
      </w:hyperlink>
      <w:r w:rsidRPr="006F14E3">
        <w:rPr>
          <w:rFonts w:ascii="Franklin Gothic Book" w:hAnsi="Franklin Gothic Book"/>
          <w:i w:val="0"/>
          <w:sz w:val="20"/>
          <w:szCs w:val="20"/>
        </w:rPr>
        <w:t xml:space="preserve"> </w:t>
      </w:r>
    </w:p>
    <w:p w:rsidR="00FD2C9E" w:rsidRPr="006F14E3" w:rsidRDefault="00FD2C9E" w:rsidP="00FD2C9E">
      <w:pPr>
        <w:spacing w:line="240" w:lineRule="auto"/>
        <w:rPr>
          <w:rFonts w:ascii="Franklin Gothic Book" w:hAnsi="Franklin Gothic Book"/>
          <w:sz w:val="20"/>
          <w:szCs w:val="20"/>
        </w:rPr>
      </w:pPr>
      <w:hyperlink r:id="rId7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Biglietteria on line</w:t>
        </w:r>
      </w:hyperlink>
      <w:r w:rsidRPr="006F14E3">
        <w:rPr>
          <w:rFonts w:ascii="Franklin Gothic Book" w:hAnsi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br/>
      </w:r>
      <w:hyperlink r:id="rId8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www.teatrofrancoparenti.it</w:t>
        </w:r>
      </w:hyperlink>
      <w:r w:rsidRPr="006F14E3">
        <w:rPr>
          <w:rFonts w:ascii="Franklin Gothic Book" w:hAnsi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/>
          <w:b/>
          <w:sz w:val="20"/>
          <w:szCs w:val="20"/>
        </w:rPr>
        <w:t>App</w:t>
      </w:r>
      <w:proofErr w:type="spellEnd"/>
      <w:r w:rsidRPr="006F14E3">
        <w:rPr>
          <w:rFonts w:ascii="Franklin Gothic Book" w:hAnsi="Franklin Gothic Book"/>
          <w:sz w:val="20"/>
          <w:szCs w:val="20"/>
        </w:rPr>
        <w:t xml:space="preserve"> Teatro Franco Parenti </w:t>
      </w:r>
    </w:p>
    <w:p w:rsidR="00FD2C9E" w:rsidRPr="006F14E3" w:rsidRDefault="00FD2C9E" w:rsidP="00FD2C9E">
      <w:pPr>
        <w:pStyle w:val="Pidipagina"/>
        <w:rPr>
          <w:rFonts w:ascii="Franklin Gothic Book" w:hAnsi="Franklin Gothic Book" w:cs="Franklin Gothic Book"/>
          <w:sz w:val="20"/>
          <w:szCs w:val="20"/>
        </w:rPr>
      </w:pPr>
    </w:p>
    <w:p w:rsidR="00FD2C9E" w:rsidRPr="006F14E3" w:rsidRDefault="00FD2C9E" w:rsidP="00FD2C9E">
      <w:pPr>
        <w:pStyle w:val="Pidipagina"/>
        <w:rPr>
          <w:rFonts w:ascii="Franklin Gothic Book" w:hAnsi="Franklin Gothic Book"/>
          <w:sz w:val="20"/>
          <w:szCs w:val="20"/>
        </w:rPr>
      </w:pPr>
      <w:r w:rsidRPr="006F14E3">
        <w:rPr>
          <w:rFonts w:ascii="Franklin Gothic Book" w:hAnsi="Franklin Gothic Book" w:cs="Franklin Gothic Book"/>
          <w:b/>
          <w:sz w:val="20"/>
          <w:szCs w:val="20"/>
        </w:rPr>
        <w:t>Ufficio Stampa Teatro Franco Parenti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Francesco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Malcangio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Mattia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Nodari</w:t>
      </w:r>
      <w:proofErr w:type="spellEnd"/>
      <w:r w:rsidRPr="006F14E3">
        <w:rPr>
          <w:rFonts w:ascii="Franklin Gothic Book" w:hAnsi="Franklin Gothic Book" w:cs="Franklin Gothic Book"/>
          <w:i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br/>
        <w:t>Via Pier Lombardo 14 - 20135 Milano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t>Tel. 02 59995217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 w:cs="Franklin Gothic Book"/>
          <w:sz w:val="20"/>
          <w:szCs w:val="20"/>
        </w:rPr>
        <w:t>Mob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>. 346 4179136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 xml:space="preserve">Mail </w:t>
      </w:r>
      <w:hyperlink r:id="rId9" w:history="1">
        <w:r w:rsidRPr="006F14E3">
          <w:rPr>
            <w:rStyle w:val="Collegamentoipertestuale"/>
            <w:rFonts w:ascii="Franklin Gothic Book" w:hAnsi="Franklin Gothic Book" w:cs="Franklin Gothic Book"/>
            <w:sz w:val="20"/>
            <w:szCs w:val="20"/>
          </w:rPr>
          <w:t>stampa@teatrofrancoparenti.it</w:t>
        </w:r>
      </w:hyperlink>
    </w:p>
    <w:p w:rsidR="00FD2C9E" w:rsidRPr="00006B03" w:rsidRDefault="00FD2C9E" w:rsidP="00FD2C9E">
      <w:pPr>
        <w:pStyle w:val="Corpodeltesto"/>
        <w:rPr>
          <w:rFonts w:ascii="Franklin Gothic Book" w:hAnsi="Franklin Gothic Book"/>
          <w:sz w:val="24"/>
          <w:szCs w:val="24"/>
        </w:rPr>
      </w:pPr>
      <w:r w:rsidRPr="006F14E3"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0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Area Press</w:t>
        </w:r>
      </w:hyperlink>
    </w:p>
    <w:p w:rsidR="00FD2C9E" w:rsidRPr="00FD2C9E" w:rsidRDefault="00FD2C9E" w:rsidP="001D2311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sectPr w:rsidR="00FD2C9E" w:rsidRPr="00FD2C9E" w:rsidSect="007A183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B1" w:rsidRDefault="001558B1" w:rsidP="00813F9A">
      <w:pPr>
        <w:spacing w:after="0" w:line="240" w:lineRule="auto"/>
      </w:pPr>
      <w:r>
        <w:separator/>
      </w:r>
    </w:p>
  </w:endnote>
  <w:end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Pidipagina"/>
      <w:jc w:val="center"/>
      <w:rPr>
        <w:rFonts w:ascii="Franklin Gothic Book" w:hAnsi="Franklin Gothic Book" w:cs="Franklin Gothic Book"/>
      </w:rPr>
    </w:pPr>
  </w:p>
  <w:p w:rsidR="001558B1" w:rsidRPr="00AC1552" w:rsidRDefault="001558B1" w:rsidP="00813F9A">
    <w:pPr>
      <w:pStyle w:val="Pidipagina"/>
      <w:jc w:val="center"/>
      <w:rPr>
        <w:rFonts w:ascii="Franklin Gothic Book" w:hAnsi="Franklin Gothic Book" w:cs="Franklin Gothic Book"/>
      </w:rPr>
    </w:pPr>
    <w:r>
      <w:rPr>
        <w:rFonts w:ascii="Franklin Gothic Book" w:hAnsi="Franklin Gothic Book" w:cs="Franklin Gothic Book"/>
      </w:rPr>
      <w:t xml:space="preserve">Ufficio Stampa Teatro Franco Parenti - Francesco </w:t>
    </w:r>
    <w:proofErr w:type="spellStart"/>
    <w:r>
      <w:rPr>
        <w:rFonts w:ascii="Franklin Gothic Book" w:hAnsi="Franklin Gothic Book" w:cs="Franklin Gothic Book"/>
      </w:rPr>
      <w:t>Malcangio</w:t>
    </w:r>
    <w:proofErr w:type="spellEnd"/>
    <w:r>
      <w:rPr>
        <w:rFonts w:ascii="Franklin Gothic Book" w:hAnsi="Franklin Gothic Book" w:cs="Franklin Gothic Book"/>
      </w:rPr>
      <w:t xml:space="preserve"> </w:t>
    </w:r>
  </w:p>
  <w:p w:rsidR="001558B1" w:rsidRDefault="001558B1" w:rsidP="00813F9A">
    <w:pPr>
      <w:pStyle w:val="Pidipagina"/>
    </w:pPr>
    <w:r>
      <w:rPr>
        <w:rFonts w:ascii="Franklin Gothic Book" w:hAnsi="Franklin Gothic Book" w:cs="Franklin Gothic Book"/>
        <w:lang w:val="en-US"/>
      </w:rPr>
      <w:t xml:space="preserve">Tel. 02 59995217  Cell. 346 4179136- 339 23 26 159 </w:t>
    </w:r>
    <w:hyperlink r:id="rId1" w:history="1">
      <w:r>
        <w:rPr>
          <w:rStyle w:val="Collegamentoipertestuale"/>
          <w:rFonts w:ascii="Franklin Gothic Book" w:hAnsi="Franklin Gothic Book" w:cs="Franklin Gothic Book"/>
          <w:lang w:val="en-US"/>
        </w:rPr>
        <w:t>stampa@teatrofrancoparenti.it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B1" w:rsidRDefault="001558B1" w:rsidP="00813F9A">
      <w:pPr>
        <w:spacing w:after="0" w:line="240" w:lineRule="auto"/>
      </w:pPr>
      <w:r>
        <w:separator/>
      </w:r>
    </w:p>
  </w:footnote>
  <w:footnote w:type="continuationSeparator" w:id="0">
    <w:p w:rsidR="001558B1" w:rsidRDefault="001558B1" w:rsidP="008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58B1" w:rsidRPr="00813F9A" w:rsidRDefault="001558B1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10EFE"/>
    <w:rsid w:val="00022797"/>
    <w:rsid w:val="000445C5"/>
    <w:rsid w:val="0009529D"/>
    <w:rsid w:val="00124D9A"/>
    <w:rsid w:val="00124E1C"/>
    <w:rsid w:val="001435A6"/>
    <w:rsid w:val="00146C90"/>
    <w:rsid w:val="001558B1"/>
    <w:rsid w:val="00157C4E"/>
    <w:rsid w:val="001613A7"/>
    <w:rsid w:val="00163E02"/>
    <w:rsid w:val="00171425"/>
    <w:rsid w:val="001A300A"/>
    <w:rsid w:val="001C694E"/>
    <w:rsid w:val="001D2311"/>
    <w:rsid w:val="001D3113"/>
    <w:rsid w:val="001E248B"/>
    <w:rsid w:val="001E2806"/>
    <w:rsid w:val="002025FE"/>
    <w:rsid w:val="002062C2"/>
    <w:rsid w:val="00213CB3"/>
    <w:rsid w:val="00235EAD"/>
    <w:rsid w:val="00240C7D"/>
    <w:rsid w:val="00247179"/>
    <w:rsid w:val="00255191"/>
    <w:rsid w:val="002652FB"/>
    <w:rsid w:val="002867D5"/>
    <w:rsid w:val="0029538F"/>
    <w:rsid w:val="002B5B1F"/>
    <w:rsid w:val="002C730F"/>
    <w:rsid w:val="002D7F82"/>
    <w:rsid w:val="0033281B"/>
    <w:rsid w:val="00360308"/>
    <w:rsid w:val="00362B12"/>
    <w:rsid w:val="00362F44"/>
    <w:rsid w:val="003B3E40"/>
    <w:rsid w:val="003E63E7"/>
    <w:rsid w:val="003F235B"/>
    <w:rsid w:val="00450C3C"/>
    <w:rsid w:val="00462CBA"/>
    <w:rsid w:val="0047486F"/>
    <w:rsid w:val="0047785F"/>
    <w:rsid w:val="004962CE"/>
    <w:rsid w:val="004A01EB"/>
    <w:rsid w:val="004A46B7"/>
    <w:rsid w:val="004E7644"/>
    <w:rsid w:val="004F1E5E"/>
    <w:rsid w:val="00543541"/>
    <w:rsid w:val="005625C3"/>
    <w:rsid w:val="00571367"/>
    <w:rsid w:val="00577566"/>
    <w:rsid w:val="00593354"/>
    <w:rsid w:val="00595839"/>
    <w:rsid w:val="00596FF6"/>
    <w:rsid w:val="005A1740"/>
    <w:rsid w:val="005A7038"/>
    <w:rsid w:val="005B1AD7"/>
    <w:rsid w:val="005C05E4"/>
    <w:rsid w:val="005C47CA"/>
    <w:rsid w:val="005D588A"/>
    <w:rsid w:val="005F15C5"/>
    <w:rsid w:val="0061487B"/>
    <w:rsid w:val="00621093"/>
    <w:rsid w:val="0063101A"/>
    <w:rsid w:val="00650077"/>
    <w:rsid w:val="00690526"/>
    <w:rsid w:val="006A720C"/>
    <w:rsid w:val="006B0E91"/>
    <w:rsid w:val="006B3848"/>
    <w:rsid w:val="006B6186"/>
    <w:rsid w:val="006B6307"/>
    <w:rsid w:val="006C6CBA"/>
    <w:rsid w:val="006C6E89"/>
    <w:rsid w:val="006D4AB1"/>
    <w:rsid w:val="006E0652"/>
    <w:rsid w:val="006E28CA"/>
    <w:rsid w:val="006E3F2D"/>
    <w:rsid w:val="00723C94"/>
    <w:rsid w:val="0074183E"/>
    <w:rsid w:val="00743C42"/>
    <w:rsid w:val="0074546A"/>
    <w:rsid w:val="007823F0"/>
    <w:rsid w:val="00783794"/>
    <w:rsid w:val="0079728B"/>
    <w:rsid w:val="007A1837"/>
    <w:rsid w:val="007A1E4B"/>
    <w:rsid w:val="00802BAA"/>
    <w:rsid w:val="008061F5"/>
    <w:rsid w:val="0081298D"/>
    <w:rsid w:val="00813F9A"/>
    <w:rsid w:val="008257B5"/>
    <w:rsid w:val="00835C2D"/>
    <w:rsid w:val="0084433D"/>
    <w:rsid w:val="008871A7"/>
    <w:rsid w:val="008A46BE"/>
    <w:rsid w:val="008A5581"/>
    <w:rsid w:val="008A62EB"/>
    <w:rsid w:val="008B0DA6"/>
    <w:rsid w:val="00912E59"/>
    <w:rsid w:val="009176BE"/>
    <w:rsid w:val="00922A98"/>
    <w:rsid w:val="00973CF2"/>
    <w:rsid w:val="00993DAD"/>
    <w:rsid w:val="009C7FED"/>
    <w:rsid w:val="00A128E3"/>
    <w:rsid w:val="00A15D15"/>
    <w:rsid w:val="00A22C07"/>
    <w:rsid w:val="00A6289F"/>
    <w:rsid w:val="00A64B24"/>
    <w:rsid w:val="00A7479D"/>
    <w:rsid w:val="00A83C07"/>
    <w:rsid w:val="00A9674E"/>
    <w:rsid w:val="00AE46AA"/>
    <w:rsid w:val="00AF44CC"/>
    <w:rsid w:val="00B018F2"/>
    <w:rsid w:val="00B1726C"/>
    <w:rsid w:val="00B45BA0"/>
    <w:rsid w:val="00B673DC"/>
    <w:rsid w:val="00B67CAF"/>
    <w:rsid w:val="00BB68AB"/>
    <w:rsid w:val="00BB6AC7"/>
    <w:rsid w:val="00BD3FA9"/>
    <w:rsid w:val="00BE2621"/>
    <w:rsid w:val="00BF1AC5"/>
    <w:rsid w:val="00C13044"/>
    <w:rsid w:val="00C45604"/>
    <w:rsid w:val="00C65D32"/>
    <w:rsid w:val="00D13902"/>
    <w:rsid w:val="00D26AD4"/>
    <w:rsid w:val="00D675D4"/>
    <w:rsid w:val="00DA50CA"/>
    <w:rsid w:val="00DB048F"/>
    <w:rsid w:val="00DC0302"/>
    <w:rsid w:val="00E04AA2"/>
    <w:rsid w:val="00E17FCB"/>
    <w:rsid w:val="00E25E6C"/>
    <w:rsid w:val="00E36B2D"/>
    <w:rsid w:val="00E52348"/>
    <w:rsid w:val="00E5383F"/>
    <w:rsid w:val="00EB2343"/>
    <w:rsid w:val="00EC4D1C"/>
    <w:rsid w:val="00EE6F6A"/>
    <w:rsid w:val="00EF1238"/>
    <w:rsid w:val="00F0362E"/>
    <w:rsid w:val="00F14D4C"/>
    <w:rsid w:val="00F168C6"/>
    <w:rsid w:val="00F17AC5"/>
    <w:rsid w:val="00F37E6E"/>
    <w:rsid w:val="00F41FBF"/>
    <w:rsid w:val="00F4709F"/>
    <w:rsid w:val="00F604CD"/>
    <w:rsid w:val="00F72436"/>
    <w:rsid w:val="00F77235"/>
    <w:rsid w:val="00F96378"/>
    <w:rsid w:val="00FC0ECC"/>
    <w:rsid w:val="00FD2C9E"/>
    <w:rsid w:val="00FD6ECB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after="0" w:line="241" w:lineRule="atLeast"/>
    </w:pPr>
    <w:rPr>
      <w:rFonts w:ascii="ITC Franklin Gothic Std Book" w:eastAsia="Calibri" w:hAnsi="ITC Franklin Gothic Std Book" w:cs="ITC Franklin Gothic Std Book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1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70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494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francoparenti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ptix3.mioticket.it/TeatroParenti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s://press.teatrofrancoparent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alcangio@teatrofrancoparent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alcangio@teatrofrancopar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fmalcangio</cp:lastModifiedBy>
  <cp:revision>38</cp:revision>
  <cp:lastPrinted>2017-09-25T09:02:00Z</cp:lastPrinted>
  <dcterms:created xsi:type="dcterms:W3CDTF">2017-04-03T09:28:00Z</dcterms:created>
  <dcterms:modified xsi:type="dcterms:W3CDTF">2017-12-15T12:26:00Z</dcterms:modified>
</cp:coreProperties>
</file>